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7933B" w14:textId="77777777" w:rsidR="0060119D" w:rsidRDefault="00A04BCE">
      <w:pPr>
        <w:jc w:val="center"/>
        <w:rPr>
          <w:rFonts w:ascii="Times New Roman" w:hAnsi="Times New Roman" w:cs="Times New Roman"/>
        </w:rPr>
      </w:pPr>
      <w:r>
        <w:rPr>
          <w:rFonts w:ascii="Times New Roman" w:hAnsi="Times New Roman" w:cs="Times New Roman"/>
          <w:noProof/>
        </w:rPr>
        <w:drawing>
          <wp:inline distT="0" distB="0" distL="114300" distR="114300" wp14:anchorId="3141DBCF" wp14:editId="469A5457">
            <wp:extent cx="4034790" cy="72580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4034790" cy="725805"/>
                    </a:xfrm>
                    <a:prstGeom prst="rect">
                      <a:avLst/>
                    </a:prstGeom>
                    <a:noFill/>
                    <a:ln>
                      <a:noFill/>
                    </a:ln>
                  </pic:spPr>
                </pic:pic>
              </a:graphicData>
            </a:graphic>
          </wp:inline>
        </w:drawing>
      </w:r>
    </w:p>
    <w:p w14:paraId="52182695" w14:textId="77777777" w:rsidR="0060119D" w:rsidRDefault="0060119D">
      <w:pPr>
        <w:jc w:val="center"/>
        <w:rPr>
          <w:rFonts w:ascii="Times New Roman" w:hAnsi="Times New Roman" w:cs="Times New Roman"/>
        </w:rPr>
      </w:pPr>
    </w:p>
    <w:p w14:paraId="038D0E68" w14:textId="77777777" w:rsidR="0060119D" w:rsidRDefault="0060119D">
      <w:pPr>
        <w:jc w:val="center"/>
        <w:rPr>
          <w:rFonts w:ascii="Times New Roman" w:eastAsia="Arial-BoldMT" w:hAnsi="Times New Roman" w:cs="Times New Roman"/>
          <w:b/>
          <w:bCs/>
          <w:color w:val="000000"/>
          <w:sz w:val="19"/>
          <w:szCs w:val="19"/>
          <w:lang w:bidi="ar"/>
        </w:rPr>
      </w:pPr>
    </w:p>
    <w:p w14:paraId="556E4AF3" w14:textId="77777777" w:rsidR="0060119D" w:rsidRDefault="0060119D">
      <w:pPr>
        <w:jc w:val="center"/>
        <w:rPr>
          <w:rFonts w:ascii="Times New Roman" w:eastAsia="Arial-BoldMT" w:hAnsi="Times New Roman" w:cs="Times New Roman"/>
          <w:b/>
          <w:bCs/>
          <w:color w:val="000000"/>
          <w:sz w:val="28"/>
          <w:szCs w:val="28"/>
          <w:lang w:bidi="ar"/>
        </w:rPr>
      </w:pPr>
    </w:p>
    <w:p w14:paraId="033E3BB3" w14:textId="77777777" w:rsidR="0060119D" w:rsidRDefault="00A04BCE">
      <w:pPr>
        <w:jc w:val="center"/>
        <w:rPr>
          <w:rFonts w:ascii="Times New Roman" w:hAnsi="Times New Roman" w:cs="Times New Roman"/>
          <w:sz w:val="25"/>
          <w:szCs w:val="25"/>
        </w:rPr>
      </w:pPr>
      <w:r>
        <w:rPr>
          <w:rFonts w:ascii="Times New Roman" w:eastAsia="Arial-BoldMT" w:hAnsi="Times New Roman" w:cs="Times New Roman"/>
          <w:b/>
          <w:bCs/>
          <w:color w:val="000000"/>
          <w:sz w:val="25"/>
          <w:szCs w:val="25"/>
          <w:lang w:bidi="ar"/>
        </w:rPr>
        <w:t>CODE OF PRACTICE ON FOOD ALLERGEN MANAGEMENT</w:t>
      </w:r>
    </w:p>
    <w:p w14:paraId="0584F954" w14:textId="77777777" w:rsidR="0060119D" w:rsidRDefault="00A04BCE">
      <w:pPr>
        <w:jc w:val="center"/>
        <w:rPr>
          <w:rFonts w:ascii="Times New Roman" w:hAnsi="Times New Roman" w:cs="Times New Roman"/>
          <w:sz w:val="25"/>
          <w:szCs w:val="25"/>
        </w:rPr>
      </w:pPr>
      <w:r>
        <w:rPr>
          <w:rFonts w:ascii="Times New Roman" w:eastAsia="Arial-BoldMT" w:hAnsi="Times New Roman" w:cs="Times New Roman"/>
          <w:b/>
          <w:bCs/>
          <w:color w:val="000000"/>
          <w:sz w:val="25"/>
          <w:szCs w:val="25"/>
          <w:lang w:bidi="ar"/>
        </w:rPr>
        <w:t>FOR FOOD BUSINESS OPERATORS</w:t>
      </w:r>
    </w:p>
    <w:p w14:paraId="595DC0F1" w14:textId="77777777" w:rsidR="0060119D" w:rsidRDefault="00A04BCE">
      <w:pPr>
        <w:jc w:val="center"/>
        <w:rPr>
          <w:rFonts w:ascii="Times New Roman" w:hAnsi="Times New Roman" w:cs="Times New Roman"/>
          <w:sz w:val="25"/>
          <w:szCs w:val="25"/>
        </w:rPr>
      </w:pPr>
      <w:r>
        <w:rPr>
          <w:rFonts w:ascii="Times New Roman" w:eastAsia="Arial-BoldMT" w:hAnsi="Times New Roman" w:cs="Times New Roman"/>
          <w:b/>
          <w:bCs/>
          <w:color w:val="000000"/>
          <w:sz w:val="25"/>
          <w:szCs w:val="25"/>
          <w:lang w:bidi="ar"/>
        </w:rPr>
        <w:t>CXC 80-2020</w:t>
      </w:r>
    </w:p>
    <w:p w14:paraId="7CBFBB93" w14:textId="77777777" w:rsidR="0060119D" w:rsidRDefault="00A04BCE">
      <w:pPr>
        <w:jc w:val="center"/>
        <w:rPr>
          <w:rFonts w:ascii="Times New Roman" w:eastAsia="Arial-BoldMT" w:hAnsi="Times New Roman" w:cs="Times New Roman"/>
          <w:b/>
          <w:bCs/>
          <w:color w:val="000000"/>
          <w:sz w:val="25"/>
          <w:szCs w:val="25"/>
          <w:lang w:bidi="ar"/>
        </w:rPr>
      </w:pPr>
      <w:r>
        <w:rPr>
          <w:rFonts w:ascii="Times New Roman" w:eastAsia="Arial-BoldMT" w:hAnsi="Times New Roman" w:cs="Times New Roman"/>
          <w:b/>
          <w:bCs/>
          <w:i/>
          <w:iCs/>
          <w:color w:val="000000"/>
          <w:sz w:val="25"/>
          <w:szCs w:val="25"/>
          <w:lang w:bidi="ar"/>
        </w:rPr>
        <w:t>Adopted in 2020</w:t>
      </w:r>
    </w:p>
    <w:p w14:paraId="628BE5BE" w14:textId="77777777" w:rsidR="0060119D" w:rsidRDefault="0060119D">
      <w:pPr>
        <w:jc w:val="center"/>
        <w:rPr>
          <w:rFonts w:ascii="Times New Roman" w:eastAsia="Arial-BoldMT" w:hAnsi="Times New Roman" w:cs="Times New Roman"/>
          <w:b/>
          <w:bCs/>
          <w:color w:val="000000"/>
          <w:sz w:val="25"/>
          <w:szCs w:val="25"/>
          <w:lang w:bidi="ar"/>
        </w:rPr>
      </w:pPr>
    </w:p>
    <w:p w14:paraId="2BF9A73B" w14:textId="77777777" w:rsidR="0060119D" w:rsidRDefault="0060119D">
      <w:pPr>
        <w:jc w:val="center"/>
        <w:rPr>
          <w:rFonts w:ascii="Times New Roman" w:eastAsia="Arial-BoldMT" w:hAnsi="Times New Roman" w:cs="Times New Roman"/>
          <w:b/>
          <w:bCs/>
          <w:color w:val="000000"/>
          <w:sz w:val="25"/>
          <w:szCs w:val="25"/>
          <w:lang w:bidi="ar"/>
        </w:rPr>
      </w:pPr>
    </w:p>
    <w:p w14:paraId="239149EB" w14:textId="77777777" w:rsidR="0060119D" w:rsidRDefault="00A04BCE">
      <w:pPr>
        <w:jc w:val="center"/>
        <w:rPr>
          <w:rFonts w:ascii="Times New Roman" w:eastAsia="Arial-BoldMT" w:hAnsi="Times New Roman" w:cs="Times New Roman"/>
          <w:b/>
          <w:bCs/>
          <w:color w:val="000000"/>
          <w:sz w:val="25"/>
          <w:szCs w:val="25"/>
          <w:lang w:bidi="ar"/>
        </w:rPr>
      </w:pPr>
      <w:r>
        <w:rPr>
          <w:rFonts w:ascii="Times New Roman" w:eastAsia="Arial-BoldMT" w:hAnsi="Times New Roman" w:cs="Times New Roman"/>
          <w:b/>
          <w:bCs/>
          <w:color w:val="000000"/>
          <w:sz w:val="25"/>
          <w:szCs w:val="25"/>
          <w:lang w:bidi="ar"/>
        </w:rPr>
        <w:t>QUY T</w:t>
      </w:r>
      <w:r>
        <w:rPr>
          <w:rFonts w:ascii="Times New Roman" w:eastAsia="Arial-BoldMT" w:hAnsi="Times New Roman" w:cs="Times New Roman"/>
          <w:b/>
          <w:bCs/>
          <w:color w:val="000000"/>
          <w:sz w:val="25"/>
          <w:szCs w:val="25"/>
          <w:lang w:bidi="ar"/>
        </w:rPr>
        <w:t>Ắ</w:t>
      </w:r>
      <w:r>
        <w:rPr>
          <w:rFonts w:ascii="Times New Roman" w:eastAsia="Arial-BoldMT" w:hAnsi="Times New Roman" w:cs="Times New Roman"/>
          <w:b/>
          <w:bCs/>
          <w:color w:val="000000"/>
          <w:sz w:val="25"/>
          <w:szCs w:val="25"/>
          <w:lang w:bidi="ar"/>
        </w:rPr>
        <w:t>C TH</w:t>
      </w:r>
      <w:r>
        <w:rPr>
          <w:rFonts w:ascii="Times New Roman" w:eastAsia="Arial-BoldMT" w:hAnsi="Times New Roman" w:cs="Times New Roman"/>
          <w:b/>
          <w:bCs/>
          <w:color w:val="000000"/>
          <w:sz w:val="25"/>
          <w:szCs w:val="25"/>
          <w:lang w:bidi="ar"/>
        </w:rPr>
        <w:t>Ự</w:t>
      </w:r>
      <w:r>
        <w:rPr>
          <w:rFonts w:ascii="Times New Roman" w:eastAsia="Arial-BoldMT" w:hAnsi="Times New Roman" w:cs="Times New Roman"/>
          <w:b/>
          <w:bCs/>
          <w:color w:val="000000"/>
          <w:sz w:val="25"/>
          <w:szCs w:val="25"/>
          <w:lang w:bidi="ar"/>
        </w:rPr>
        <w:t>C HÀNH V</w:t>
      </w:r>
      <w:r>
        <w:rPr>
          <w:rFonts w:ascii="Times New Roman" w:eastAsia="Arial-BoldMT" w:hAnsi="Times New Roman" w:cs="Times New Roman"/>
          <w:b/>
          <w:bCs/>
          <w:color w:val="000000"/>
          <w:sz w:val="25"/>
          <w:szCs w:val="25"/>
          <w:lang w:bidi="ar"/>
        </w:rPr>
        <w:t>Ề</w:t>
      </w:r>
      <w:r>
        <w:rPr>
          <w:rFonts w:ascii="Times New Roman" w:eastAsia="Arial-BoldMT" w:hAnsi="Times New Roman" w:cs="Times New Roman"/>
          <w:b/>
          <w:bCs/>
          <w:color w:val="000000"/>
          <w:sz w:val="25"/>
          <w:szCs w:val="25"/>
          <w:lang w:bidi="ar"/>
        </w:rPr>
        <w:t xml:space="preserve"> QU</w:t>
      </w:r>
      <w:r>
        <w:rPr>
          <w:rFonts w:ascii="Times New Roman" w:eastAsia="Arial-BoldMT" w:hAnsi="Times New Roman" w:cs="Times New Roman"/>
          <w:b/>
          <w:bCs/>
          <w:color w:val="000000"/>
          <w:sz w:val="25"/>
          <w:szCs w:val="25"/>
          <w:lang w:bidi="ar"/>
        </w:rPr>
        <w:t>Ả</w:t>
      </w:r>
      <w:r>
        <w:rPr>
          <w:rFonts w:ascii="Times New Roman" w:eastAsia="Arial-BoldMT" w:hAnsi="Times New Roman" w:cs="Times New Roman"/>
          <w:b/>
          <w:bCs/>
          <w:color w:val="000000"/>
          <w:sz w:val="25"/>
          <w:szCs w:val="25"/>
          <w:lang w:bidi="ar"/>
        </w:rPr>
        <w:t>N LÍ CH</w:t>
      </w:r>
      <w:r>
        <w:rPr>
          <w:rFonts w:ascii="Times New Roman" w:eastAsia="Arial-BoldMT" w:hAnsi="Times New Roman" w:cs="Times New Roman"/>
          <w:b/>
          <w:bCs/>
          <w:color w:val="000000"/>
          <w:sz w:val="25"/>
          <w:szCs w:val="25"/>
          <w:lang w:bidi="ar"/>
        </w:rPr>
        <w:t>Ấ</w:t>
      </w:r>
      <w:r>
        <w:rPr>
          <w:rFonts w:ascii="Times New Roman" w:eastAsia="Arial-BoldMT" w:hAnsi="Times New Roman" w:cs="Times New Roman"/>
          <w:b/>
          <w:bCs/>
          <w:color w:val="000000"/>
          <w:sz w:val="25"/>
          <w:szCs w:val="25"/>
          <w:lang w:bidi="ar"/>
        </w:rPr>
        <w:t>T GÂY D</w:t>
      </w:r>
      <w:r>
        <w:rPr>
          <w:rFonts w:ascii="Times New Roman" w:eastAsia="Arial-BoldMT" w:hAnsi="Times New Roman" w:cs="Times New Roman"/>
          <w:b/>
          <w:bCs/>
          <w:color w:val="000000"/>
          <w:sz w:val="25"/>
          <w:szCs w:val="25"/>
          <w:lang w:bidi="ar"/>
        </w:rPr>
        <w:t>Ị</w:t>
      </w:r>
      <w:r>
        <w:rPr>
          <w:rFonts w:ascii="Times New Roman" w:eastAsia="Arial-BoldMT" w:hAnsi="Times New Roman" w:cs="Times New Roman"/>
          <w:b/>
          <w:bCs/>
          <w:color w:val="000000"/>
          <w:sz w:val="25"/>
          <w:szCs w:val="25"/>
          <w:lang w:bidi="ar"/>
        </w:rPr>
        <w:t xml:space="preserve"> </w:t>
      </w:r>
      <w:r>
        <w:rPr>
          <w:rFonts w:ascii="Times New Roman" w:eastAsia="Arial-BoldMT" w:hAnsi="Times New Roman" w:cs="Times New Roman"/>
          <w:b/>
          <w:bCs/>
          <w:color w:val="000000"/>
          <w:sz w:val="25"/>
          <w:szCs w:val="25"/>
          <w:lang w:bidi="ar"/>
        </w:rPr>
        <w:t>Ứ</w:t>
      </w:r>
      <w:r>
        <w:rPr>
          <w:rFonts w:ascii="Times New Roman" w:eastAsia="Arial-BoldMT" w:hAnsi="Times New Roman" w:cs="Times New Roman"/>
          <w:b/>
          <w:bCs/>
          <w:color w:val="000000"/>
          <w:sz w:val="25"/>
          <w:szCs w:val="25"/>
          <w:lang w:bidi="ar"/>
        </w:rPr>
        <w:t>NG TRONG TH</w:t>
      </w:r>
      <w:r>
        <w:rPr>
          <w:rFonts w:ascii="Times New Roman" w:eastAsia="Arial-BoldMT" w:hAnsi="Times New Roman" w:cs="Times New Roman"/>
          <w:b/>
          <w:bCs/>
          <w:color w:val="000000"/>
          <w:sz w:val="25"/>
          <w:szCs w:val="25"/>
          <w:lang w:bidi="ar"/>
        </w:rPr>
        <w:t>Ự</w:t>
      </w:r>
      <w:r>
        <w:rPr>
          <w:rFonts w:ascii="Times New Roman" w:eastAsia="Arial-BoldMT" w:hAnsi="Times New Roman" w:cs="Times New Roman"/>
          <w:b/>
          <w:bCs/>
          <w:color w:val="000000"/>
          <w:sz w:val="25"/>
          <w:szCs w:val="25"/>
          <w:lang w:bidi="ar"/>
        </w:rPr>
        <w:t>C PH</w:t>
      </w:r>
      <w:r>
        <w:rPr>
          <w:rFonts w:ascii="Times New Roman" w:eastAsia="Arial-BoldMT" w:hAnsi="Times New Roman" w:cs="Times New Roman"/>
          <w:b/>
          <w:bCs/>
          <w:color w:val="000000"/>
          <w:sz w:val="25"/>
          <w:szCs w:val="25"/>
          <w:lang w:bidi="ar"/>
        </w:rPr>
        <w:t>Ẩ</w:t>
      </w:r>
      <w:r>
        <w:rPr>
          <w:rFonts w:ascii="Times New Roman" w:eastAsia="Arial-BoldMT" w:hAnsi="Times New Roman" w:cs="Times New Roman"/>
          <w:b/>
          <w:bCs/>
          <w:color w:val="000000"/>
          <w:sz w:val="25"/>
          <w:szCs w:val="25"/>
          <w:lang w:bidi="ar"/>
        </w:rPr>
        <w:t>M Đ</w:t>
      </w:r>
      <w:r>
        <w:rPr>
          <w:rFonts w:ascii="Times New Roman" w:eastAsia="Arial-BoldMT" w:hAnsi="Times New Roman" w:cs="Times New Roman"/>
          <w:b/>
          <w:bCs/>
          <w:color w:val="000000"/>
          <w:sz w:val="25"/>
          <w:szCs w:val="25"/>
          <w:lang w:bidi="ar"/>
        </w:rPr>
        <w:t>Ố</w:t>
      </w:r>
      <w:r>
        <w:rPr>
          <w:rFonts w:ascii="Times New Roman" w:eastAsia="Arial-BoldMT" w:hAnsi="Times New Roman" w:cs="Times New Roman"/>
          <w:b/>
          <w:bCs/>
          <w:color w:val="000000"/>
          <w:sz w:val="25"/>
          <w:szCs w:val="25"/>
          <w:lang w:bidi="ar"/>
        </w:rPr>
        <w:t>I V</w:t>
      </w:r>
      <w:r>
        <w:rPr>
          <w:rFonts w:ascii="Times New Roman" w:eastAsia="Arial-BoldMT" w:hAnsi="Times New Roman" w:cs="Times New Roman"/>
          <w:b/>
          <w:bCs/>
          <w:color w:val="000000"/>
          <w:sz w:val="25"/>
          <w:szCs w:val="25"/>
          <w:lang w:bidi="ar"/>
        </w:rPr>
        <w:t>Ớ</w:t>
      </w:r>
      <w:r>
        <w:rPr>
          <w:rFonts w:ascii="Times New Roman" w:eastAsia="Arial-BoldMT" w:hAnsi="Times New Roman" w:cs="Times New Roman"/>
          <w:b/>
          <w:bCs/>
          <w:color w:val="000000"/>
          <w:sz w:val="25"/>
          <w:szCs w:val="25"/>
          <w:lang w:bidi="ar"/>
        </w:rPr>
        <w:t>I CÁC DOANH NGHI</w:t>
      </w:r>
      <w:r>
        <w:rPr>
          <w:rFonts w:ascii="Times New Roman" w:eastAsia="Arial-BoldMT" w:hAnsi="Times New Roman" w:cs="Times New Roman"/>
          <w:b/>
          <w:bCs/>
          <w:color w:val="000000"/>
          <w:sz w:val="25"/>
          <w:szCs w:val="25"/>
          <w:lang w:bidi="ar"/>
        </w:rPr>
        <w:t>Ệ</w:t>
      </w:r>
      <w:r>
        <w:rPr>
          <w:rFonts w:ascii="Times New Roman" w:eastAsia="Arial-BoldMT" w:hAnsi="Times New Roman" w:cs="Times New Roman"/>
          <w:b/>
          <w:bCs/>
          <w:color w:val="000000"/>
          <w:sz w:val="25"/>
          <w:szCs w:val="25"/>
          <w:lang w:bidi="ar"/>
        </w:rPr>
        <w:t>P KINH DOANH TH</w:t>
      </w:r>
      <w:r>
        <w:rPr>
          <w:rFonts w:ascii="Times New Roman" w:eastAsia="Arial-BoldMT" w:hAnsi="Times New Roman" w:cs="Times New Roman"/>
          <w:b/>
          <w:bCs/>
          <w:color w:val="000000"/>
          <w:sz w:val="25"/>
          <w:szCs w:val="25"/>
          <w:lang w:bidi="ar"/>
        </w:rPr>
        <w:t>Ự</w:t>
      </w:r>
      <w:r>
        <w:rPr>
          <w:rFonts w:ascii="Times New Roman" w:eastAsia="Arial-BoldMT" w:hAnsi="Times New Roman" w:cs="Times New Roman"/>
          <w:b/>
          <w:bCs/>
          <w:color w:val="000000"/>
          <w:sz w:val="25"/>
          <w:szCs w:val="25"/>
          <w:lang w:bidi="ar"/>
        </w:rPr>
        <w:t>C PH</w:t>
      </w:r>
      <w:r>
        <w:rPr>
          <w:rFonts w:ascii="Times New Roman" w:eastAsia="Arial-BoldMT" w:hAnsi="Times New Roman" w:cs="Times New Roman"/>
          <w:b/>
          <w:bCs/>
          <w:color w:val="000000"/>
          <w:sz w:val="25"/>
          <w:szCs w:val="25"/>
          <w:lang w:bidi="ar"/>
        </w:rPr>
        <w:t>Ẩ</w:t>
      </w:r>
      <w:r>
        <w:rPr>
          <w:rFonts w:ascii="Times New Roman" w:eastAsia="Arial-BoldMT" w:hAnsi="Times New Roman" w:cs="Times New Roman"/>
          <w:b/>
          <w:bCs/>
          <w:color w:val="000000"/>
          <w:sz w:val="25"/>
          <w:szCs w:val="25"/>
          <w:lang w:bidi="ar"/>
        </w:rPr>
        <w:t>M</w:t>
      </w:r>
    </w:p>
    <w:p w14:paraId="17CD7ACA" w14:textId="77777777" w:rsidR="0060119D" w:rsidRDefault="00A04BCE">
      <w:pPr>
        <w:jc w:val="center"/>
        <w:rPr>
          <w:rFonts w:ascii="Times New Roman" w:eastAsia="Arial-BoldMT" w:hAnsi="Times New Roman" w:cs="Times New Roman"/>
          <w:b/>
          <w:bCs/>
          <w:color w:val="000000"/>
          <w:sz w:val="25"/>
          <w:szCs w:val="25"/>
          <w:lang w:bidi="ar"/>
        </w:rPr>
      </w:pPr>
      <w:r>
        <w:rPr>
          <w:rFonts w:ascii="Times New Roman" w:eastAsia="Arial-BoldMT" w:hAnsi="Times New Roman" w:cs="Times New Roman"/>
          <w:b/>
          <w:bCs/>
          <w:color w:val="000000"/>
          <w:sz w:val="25"/>
          <w:szCs w:val="25"/>
          <w:lang w:bidi="ar"/>
        </w:rPr>
        <w:t>CXC 80 - 2020</w:t>
      </w:r>
    </w:p>
    <w:p w14:paraId="40EC569F" w14:textId="77777777" w:rsidR="0060119D" w:rsidRDefault="00A04BCE">
      <w:pPr>
        <w:jc w:val="center"/>
        <w:rPr>
          <w:rFonts w:ascii="Times New Roman" w:eastAsia="Arial-BoldMT" w:hAnsi="Times New Roman" w:cs="Times New Roman"/>
          <w:b/>
          <w:bCs/>
          <w:i/>
          <w:iCs/>
          <w:color w:val="000000"/>
          <w:sz w:val="25"/>
          <w:szCs w:val="25"/>
          <w:lang w:bidi="ar"/>
        </w:rPr>
      </w:pPr>
      <w:r>
        <w:rPr>
          <w:rFonts w:ascii="Times New Roman" w:eastAsia="Arial-BoldMT" w:hAnsi="Times New Roman" w:cs="Times New Roman"/>
          <w:b/>
          <w:bCs/>
          <w:i/>
          <w:iCs/>
          <w:color w:val="000000"/>
          <w:sz w:val="25"/>
          <w:szCs w:val="25"/>
          <w:lang w:bidi="ar"/>
        </w:rPr>
        <w:t>Đư</w:t>
      </w:r>
      <w:r>
        <w:rPr>
          <w:rFonts w:ascii="Times New Roman" w:eastAsia="Arial-BoldMT" w:hAnsi="Times New Roman" w:cs="Times New Roman"/>
          <w:b/>
          <w:bCs/>
          <w:i/>
          <w:iCs/>
          <w:color w:val="000000"/>
          <w:sz w:val="25"/>
          <w:szCs w:val="25"/>
          <w:lang w:bidi="ar"/>
        </w:rPr>
        <w:t>ợ</w:t>
      </w:r>
      <w:r>
        <w:rPr>
          <w:rFonts w:ascii="Times New Roman" w:eastAsia="Arial-BoldMT" w:hAnsi="Times New Roman" w:cs="Times New Roman"/>
          <w:b/>
          <w:bCs/>
          <w:i/>
          <w:iCs/>
          <w:color w:val="000000"/>
          <w:sz w:val="25"/>
          <w:szCs w:val="25"/>
          <w:lang w:bidi="ar"/>
        </w:rPr>
        <w:t xml:space="preserve">c thông qua vào năm </w:t>
      </w:r>
      <w:r>
        <w:rPr>
          <w:rFonts w:ascii="Times New Roman" w:eastAsia="Arial-BoldMT" w:hAnsi="Times New Roman" w:cs="Times New Roman"/>
          <w:b/>
          <w:bCs/>
          <w:i/>
          <w:iCs/>
          <w:color w:val="000000"/>
          <w:sz w:val="25"/>
          <w:szCs w:val="25"/>
          <w:lang w:bidi="ar"/>
        </w:rPr>
        <w:t>2020</w:t>
      </w:r>
    </w:p>
    <w:p w14:paraId="45C3F74A" w14:textId="77777777" w:rsidR="0060119D" w:rsidRDefault="0060119D">
      <w:pPr>
        <w:jc w:val="center"/>
        <w:rPr>
          <w:rFonts w:ascii="Times New Roman" w:eastAsia="Arial-BoldMT" w:hAnsi="Times New Roman" w:cs="Times New Roman"/>
          <w:b/>
          <w:bCs/>
          <w:color w:val="000000"/>
          <w:sz w:val="19"/>
          <w:szCs w:val="19"/>
          <w:lang w:bidi="ar"/>
        </w:rPr>
      </w:pPr>
    </w:p>
    <w:p w14:paraId="09F2B072" w14:textId="77777777" w:rsidR="0060119D" w:rsidRDefault="0060119D">
      <w:pPr>
        <w:jc w:val="center"/>
        <w:rPr>
          <w:rFonts w:ascii="Times New Roman" w:eastAsia="Arial-BoldMT" w:hAnsi="Times New Roman" w:cs="Times New Roman"/>
          <w:b/>
          <w:bCs/>
          <w:color w:val="000000"/>
          <w:sz w:val="19"/>
          <w:szCs w:val="19"/>
          <w:lang w:bidi="ar"/>
        </w:rPr>
      </w:pPr>
    </w:p>
    <w:p w14:paraId="3E67C1BB" w14:textId="77777777" w:rsidR="0060119D" w:rsidRDefault="0060119D">
      <w:pPr>
        <w:jc w:val="center"/>
        <w:rPr>
          <w:rFonts w:ascii="Times New Roman" w:eastAsia="Arial-BoldMT" w:hAnsi="Times New Roman" w:cs="Times New Roman"/>
          <w:b/>
          <w:bCs/>
          <w:color w:val="000000"/>
          <w:sz w:val="19"/>
          <w:szCs w:val="19"/>
          <w:lang w:bidi="ar"/>
        </w:rPr>
      </w:pPr>
    </w:p>
    <w:tbl>
      <w:tblPr>
        <w:tblStyle w:val="TableGrid"/>
        <w:tblW w:w="0" w:type="auto"/>
        <w:tblLook w:val="04A0" w:firstRow="1" w:lastRow="0" w:firstColumn="1" w:lastColumn="0" w:noHBand="0" w:noVBand="1"/>
      </w:tblPr>
      <w:tblGrid>
        <w:gridCol w:w="4111"/>
        <w:gridCol w:w="4411"/>
      </w:tblGrid>
      <w:tr w:rsidR="0060119D" w14:paraId="5F98C022" w14:textId="77777777">
        <w:tc>
          <w:tcPr>
            <w:tcW w:w="4111" w:type="dxa"/>
          </w:tcPr>
          <w:p w14:paraId="2D80053E"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INTRODUCTION </w:t>
            </w:r>
          </w:p>
          <w:p w14:paraId="2355DAFD"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Food allergies, an immune-mediated food hypersensitivity, are an increasing food safety issue globally and have emerged as a major public and personal health burden. While food allergies may affect a relatively small proportion of the population, an allerg</w:t>
            </w:r>
            <w:r>
              <w:rPr>
                <w:rFonts w:ascii="Times New Roman" w:eastAsia="SimSun" w:hAnsi="Times New Roman" w:cs="Times New Roman"/>
                <w:color w:val="000000"/>
                <w:sz w:val="22"/>
                <w:szCs w:val="22"/>
                <w:lang w:bidi="ar"/>
              </w:rPr>
              <w:t>ic reaction can be severe or potentially fatal. Furthermore, it is increasingly apparent that people with food allergies experience a very significant reduction in quality of life, some of which could be mitigated by a harmonised approach to the management</w:t>
            </w:r>
            <w:r>
              <w:rPr>
                <w:rFonts w:ascii="Times New Roman" w:eastAsia="SimSun" w:hAnsi="Times New Roman" w:cs="Times New Roman"/>
                <w:color w:val="000000"/>
                <w:sz w:val="22"/>
                <w:szCs w:val="22"/>
                <w:lang w:bidi="ar"/>
              </w:rPr>
              <w:t xml:space="preserve"> of allergens in the food chain. </w:t>
            </w:r>
          </w:p>
          <w:p w14:paraId="2FBEEFFB" w14:textId="77777777" w:rsidR="0060119D" w:rsidRDefault="0060119D">
            <w:pPr>
              <w:widowControl/>
              <w:rPr>
                <w:rFonts w:ascii="Times New Roman" w:eastAsia="SimSun" w:hAnsi="Times New Roman" w:cs="Times New Roman"/>
                <w:color w:val="000000"/>
                <w:sz w:val="22"/>
                <w:szCs w:val="22"/>
                <w:lang w:bidi="ar"/>
              </w:rPr>
            </w:pPr>
          </w:p>
          <w:p w14:paraId="4B09426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Allergens are an ongoing food safety concern for consumers suffering from food allergies, those who have people with food allergies in their care, food business operators (FBOs), and competent authorities. </w:t>
            </w:r>
          </w:p>
          <w:p w14:paraId="3D44670B"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With the incre</w:t>
            </w:r>
            <w:r>
              <w:rPr>
                <w:rFonts w:ascii="Times New Roman" w:eastAsia="SimSun" w:hAnsi="Times New Roman" w:cs="Times New Roman"/>
                <w:color w:val="000000"/>
                <w:sz w:val="22"/>
                <w:szCs w:val="22"/>
                <w:lang w:bidi="ar"/>
              </w:rPr>
              <w:t>asing health burden posed by food allergens, comes the expectation that FBOs take steps to accurately declare the presence of allergenic ingredients, minimize the risk from, and, where possible, prevent unintended allergen presence and that Competent Autho</w:t>
            </w:r>
            <w:r>
              <w:rPr>
                <w:rFonts w:ascii="Times New Roman" w:eastAsia="SimSun" w:hAnsi="Times New Roman" w:cs="Times New Roman"/>
                <w:color w:val="000000"/>
                <w:sz w:val="22"/>
                <w:szCs w:val="22"/>
                <w:lang w:bidi="ar"/>
              </w:rPr>
              <w:t xml:space="preserve">rities provide guidance and oversight, where necessary, to FBOs on food allergen complaint investigations. FBOs including </w:t>
            </w:r>
            <w:r>
              <w:rPr>
                <w:rFonts w:ascii="Times New Roman" w:eastAsia="SimSun" w:hAnsi="Times New Roman" w:cs="Times New Roman"/>
                <w:color w:val="000000"/>
                <w:sz w:val="22"/>
                <w:szCs w:val="22"/>
                <w:lang w:bidi="ar"/>
              </w:rPr>
              <w:lastRenderedPageBreak/>
              <w:t>producers, processors, wholesalers, distributors, importers, exporters, retailers, transporters, and food service operators all have a</w:t>
            </w:r>
            <w:r>
              <w:rPr>
                <w:rFonts w:ascii="Times New Roman" w:eastAsia="SimSun" w:hAnsi="Times New Roman" w:cs="Times New Roman"/>
                <w:color w:val="000000"/>
                <w:sz w:val="22"/>
                <w:szCs w:val="22"/>
                <w:lang w:bidi="ar"/>
              </w:rPr>
              <w:t xml:space="preserve"> role in managing allergens. </w:t>
            </w:r>
          </w:p>
          <w:p w14:paraId="0431E8BE" w14:textId="77777777" w:rsidR="0060119D" w:rsidRDefault="0060119D">
            <w:pPr>
              <w:widowControl/>
              <w:rPr>
                <w:rFonts w:ascii="Times New Roman" w:eastAsia="SimSun" w:hAnsi="Times New Roman" w:cs="Times New Roman"/>
                <w:color w:val="000000"/>
                <w:sz w:val="22"/>
                <w:szCs w:val="22"/>
                <w:lang w:bidi="ar"/>
              </w:rPr>
            </w:pPr>
          </w:p>
          <w:p w14:paraId="09BA690A" w14:textId="77777777" w:rsidR="0060119D" w:rsidRDefault="0060119D">
            <w:pPr>
              <w:widowControl/>
              <w:rPr>
                <w:rFonts w:ascii="Times New Roman" w:eastAsia="SimSun" w:hAnsi="Times New Roman" w:cs="Times New Roman"/>
                <w:color w:val="000000"/>
                <w:sz w:val="22"/>
                <w:szCs w:val="22"/>
                <w:lang w:bidi="ar"/>
              </w:rPr>
            </w:pPr>
          </w:p>
          <w:p w14:paraId="4F5C57F5" w14:textId="77777777" w:rsidR="0060119D" w:rsidRDefault="0060119D">
            <w:pPr>
              <w:widowControl/>
              <w:rPr>
                <w:rFonts w:ascii="Times New Roman" w:eastAsia="SimSun" w:hAnsi="Times New Roman" w:cs="Times New Roman"/>
                <w:color w:val="000000"/>
                <w:sz w:val="22"/>
                <w:szCs w:val="22"/>
                <w:lang w:bidi="ar"/>
              </w:rPr>
            </w:pPr>
          </w:p>
          <w:p w14:paraId="24A73C1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In a global market, it is crucial that there is harmonized understanding of this issue and of the measures required to address it. Allergen management practices should be part of good hygiene practices (GHPs), and, where ap</w:t>
            </w:r>
            <w:r>
              <w:rPr>
                <w:rFonts w:ascii="Times New Roman" w:eastAsia="SimSun" w:hAnsi="Times New Roman" w:cs="Times New Roman"/>
                <w:color w:val="000000"/>
                <w:sz w:val="22"/>
                <w:szCs w:val="22"/>
                <w:lang w:bidi="ar"/>
              </w:rPr>
              <w:t xml:space="preserve">propriate, HACCP systems, in manufacturing, retail and food service. </w:t>
            </w:r>
          </w:p>
          <w:p w14:paraId="3EB9931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Allergens need to be managed throughout the supply chain and production process. Treatments lethal for pathogenic microorganisms, such as heating, high pressure processing, etc. generall</w:t>
            </w:r>
            <w:r>
              <w:rPr>
                <w:rFonts w:ascii="Times New Roman" w:eastAsia="SimSun" w:hAnsi="Times New Roman" w:cs="Times New Roman"/>
                <w:color w:val="000000"/>
                <w:sz w:val="22"/>
                <w:szCs w:val="22"/>
                <w:lang w:bidi="ar"/>
              </w:rPr>
              <w:t xml:space="preserve">y do not destroy allergenic proteins. Processes that degrade proteins, such as enzymatic or acid hydrolysis, should not be relied upon to eliminate or completely destroy allergenic proteins. </w:t>
            </w:r>
          </w:p>
          <w:p w14:paraId="704C33BD"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color w:val="000000"/>
                <w:sz w:val="22"/>
                <w:szCs w:val="22"/>
                <w:lang w:bidi="ar"/>
              </w:rPr>
              <w:t xml:space="preserve">Hazard characterisation </w:t>
            </w:r>
          </w:p>
          <w:p w14:paraId="3669D2D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allergenic nature of some foods should be identified as a food safety hazard for susceptible individuals. Food allergies are caused by an adverse immune reaction (hypersensitivity) to certain food proteins. Allergies to food can be classified by their </w:t>
            </w:r>
            <w:r>
              <w:rPr>
                <w:rFonts w:ascii="Times New Roman" w:eastAsia="SimSun" w:hAnsi="Times New Roman" w:cs="Times New Roman"/>
                <w:color w:val="000000"/>
                <w:sz w:val="22"/>
                <w:szCs w:val="22"/>
                <w:lang w:bidi="ar"/>
              </w:rPr>
              <w:t xml:space="preserve">immune mechanism: </w:t>
            </w:r>
          </w:p>
          <w:p w14:paraId="14C99131"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immunoglobulin E (IgE)-mediated (immediate hypersensitivity)</w:t>
            </w:r>
          </w:p>
          <w:p w14:paraId="13D3C28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non-IgE mediated (cell-mediated, or delayed hypersensitivity), and </w:t>
            </w:r>
          </w:p>
          <w:p w14:paraId="3DDB1BBF"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mixed IgE and non-IgE mediated.</w:t>
            </w:r>
          </w:p>
          <w:p w14:paraId="19C452A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IgE-mediated symptoms typically develop within minutes to 1-2 hours of ingesting the food. Non–IgE-mediated and mixed IgE- and non–IgE-mediated food allergies present with their symptoms several hours after the ingestion of the food. Symptoms of IgE-mediat</w:t>
            </w:r>
            <w:r>
              <w:rPr>
                <w:rFonts w:ascii="Times New Roman" w:eastAsia="SimSun" w:hAnsi="Times New Roman" w:cs="Times New Roman"/>
                <w:color w:val="000000"/>
                <w:sz w:val="22"/>
                <w:szCs w:val="22"/>
                <w:lang w:bidi="ar"/>
              </w:rPr>
              <w:t xml:space="preserve">ed food allergy may include itching around the mouth, hives, swelling of lips and eyes, difficulties in breathing, drop in blood pressure, diarrhoea and, in its most severe form, anaphylaxis; and may result in death. </w:t>
            </w:r>
          </w:p>
          <w:p w14:paraId="1BA338C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While many different foods can cause a</w:t>
            </w:r>
            <w:r>
              <w:rPr>
                <w:rFonts w:ascii="Times New Roman" w:eastAsia="SimSun" w:hAnsi="Times New Roman" w:cs="Times New Roman"/>
                <w:color w:val="000000"/>
                <w:sz w:val="22"/>
                <w:szCs w:val="22"/>
                <w:lang w:bidi="ar"/>
              </w:rPr>
              <w:t xml:space="preserve">llergic reactions in susceptible individuals, the majority of food allergies on a global basis are caused by a variety of proteins in eight foods/ food groups (and derived products). These are </w:t>
            </w:r>
            <w:r>
              <w:rPr>
                <w:rFonts w:ascii="Times New Roman" w:eastAsia="SimSun" w:hAnsi="Times New Roman" w:cs="Times New Roman"/>
                <w:color w:val="000000"/>
                <w:sz w:val="22"/>
                <w:szCs w:val="22"/>
                <w:vertAlign w:val="superscript"/>
                <w:lang w:bidi="ar"/>
              </w:rPr>
              <w:t>(1)</w:t>
            </w:r>
            <w:r>
              <w:rPr>
                <w:rFonts w:ascii="Times New Roman" w:eastAsia="SimSun" w:hAnsi="Times New Roman" w:cs="Times New Roman"/>
                <w:color w:val="000000"/>
                <w:sz w:val="22"/>
                <w:szCs w:val="22"/>
                <w:lang w:bidi="ar"/>
              </w:rPr>
              <w:t>:</w:t>
            </w:r>
          </w:p>
          <w:p w14:paraId="5FC59337"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lastRenderedPageBreak/>
              <w:t>- cereals containing gluten (i.e. wheat, rye, barley, oats</w:t>
            </w:r>
            <w:r>
              <w:rPr>
                <w:rFonts w:ascii="Times New Roman" w:eastAsia="SimSun" w:hAnsi="Times New Roman" w:cs="Times New Roman"/>
                <w:color w:val="000000"/>
                <w:sz w:val="22"/>
                <w:szCs w:val="22"/>
                <w:vertAlign w:val="superscript"/>
                <w:lang w:bidi="ar"/>
              </w:rPr>
              <w:t>(2)</w:t>
            </w:r>
            <w:r>
              <w:rPr>
                <w:rFonts w:ascii="Times New Roman" w:eastAsia="SimSun" w:hAnsi="Times New Roman" w:cs="Times New Roman"/>
                <w:color w:val="000000"/>
                <w:sz w:val="22"/>
                <w:szCs w:val="22"/>
                <w:lang w:bidi="ar"/>
              </w:rPr>
              <w:t xml:space="preserve">, spelt or their hybridized strains) </w:t>
            </w:r>
          </w:p>
          <w:p w14:paraId="39AD80E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crustaceans;</w:t>
            </w:r>
          </w:p>
          <w:p w14:paraId="50378C57"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eggs; </w:t>
            </w:r>
          </w:p>
          <w:p w14:paraId="7E0FBEB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fish;</w:t>
            </w:r>
          </w:p>
          <w:p w14:paraId="3D138B6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milk; </w:t>
            </w:r>
          </w:p>
          <w:p w14:paraId="31D6E47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peanuts; </w:t>
            </w:r>
          </w:p>
          <w:p w14:paraId="1C07E6CD"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soybeans; and </w:t>
            </w:r>
          </w:p>
          <w:p w14:paraId="762E0F13"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tree nuts </w:t>
            </w:r>
          </w:p>
          <w:p w14:paraId="60054C7A" w14:textId="77777777" w:rsidR="0060119D" w:rsidRDefault="0060119D">
            <w:pPr>
              <w:widowControl/>
              <w:rPr>
                <w:rFonts w:ascii="Times New Roman" w:eastAsia="SimSun" w:hAnsi="Times New Roman" w:cs="Times New Roman"/>
                <w:i/>
                <w:iCs/>
                <w:color w:val="FF0000"/>
                <w:sz w:val="22"/>
                <w:szCs w:val="22"/>
                <w:lang w:bidi="ar"/>
              </w:rPr>
            </w:pPr>
          </w:p>
          <w:p w14:paraId="4653D8D5" w14:textId="77777777" w:rsidR="0060119D" w:rsidRDefault="00A04BCE">
            <w:pPr>
              <w:widowControl/>
              <w:numPr>
                <w:ilvl w:val="0"/>
                <w:numId w:val="1"/>
              </w:numPr>
              <w:rPr>
                <w:rFonts w:ascii="Times New Roman" w:eastAsia="SimSun" w:hAnsi="Times New Roman" w:cs="Times New Roman"/>
                <w:i/>
                <w:iCs/>
                <w:color w:val="FF0000"/>
                <w:sz w:val="22"/>
                <w:szCs w:val="22"/>
                <w:lang w:bidi="ar"/>
              </w:rPr>
            </w:pPr>
            <w:r>
              <w:rPr>
                <w:rFonts w:ascii="Times New Roman" w:eastAsia="SimSun" w:hAnsi="Times New Roman" w:cs="Times New Roman"/>
                <w:i/>
                <w:iCs/>
                <w:color w:val="FF0000"/>
                <w:sz w:val="22"/>
                <w:szCs w:val="22"/>
                <w:lang w:bidi="ar"/>
              </w:rPr>
              <w:t xml:space="preserve">The listed foods, with one exception (i.e. deletion of sulphites), are referred to in the </w:t>
            </w:r>
            <w:r>
              <w:rPr>
                <w:rFonts w:ascii="Times New Roman" w:eastAsia="Arial-ItalicMT" w:hAnsi="Times New Roman" w:cs="Times New Roman"/>
                <w:i/>
                <w:iCs/>
                <w:color w:val="FF0000"/>
                <w:sz w:val="22"/>
                <w:szCs w:val="22"/>
                <w:lang w:bidi="ar"/>
              </w:rPr>
              <w:t xml:space="preserve">General Standard for the Labelling of Prepackaged Foods </w:t>
            </w:r>
            <w:r>
              <w:rPr>
                <w:rFonts w:ascii="Times New Roman" w:eastAsia="SimSun" w:hAnsi="Times New Roman" w:cs="Times New Roman"/>
                <w:i/>
                <w:iCs/>
                <w:color w:val="FF0000"/>
                <w:sz w:val="22"/>
                <w:szCs w:val="22"/>
                <w:lang w:bidi="ar"/>
              </w:rPr>
              <w:t>(CXS 1-1985) as the foods and ingredients known to cause hypersensitivity and that must always be declared .</w:t>
            </w:r>
          </w:p>
          <w:p w14:paraId="19B24E87" w14:textId="77777777" w:rsidR="0060119D" w:rsidRDefault="0060119D">
            <w:pPr>
              <w:widowControl/>
              <w:rPr>
                <w:rFonts w:ascii="Times New Roman" w:eastAsia="SimSun" w:hAnsi="Times New Roman" w:cs="Times New Roman"/>
                <w:i/>
                <w:iCs/>
                <w:color w:val="FF0000"/>
                <w:sz w:val="22"/>
                <w:szCs w:val="22"/>
                <w:lang w:bidi="ar"/>
              </w:rPr>
            </w:pPr>
          </w:p>
          <w:p w14:paraId="687B6124" w14:textId="77777777" w:rsidR="0060119D" w:rsidRDefault="00A04BCE">
            <w:pPr>
              <w:widowControl/>
              <w:numPr>
                <w:ilvl w:val="0"/>
                <w:numId w:val="1"/>
              </w:numPr>
              <w:rPr>
                <w:rFonts w:ascii="Times New Roman" w:hAnsi="Times New Roman" w:cs="Times New Roman"/>
                <w:i/>
                <w:iCs/>
                <w:color w:val="FF0000"/>
                <w:sz w:val="22"/>
                <w:szCs w:val="22"/>
              </w:rPr>
            </w:pPr>
            <w:r>
              <w:rPr>
                <w:rFonts w:ascii="Times New Roman" w:eastAsia="SimSun" w:hAnsi="Times New Roman" w:cs="Times New Roman"/>
                <w:i/>
                <w:iCs/>
                <w:color w:val="FF0000"/>
                <w:sz w:val="22"/>
                <w:szCs w:val="22"/>
                <w:lang w:bidi="ar"/>
              </w:rPr>
              <w:t>While oats do not contain gluten, they are commonly produced in the same location as glute</w:t>
            </w:r>
            <w:r>
              <w:rPr>
                <w:rFonts w:ascii="Times New Roman" w:eastAsia="SimSun" w:hAnsi="Times New Roman" w:cs="Times New Roman"/>
                <w:i/>
                <w:iCs/>
                <w:color w:val="FF0000"/>
                <w:sz w:val="22"/>
                <w:szCs w:val="22"/>
                <w:lang w:bidi="ar"/>
              </w:rPr>
              <w:t xml:space="preserve">n-containing cereals such as wheat, resulting in allergen cross-contact. </w:t>
            </w:r>
          </w:p>
          <w:p w14:paraId="604A8296" w14:textId="77777777" w:rsidR="0060119D" w:rsidRDefault="0060119D">
            <w:pPr>
              <w:widowControl/>
              <w:rPr>
                <w:rFonts w:ascii="Times New Roman" w:eastAsia="SimSun" w:hAnsi="Times New Roman" w:cs="Times New Roman"/>
                <w:color w:val="000000"/>
                <w:sz w:val="22"/>
                <w:szCs w:val="22"/>
                <w:lang w:bidi="ar"/>
              </w:rPr>
            </w:pPr>
          </w:p>
          <w:p w14:paraId="25808C89"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The most common allergic reactions to tree nuts involve almonds, Brazil nuts, cashews, hazelnuts, macadamias, pecans, pistachios and walnuts. In addition, cereal grains such as whea</w:t>
            </w:r>
            <w:r>
              <w:rPr>
                <w:rFonts w:ascii="Times New Roman" w:eastAsia="SimSun" w:hAnsi="Times New Roman" w:cs="Times New Roman"/>
                <w:color w:val="000000"/>
                <w:sz w:val="22"/>
                <w:szCs w:val="22"/>
                <w:lang w:bidi="ar"/>
              </w:rPr>
              <w:t>t, barley and rye contain gluten, which can cause adverse reactions in persons with Coeliac disease</w:t>
            </w:r>
            <w:r>
              <w:rPr>
                <w:rFonts w:ascii="Times New Roman" w:eastAsia="SimSun" w:hAnsi="Times New Roman" w:cs="Times New Roman"/>
                <w:color w:val="000000"/>
                <w:sz w:val="22"/>
                <w:szCs w:val="22"/>
                <w:vertAlign w:val="superscript"/>
                <w:lang w:bidi="ar"/>
              </w:rPr>
              <w:t>(3)</w:t>
            </w:r>
            <w:r>
              <w:rPr>
                <w:rFonts w:ascii="Times New Roman" w:eastAsia="SimSun" w:hAnsi="Times New Roman" w:cs="Times New Roman"/>
                <w:color w:val="000000"/>
                <w:sz w:val="22"/>
                <w:szCs w:val="22"/>
                <w:lang w:bidi="ar"/>
              </w:rPr>
              <w:t xml:space="preserve">, as well as those with specific allergies to those cereals. </w:t>
            </w:r>
          </w:p>
          <w:p w14:paraId="4F9C27A7" w14:textId="77777777" w:rsidR="0060119D" w:rsidRDefault="0060119D">
            <w:pPr>
              <w:widowControl/>
              <w:rPr>
                <w:rFonts w:ascii="Times New Roman" w:eastAsia="SimSun" w:hAnsi="Times New Roman" w:cs="Times New Roman"/>
                <w:color w:val="000000"/>
                <w:sz w:val="22"/>
                <w:szCs w:val="22"/>
                <w:lang w:bidi="ar"/>
              </w:rPr>
            </w:pPr>
          </w:p>
          <w:p w14:paraId="34AA213D" w14:textId="77777777" w:rsidR="0060119D" w:rsidRDefault="00A04BCE">
            <w:pPr>
              <w:widowControl/>
              <w:numPr>
                <w:ilvl w:val="0"/>
                <w:numId w:val="1"/>
              </w:numPr>
              <w:rPr>
                <w:rFonts w:ascii="Times New Roman" w:hAnsi="Times New Roman" w:cs="Times New Roman"/>
                <w:i/>
                <w:iCs/>
                <w:color w:val="FF0000"/>
                <w:sz w:val="22"/>
                <w:szCs w:val="22"/>
              </w:rPr>
            </w:pPr>
            <w:r>
              <w:rPr>
                <w:rFonts w:ascii="Times New Roman" w:eastAsia="SimSun" w:hAnsi="Times New Roman" w:cs="Times New Roman"/>
                <w:i/>
                <w:iCs/>
                <w:color w:val="FF0000"/>
                <w:sz w:val="22"/>
                <w:szCs w:val="22"/>
                <w:lang w:bidi="ar"/>
              </w:rPr>
              <w:t>Coeliac disease is a serious lifelong illness where the body’s immune system attacks its ow</w:t>
            </w:r>
            <w:r>
              <w:rPr>
                <w:rFonts w:ascii="Times New Roman" w:eastAsia="SimSun" w:hAnsi="Times New Roman" w:cs="Times New Roman"/>
                <w:i/>
                <w:iCs/>
                <w:color w:val="FF0000"/>
                <w:sz w:val="22"/>
                <w:szCs w:val="22"/>
                <w:lang w:bidi="ar"/>
              </w:rPr>
              <w:t>n tissues when gluten is consumed. This causes damage to the lining of the gut and results in the inability of the body to properly absorb nutrients from food.</w:t>
            </w:r>
          </w:p>
          <w:p w14:paraId="7DC9E664" w14:textId="77777777" w:rsidR="0060119D" w:rsidRDefault="0060119D">
            <w:pPr>
              <w:widowControl/>
              <w:rPr>
                <w:rFonts w:ascii="Times New Roman" w:eastAsia="SimSun" w:hAnsi="Times New Roman" w:cs="Times New Roman"/>
                <w:color w:val="000000"/>
                <w:sz w:val="22"/>
                <w:szCs w:val="22"/>
                <w:lang w:bidi="ar"/>
              </w:rPr>
            </w:pPr>
          </w:p>
          <w:p w14:paraId="4598843D"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While the allergens listed above are the most common, other food allergens such as sesame seeds</w:t>
            </w:r>
            <w:r>
              <w:rPr>
                <w:rFonts w:ascii="Times New Roman" w:eastAsia="SimSun" w:hAnsi="Times New Roman" w:cs="Times New Roman"/>
                <w:color w:val="000000"/>
                <w:sz w:val="22"/>
                <w:szCs w:val="22"/>
                <w:lang w:bidi="ar"/>
              </w:rPr>
              <w:t>, buckwheat, celery, mustard, molluscs and lupin are recognised as important in many countries. The list of recognised food allergens varies among countries and there is the potential for additional major allergens to be identified in the future. The contr</w:t>
            </w:r>
            <w:r>
              <w:rPr>
                <w:rFonts w:ascii="Times New Roman" w:eastAsia="SimSun" w:hAnsi="Times New Roman" w:cs="Times New Roman"/>
                <w:color w:val="000000"/>
                <w:sz w:val="22"/>
                <w:szCs w:val="22"/>
                <w:lang w:bidi="ar"/>
              </w:rPr>
              <w:t xml:space="preserve">ols outlined in this Code of Practice (Code) would be similar for any other allergens, and FBOs should apply these as appropriate to their own </w:t>
            </w:r>
            <w:r>
              <w:rPr>
                <w:rFonts w:ascii="Times New Roman" w:eastAsia="SimSun" w:hAnsi="Times New Roman" w:cs="Times New Roman"/>
                <w:color w:val="000000"/>
                <w:sz w:val="22"/>
                <w:szCs w:val="22"/>
                <w:lang w:bidi="ar"/>
              </w:rPr>
              <w:lastRenderedPageBreak/>
              <w:t>business requirements and applicable legislation. This includes being aware of the food allergens recognised as i</w:t>
            </w:r>
            <w:r>
              <w:rPr>
                <w:rFonts w:ascii="Times New Roman" w:eastAsia="SimSun" w:hAnsi="Times New Roman" w:cs="Times New Roman"/>
                <w:color w:val="000000"/>
                <w:sz w:val="22"/>
                <w:szCs w:val="22"/>
                <w:lang w:bidi="ar"/>
              </w:rPr>
              <w:t xml:space="preserve">mportant in countries they are exporting their product to, managing those allergens and ensuring the necessary allergen labels are applied. </w:t>
            </w:r>
          </w:p>
          <w:p w14:paraId="0715E005" w14:textId="77777777" w:rsidR="0060119D" w:rsidRDefault="0060119D">
            <w:pPr>
              <w:widowControl/>
              <w:rPr>
                <w:rFonts w:ascii="Times New Roman" w:eastAsia="SimSun" w:hAnsi="Times New Roman" w:cs="Times New Roman"/>
                <w:color w:val="000000"/>
                <w:sz w:val="22"/>
                <w:szCs w:val="22"/>
                <w:lang w:bidi="ar"/>
              </w:rPr>
            </w:pPr>
          </w:p>
          <w:p w14:paraId="6D3FDAB5" w14:textId="77777777" w:rsidR="0060119D" w:rsidRDefault="0060119D">
            <w:pPr>
              <w:widowControl/>
              <w:rPr>
                <w:rFonts w:ascii="Times New Roman" w:eastAsia="SimSun" w:hAnsi="Times New Roman" w:cs="Times New Roman"/>
                <w:color w:val="000000"/>
                <w:sz w:val="22"/>
                <w:szCs w:val="22"/>
                <w:lang w:bidi="ar"/>
              </w:rPr>
            </w:pPr>
          </w:p>
          <w:p w14:paraId="45B6491D"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Poor allergen management can result in the presence of varying levels of undeclared and/or unintended allergens in food, which may pose a risk if consumed by an individual with an allergy to the food. The doses that provoke reactions vary among individuals</w:t>
            </w:r>
            <w:r>
              <w:rPr>
                <w:rFonts w:ascii="Times New Roman" w:eastAsia="SimSun" w:hAnsi="Times New Roman" w:cs="Times New Roman"/>
                <w:color w:val="000000"/>
                <w:sz w:val="22"/>
                <w:szCs w:val="22"/>
                <w:lang w:bidi="ar"/>
              </w:rPr>
              <w:t xml:space="preserve"> and are dependent in part on the type of allergen. The risk of allergic reactions within a larger proportion of the population suffering from food allergies increases with increasing concentration of undeclared allergen. </w:t>
            </w:r>
          </w:p>
          <w:p w14:paraId="7D1FC50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Allergen cross-contact can result</w:t>
            </w:r>
            <w:r>
              <w:rPr>
                <w:rFonts w:ascii="Times New Roman" w:eastAsia="SimSun" w:hAnsi="Times New Roman" w:cs="Times New Roman"/>
                <w:color w:val="000000"/>
                <w:sz w:val="22"/>
                <w:szCs w:val="22"/>
                <w:lang w:bidi="ar"/>
              </w:rPr>
              <w:t xml:space="preserve"> from a number of factors in processing, preparing and handling foods, some of which pose a greater potential for allergen cross-contact than others. The control measures implemented to prevent or minimise the likelihood of allergen cross-contact should be</w:t>
            </w:r>
            <w:r>
              <w:rPr>
                <w:rFonts w:ascii="Times New Roman" w:eastAsia="SimSun" w:hAnsi="Times New Roman" w:cs="Times New Roman"/>
                <w:color w:val="000000"/>
                <w:sz w:val="22"/>
                <w:szCs w:val="22"/>
                <w:lang w:bidi="ar"/>
              </w:rPr>
              <w:t xml:space="preserve"> based on risk assessment conducted by food business operators. </w:t>
            </w:r>
          </w:p>
          <w:p w14:paraId="46D5D802"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It is important that FBOs are able to identify the allergenic nature of the foods, including ingredients, and processing aids they handle and take steps to manage any potential presence of undeclared allergens. </w:t>
            </w:r>
          </w:p>
          <w:p w14:paraId="14CCAF5A" w14:textId="77777777" w:rsidR="0060119D" w:rsidRDefault="0060119D">
            <w:pPr>
              <w:widowControl/>
              <w:rPr>
                <w:rFonts w:ascii="Times New Roman" w:eastAsia="SimSun" w:hAnsi="Times New Roman" w:cs="Times New Roman"/>
                <w:color w:val="000000"/>
                <w:sz w:val="22"/>
                <w:szCs w:val="22"/>
                <w:lang w:bidi="ar"/>
              </w:rPr>
            </w:pPr>
          </w:p>
          <w:p w14:paraId="0B6FD562"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color w:val="000000"/>
                <w:sz w:val="22"/>
                <w:szCs w:val="22"/>
                <w:lang w:bidi="ar"/>
              </w:rPr>
              <w:t xml:space="preserve">Factors contributing to exposure </w:t>
            </w:r>
          </w:p>
          <w:p w14:paraId="5C59C13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A variety</w:t>
            </w:r>
            <w:r>
              <w:rPr>
                <w:rFonts w:ascii="Times New Roman" w:eastAsia="SimSun" w:hAnsi="Times New Roman" w:cs="Times New Roman"/>
                <w:color w:val="000000"/>
                <w:sz w:val="22"/>
                <w:szCs w:val="22"/>
                <w:lang w:bidi="ar"/>
              </w:rPr>
              <w:t xml:space="preserve"> of situations may result in the exposure of individuals with a food allergy to undeclared allergens. These include (but are not limited to) the following:</w:t>
            </w:r>
          </w:p>
          <w:p w14:paraId="7A56C9D9"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color w:val="000000"/>
                <w:sz w:val="22"/>
                <w:szCs w:val="22"/>
                <w:lang w:bidi="ar"/>
              </w:rPr>
              <w:t>* For harvesting, handling, storage and transportation:</w:t>
            </w:r>
          </w:p>
          <w:p w14:paraId="6E8A8CB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inadequate or ineffective cleaning of cont</w:t>
            </w:r>
            <w:r>
              <w:rPr>
                <w:rFonts w:ascii="Times New Roman" w:eastAsia="SimSun" w:hAnsi="Times New Roman" w:cs="Times New Roman"/>
                <w:color w:val="000000"/>
                <w:sz w:val="22"/>
                <w:szCs w:val="22"/>
                <w:lang w:bidi="ar"/>
              </w:rPr>
              <w:t>ainers, including reusable bags, and transport vehicles;</w:t>
            </w:r>
          </w:p>
          <w:p w14:paraId="5445C85C"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inadvertent inclusion of foreign particulates (e.g. grains, nuts or seeds);</w:t>
            </w:r>
          </w:p>
          <w:p w14:paraId="142456F4" w14:textId="77777777" w:rsidR="0060119D" w:rsidRDefault="0060119D">
            <w:pPr>
              <w:widowControl/>
              <w:rPr>
                <w:rFonts w:ascii="Times New Roman" w:eastAsia="SimSun" w:hAnsi="Times New Roman" w:cs="Times New Roman"/>
                <w:color w:val="000000"/>
                <w:sz w:val="22"/>
                <w:szCs w:val="22"/>
                <w:lang w:bidi="ar"/>
              </w:rPr>
            </w:pPr>
          </w:p>
          <w:p w14:paraId="512886D6"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inadequate physical separation or storage of commodities with different allergen profiles; and </w:t>
            </w:r>
          </w:p>
          <w:p w14:paraId="1AC9A26D"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inadequate or a lack</w:t>
            </w:r>
            <w:r>
              <w:rPr>
                <w:rFonts w:ascii="Times New Roman" w:eastAsia="SimSun" w:hAnsi="Times New Roman" w:cs="Times New Roman"/>
                <w:color w:val="000000"/>
                <w:sz w:val="22"/>
                <w:szCs w:val="22"/>
                <w:lang w:bidi="ar"/>
              </w:rPr>
              <w:t xml:space="preserve"> of employee training and awareness on managing food allergens including lack of understanding of the serious nature of food allergies. </w:t>
            </w:r>
          </w:p>
          <w:p w14:paraId="4468EB8A" w14:textId="77777777" w:rsidR="0060119D" w:rsidRDefault="0060119D">
            <w:pPr>
              <w:widowControl/>
              <w:rPr>
                <w:rFonts w:ascii="Times New Roman" w:eastAsia="SimSun" w:hAnsi="Times New Roman" w:cs="Times New Roman"/>
                <w:color w:val="000000"/>
                <w:sz w:val="22"/>
                <w:szCs w:val="22"/>
                <w:lang w:bidi="ar"/>
              </w:rPr>
            </w:pPr>
          </w:p>
          <w:p w14:paraId="0820F2F7"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color w:val="000000"/>
                <w:sz w:val="22"/>
                <w:szCs w:val="22"/>
                <w:lang w:bidi="ar"/>
              </w:rPr>
              <w:t>* For packaged food manufacturing facilities:</w:t>
            </w:r>
          </w:p>
          <w:p w14:paraId="73159B6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labelling errors (e.g. mistakes during label development, label mispri</w:t>
            </w:r>
            <w:r>
              <w:rPr>
                <w:rFonts w:ascii="Times New Roman" w:eastAsia="SimSun" w:hAnsi="Times New Roman" w:cs="Times New Roman"/>
                <w:color w:val="000000"/>
                <w:sz w:val="22"/>
                <w:szCs w:val="22"/>
                <w:lang w:bidi="ar"/>
              </w:rPr>
              <w:t>nts, outdated labels, lost labels, wrong label applied to package, incorrectly translated labels or omitting the declaration of an allergen, product in the wrong package);</w:t>
            </w:r>
          </w:p>
          <w:p w14:paraId="1EF8E9E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unintentional presence of an allergen due to in-process or post-process allergen c</w:t>
            </w:r>
            <w:r>
              <w:rPr>
                <w:rFonts w:ascii="Times New Roman" w:eastAsia="SimSun" w:hAnsi="Times New Roman" w:cs="Times New Roman"/>
                <w:color w:val="000000"/>
                <w:sz w:val="22"/>
                <w:szCs w:val="22"/>
                <w:lang w:bidi="ar"/>
              </w:rPr>
              <w:t>ross-contact;</w:t>
            </w:r>
          </w:p>
          <w:p w14:paraId="4E3166F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inappropriate design of the establishment in terms of separation of areas, location of equipment, traffic patterns, and the ventilation system, among others; </w:t>
            </w:r>
          </w:p>
          <w:p w14:paraId="584889E4"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errors in handling of rework; </w:t>
            </w:r>
          </w:p>
          <w:p w14:paraId="71DEE071"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production sequences (scheduling) that result </w:t>
            </w:r>
            <w:r>
              <w:rPr>
                <w:rFonts w:ascii="Times New Roman" w:eastAsia="SimSun" w:hAnsi="Times New Roman" w:cs="Times New Roman"/>
                <w:color w:val="000000"/>
                <w:sz w:val="22"/>
                <w:szCs w:val="22"/>
                <w:lang w:bidi="ar"/>
              </w:rPr>
              <w:t xml:space="preserve">in the unintentional presence of an allergen from a product produced earlier; </w:t>
            </w:r>
          </w:p>
          <w:p w14:paraId="0E554F7B" w14:textId="77777777" w:rsidR="0060119D" w:rsidRDefault="0060119D">
            <w:pPr>
              <w:widowControl/>
              <w:rPr>
                <w:rFonts w:ascii="Times New Roman" w:eastAsia="SimSun" w:hAnsi="Times New Roman" w:cs="Times New Roman"/>
                <w:color w:val="000000"/>
                <w:sz w:val="22"/>
                <w:szCs w:val="22"/>
                <w:lang w:bidi="ar"/>
              </w:rPr>
            </w:pPr>
          </w:p>
          <w:p w14:paraId="79D6E20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inadequate or ineffective equipment cleaning/sanitation procedures at product changeover;</w:t>
            </w:r>
          </w:p>
          <w:p w14:paraId="43AAC15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lack of change management for changes in formulation, ingredient supply and docume</w:t>
            </w:r>
            <w:r>
              <w:rPr>
                <w:rFonts w:ascii="Times New Roman" w:eastAsia="SimSun" w:hAnsi="Times New Roman" w:cs="Times New Roman"/>
                <w:color w:val="000000"/>
                <w:sz w:val="22"/>
                <w:szCs w:val="22"/>
                <w:lang w:bidi="ar"/>
              </w:rPr>
              <w:t>ntation processes;</w:t>
            </w:r>
          </w:p>
          <w:p w14:paraId="08C7546A"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improper use or handling of an allergen-containing ingredient;</w:t>
            </w:r>
          </w:p>
          <w:p w14:paraId="61FE1004"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undeclared allergen in a supplier ingredient; and </w:t>
            </w:r>
          </w:p>
          <w:p w14:paraId="6AB95B6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inadequate or lack of employee training/education on managing food allergens. </w:t>
            </w:r>
          </w:p>
          <w:p w14:paraId="63F4FC46"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w:t>
            </w:r>
            <w:r>
              <w:rPr>
                <w:rFonts w:ascii="Times New Roman" w:eastAsia="Arial-BoldItalicMT" w:hAnsi="Times New Roman" w:cs="Times New Roman"/>
                <w:b/>
                <w:bCs/>
                <w:color w:val="000000"/>
                <w:sz w:val="22"/>
                <w:szCs w:val="22"/>
                <w:lang w:bidi="ar"/>
              </w:rPr>
              <w:t xml:space="preserve">For retail and food service </w:t>
            </w:r>
            <w:r>
              <w:rPr>
                <w:rFonts w:ascii="Times New Roman" w:eastAsia="Arial-BoldItalicMT" w:hAnsi="Times New Roman" w:cs="Times New Roman"/>
                <w:b/>
                <w:bCs/>
                <w:color w:val="000000"/>
                <w:sz w:val="22"/>
                <w:szCs w:val="22"/>
                <w:lang w:bidi="ar"/>
              </w:rPr>
              <w:t>establishments:</w:t>
            </w:r>
          </w:p>
          <w:p w14:paraId="487EF28E"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failure of the establishment to receive accurate information from supply chain or lack of allergen information with ingredients or foods received; </w:t>
            </w:r>
          </w:p>
          <w:p w14:paraId="492C055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failure of the supplier to provide timely notification of ingredient changes; </w:t>
            </w:r>
          </w:p>
          <w:p w14:paraId="38D650B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labelling errors for allergenic foods; </w:t>
            </w:r>
          </w:p>
          <w:p w14:paraId="10E47D51"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lack of adequate storage or preparation areas to prevent or minimise the potential for allergen crosscontact; </w:t>
            </w:r>
          </w:p>
          <w:p w14:paraId="28A83C4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inappropriate flow o</w:t>
            </w:r>
            <w:r>
              <w:rPr>
                <w:rFonts w:ascii="Times New Roman" w:eastAsia="SimSun" w:hAnsi="Times New Roman" w:cs="Times New Roman"/>
                <w:color w:val="000000"/>
                <w:sz w:val="22"/>
                <w:szCs w:val="22"/>
                <w:lang w:bidi="ar"/>
              </w:rPr>
              <w:t xml:space="preserve">r separation of operations or improper equipment lay-out or utensils; </w:t>
            </w:r>
          </w:p>
          <w:p w14:paraId="591E58CC"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absence of, or inadequate, food preparation and service procedures to avoid allergen cross-contact; </w:t>
            </w:r>
          </w:p>
          <w:p w14:paraId="7C41697D"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inadequate or lack of employee training/education on managing food allergens, in</w:t>
            </w:r>
            <w:r>
              <w:rPr>
                <w:rFonts w:ascii="Times New Roman" w:eastAsia="SimSun" w:hAnsi="Times New Roman" w:cs="Times New Roman"/>
                <w:color w:val="000000"/>
                <w:sz w:val="22"/>
                <w:szCs w:val="22"/>
                <w:lang w:bidi="ar"/>
              </w:rPr>
              <w:t xml:space="preserve">cluding lack of understanding </w:t>
            </w:r>
            <w:r>
              <w:rPr>
                <w:rFonts w:ascii="Times New Roman" w:eastAsia="SimSun" w:hAnsi="Times New Roman" w:cs="Times New Roman"/>
                <w:color w:val="000000"/>
                <w:sz w:val="22"/>
                <w:szCs w:val="22"/>
                <w:lang w:bidi="ar"/>
              </w:rPr>
              <w:lastRenderedPageBreak/>
              <w:t>of the serious nature of food allergies;</w:t>
            </w:r>
          </w:p>
          <w:p w14:paraId="7478E960" w14:textId="77777777" w:rsidR="0060119D" w:rsidRDefault="0060119D">
            <w:pPr>
              <w:widowControl/>
              <w:rPr>
                <w:rFonts w:ascii="Times New Roman" w:eastAsia="SimSun" w:hAnsi="Times New Roman" w:cs="Times New Roman"/>
                <w:color w:val="000000"/>
                <w:sz w:val="22"/>
                <w:szCs w:val="22"/>
                <w:lang w:bidi="ar"/>
              </w:rPr>
            </w:pPr>
          </w:p>
          <w:p w14:paraId="5D9E0993"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inability of FBOs to clearly communicate allergen information to customers; </w:t>
            </w:r>
          </w:p>
          <w:p w14:paraId="12E2366E" w14:textId="77777777" w:rsidR="0060119D" w:rsidRDefault="0060119D">
            <w:pPr>
              <w:widowControl/>
              <w:rPr>
                <w:rFonts w:ascii="Times New Roman" w:eastAsia="SimSun" w:hAnsi="Times New Roman" w:cs="Times New Roman"/>
                <w:color w:val="000000"/>
                <w:sz w:val="22"/>
                <w:szCs w:val="22"/>
                <w:lang w:bidi="ar"/>
              </w:rPr>
            </w:pPr>
          </w:p>
          <w:p w14:paraId="0B4ECE44"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food delivery websites which fail to communicate allergen presence in food items to the consumer, as w</w:t>
            </w:r>
            <w:r>
              <w:rPr>
                <w:rFonts w:ascii="Times New Roman" w:eastAsia="SimSun" w:hAnsi="Times New Roman" w:cs="Times New Roman"/>
                <w:color w:val="000000"/>
                <w:sz w:val="22"/>
                <w:szCs w:val="22"/>
                <w:lang w:bidi="ar"/>
              </w:rPr>
              <w:t>ell failure of a delivery service to communicate a consumer’s dietary requirements, with respect to allergens, to the FBO preparing the food; and</w:t>
            </w:r>
          </w:p>
          <w:p w14:paraId="694BB1E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individuals with a food allergy not making their allergies known to food service personnel. </w:t>
            </w:r>
          </w:p>
          <w:p w14:paraId="17F6169D"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Allergen cross-</w:t>
            </w:r>
            <w:r>
              <w:rPr>
                <w:rFonts w:ascii="Times New Roman" w:eastAsia="SimSun" w:hAnsi="Times New Roman" w:cs="Times New Roman"/>
                <w:color w:val="000000"/>
                <w:sz w:val="22"/>
                <w:szCs w:val="22"/>
                <w:lang w:bidi="ar"/>
              </w:rPr>
              <w:t xml:space="preserve">contact can occur at many points in the food chain. Potential points where allergen cross-contact can occur are outlined in relevant sections within this Code. </w:t>
            </w:r>
          </w:p>
          <w:p w14:paraId="56CE3104"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color w:val="000000"/>
                <w:sz w:val="22"/>
                <w:szCs w:val="22"/>
                <w:lang w:bidi="ar"/>
              </w:rPr>
              <w:t xml:space="preserve">FBO Responsibilities </w:t>
            </w:r>
          </w:p>
          <w:p w14:paraId="3F3B583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FBOs are encouraged to have documented and detailed allergen management p</w:t>
            </w:r>
            <w:r>
              <w:rPr>
                <w:rFonts w:ascii="Times New Roman" w:eastAsia="SimSun" w:hAnsi="Times New Roman" w:cs="Times New Roman"/>
                <w:color w:val="000000"/>
                <w:sz w:val="22"/>
                <w:szCs w:val="22"/>
                <w:lang w:bidi="ar"/>
              </w:rPr>
              <w:t xml:space="preserve">olicies and procedures specific to the food business. Implementing allergen management policies and procedures, and compliance with these: </w:t>
            </w:r>
          </w:p>
          <w:p w14:paraId="62B345A9"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allows a business to demonstrate it is taking all necessary steps to eliminate or reduce the likelihood of an alle</w:t>
            </w:r>
            <w:r>
              <w:rPr>
                <w:rFonts w:ascii="Times New Roman" w:eastAsia="SimSun" w:hAnsi="Times New Roman" w:cs="Times New Roman"/>
                <w:color w:val="000000"/>
                <w:sz w:val="22"/>
                <w:szCs w:val="22"/>
                <w:lang w:bidi="ar"/>
              </w:rPr>
              <w:t xml:space="preserve">rgen being unintentionally present in a food; </w:t>
            </w:r>
          </w:p>
          <w:p w14:paraId="128459E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increases accuracy of allergenic ingredient declarations; </w:t>
            </w:r>
          </w:p>
          <w:p w14:paraId="7A7905B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provides an opportunity for businesses to demonstrate adequate skills and knowledge in allergen management; and </w:t>
            </w:r>
          </w:p>
          <w:p w14:paraId="0FDE57A4"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reduces the risk to the consume</w:t>
            </w:r>
            <w:r>
              <w:rPr>
                <w:rFonts w:ascii="Times New Roman" w:eastAsia="SimSun" w:hAnsi="Times New Roman" w:cs="Times New Roman"/>
                <w:color w:val="000000"/>
                <w:sz w:val="22"/>
                <w:szCs w:val="22"/>
                <w:lang w:bidi="ar"/>
              </w:rPr>
              <w:t>r with a food allergy from the presence of an unintended allergen.</w:t>
            </w:r>
          </w:p>
          <w:p w14:paraId="5FD4EDBE"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w:t>
            </w:r>
          </w:p>
          <w:p w14:paraId="06B17096"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SECTION I - OBJECTIVES </w:t>
            </w:r>
          </w:p>
          <w:p w14:paraId="6038E6CF"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This Code provides guidance to FBOs, including primary producers, to develop policies and procedures to identify allergens in all areas of food </w:t>
            </w:r>
            <w:r>
              <w:rPr>
                <w:rFonts w:ascii="Times New Roman" w:eastAsia="SimSun" w:hAnsi="Times New Roman" w:cs="Times New Roman"/>
                <w:color w:val="000000"/>
                <w:sz w:val="22"/>
                <w:szCs w:val="22"/>
                <w:lang w:bidi="ar"/>
              </w:rPr>
              <w:t>production, preparation and service, and then implement allergen management practices, including controls to:</w:t>
            </w:r>
          </w:p>
          <w:p w14:paraId="01FB7582"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prevent or minimise the potential for allergen cross-contact that is of risk to the consumer with a food allergy;</w:t>
            </w:r>
          </w:p>
          <w:p w14:paraId="26D7BBB1"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prevent or minimize the pote</w:t>
            </w:r>
            <w:r>
              <w:rPr>
                <w:rFonts w:ascii="Times New Roman" w:eastAsia="SimSun" w:hAnsi="Times New Roman" w:cs="Times New Roman"/>
                <w:color w:val="000000"/>
                <w:sz w:val="22"/>
                <w:szCs w:val="22"/>
                <w:lang w:bidi="ar"/>
              </w:rPr>
              <w:t xml:space="preserve">ntial for undeclared allergens being present in a food due to errors arising in the supply chain; </w:t>
            </w:r>
          </w:p>
          <w:p w14:paraId="3D484960" w14:textId="77777777" w:rsidR="0060119D" w:rsidRDefault="0060119D">
            <w:pPr>
              <w:widowControl/>
              <w:rPr>
                <w:rFonts w:ascii="Times New Roman" w:eastAsia="SimSun" w:hAnsi="Times New Roman" w:cs="Times New Roman"/>
                <w:color w:val="000000"/>
                <w:sz w:val="22"/>
                <w:szCs w:val="22"/>
                <w:lang w:bidi="ar"/>
              </w:rPr>
            </w:pPr>
          </w:p>
          <w:p w14:paraId="1933AAB7"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eastAsia="SimSun" w:hAnsi="Times New Roman" w:cs="Times New Roman"/>
                <w:color w:val="000000"/>
                <w:sz w:val="22"/>
                <w:szCs w:val="22"/>
                <w:lang w:bidi="ar"/>
              </w:rPr>
              <w:t xml:space="preserve">ensure the correct allergen label is applied to prepackaged foods; and </w:t>
            </w:r>
          </w:p>
          <w:p w14:paraId="6E28E2DA"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ensure that accurate information can be provided to consumers at point of sale w</w:t>
            </w:r>
            <w:r>
              <w:rPr>
                <w:rFonts w:ascii="Times New Roman" w:eastAsia="SimSun" w:hAnsi="Times New Roman" w:cs="Times New Roman"/>
                <w:color w:val="000000"/>
                <w:sz w:val="22"/>
                <w:szCs w:val="22"/>
                <w:lang w:bidi="ar"/>
              </w:rPr>
              <w:t>hen the food is not prepackaged.</w:t>
            </w:r>
          </w:p>
          <w:p w14:paraId="3193C420" w14:textId="77777777" w:rsidR="0060119D" w:rsidRDefault="0060119D">
            <w:pPr>
              <w:widowControl/>
              <w:rPr>
                <w:rFonts w:ascii="Times New Roman" w:eastAsia="SimSun" w:hAnsi="Times New Roman" w:cs="Times New Roman"/>
                <w:color w:val="000000"/>
                <w:sz w:val="22"/>
                <w:szCs w:val="22"/>
                <w:lang w:bidi="ar"/>
              </w:rPr>
            </w:pPr>
          </w:p>
          <w:p w14:paraId="0CD7CE1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The management tools and guidance in this Code are a proactive approach for effectively managing allergens in food production, preparation and service and reducing risk for consumers, rather than a reactive response once a</w:t>
            </w:r>
            <w:r>
              <w:rPr>
                <w:rFonts w:ascii="Times New Roman" w:eastAsia="SimSun" w:hAnsi="Times New Roman" w:cs="Times New Roman"/>
                <w:color w:val="000000"/>
                <w:sz w:val="22"/>
                <w:szCs w:val="22"/>
                <w:lang w:bidi="ar"/>
              </w:rPr>
              <w:t xml:space="preserve"> food safety hazard has been detected in a food.</w:t>
            </w:r>
          </w:p>
          <w:p w14:paraId="4E098F8F"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Food allergen management also involves allergen labelling. While this Code addresses controls to ensure that the correct label is applied during manufacturing of a product or when labelled at retail for the customer, labelling requirements for food product</w:t>
            </w:r>
            <w:r>
              <w:rPr>
                <w:rFonts w:ascii="Times New Roman" w:eastAsia="SimSun" w:hAnsi="Times New Roman" w:cs="Times New Roman"/>
                <w:color w:val="000000"/>
                <w:sz w:val="22"/>
                <w:szCs w:val="22"/>
                <w:lang w:bidi="ar"/>
              </w:rPr>
              <w:t xml:space="preserve">s are addressed by the </w:t>
            </w:r>
            <w:r>
              <w:rPr>
                <w:rFonts w:ascii="Times New Roman" w:eastAsia="Arial-ItalicMT" w:hAnsi="Times New Roman" w:cs="Times New Roman"/>
                <w:i/>
                <w:iCs/>
                <w:color w:val="000000"/>
                <w:sz w:val="22"/>
                <w:szCs w:val="22"/>
                <w:lang w:bidi="ar"/>
              </w:rPr>
              <w:t xml:space="preserve">General Standard for the Labelling of Prepackaged Foods </w:t>
            </w:r>
            <w:r>
              <w:rPr>
                <w:rFonts w:ascii="Times New Roman" w:eastAsia="SimSun" w:hAnsi="Times New Roman" w:cs="Times New Roman"/>
                <w:i/>
                <w:iCs/>
                <w:color w:val="000000"/>
                <w:sz w:val="22"/>
                <w:szCs w:val="22"/>
                <w:lang w:bidi="ar"/>
              </w:rPr>
              <w:t>(CXS 1-1985)</w:t>
            </w:r>
            <w:r>
              <w:rPr>
                <w:rFonts w:ascii="Times New Roman" w:eastAsia="SimSun" w:hAnsi="Times New Roman" w:cs="Times New Roman"/>
                <w:color w:val="000000"/>
                <w:sz w:val="22"/>
                <w:szCs w:val="22"/>
                <w:lang w:bidi="ar"/>
              </w:rPr>
              <w:t xml:space="preserve"> and the </w:t>
            </w:r>
            <w:r>
              <w:rPr>
                <w:rFonts w:ascii="Times New Roman" w:eastAsia="Arial-ItalicMT" w:hAnsi="Times New Roman" w:cs="Times New Roman"/>
                <w:i/>
                <w:iCs/>
                <w:color w:val="000000"/>
                <w:sz w:val="22"/>
                <w:szCs w:val="22"/>
                <w:lang w:bidi="ar"/>
              </w:rPr>
              <w:t xml:space="preserve">Standard for Foods for Special Dietary Use for Persons Intolerant to Gluten </w:t>
            </w:r>
            <w:r>
              <w:rPr>
                <w:rFonts w:ascii="Times New Roman" w:eastAsia="SimSun" w:hAnsi="Times New Roman" w:cs="Times New Roman"/>
                <w:i/>
                <w:iCs/>
                <w:color w:val="000000"/>
                <w:sz w:val="22"/>
                <w:szCs w:val="22"/>
                <w:lang w:bidi="ar"/>
              </w:rPr>
              <w:t>(CXS 118- 1979)</w:t>
            </w:r>
          </w:p>
          <w:p w14:paraId="5FD546ED" w14:textId="77777777" w:rsidR="0060119D" w:rsidRDefault="0060119D">
            <w:pPr>
              <w:widowControl/>
              <w:rPr>
                <w:rFonts w:ascii="Times New Roman" w:eastAsia="SimSun" w:hAnsi="Times New Roman" w:cs="Times New Roman"/>
                <w:color w:val="000000"/>
                <w:sz w:val="22"/>
                <w:szCs w:val="22"/>
                <w:lang w:bidi="ar"/>
              </w:rPr>
            </w:pPr>
          </w:p>
          <w:p w14:paraId="140ED41B" w14:textId="77777777" w:rsidR="0060119D" w:rsidRDefault="0060119D">
            <w:pPr>
              <w:widowControl/>
              <w:rPr>
                <w:rFonts w:ascii="Times New Roman" w:eastAsia="SimSun" w:hAnsi="Times New Roman" w:cs="Times New Roman"/>
                <w:color w:val="000000"/>
                <w:sz w:val="22"/>
                <w:szCs w:val="22"/>
                <w:lang w:bidi="ar"/>
              </w:rPr>
            </w:pPr>
          </w:p>
          <w:p w14:paraId="17EBD9C4"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w:t>
            </w:r>
          </w:p>
          <w:p w14:paraId="4E0DF265"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SECTION II – SCOPE, USE AND DEFINITIONS </w:t>
            </w:r>
          </w:p>
          <w:p w14:paraId="0818DD65"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2.1 Scope </w:t>
            </w:r>
          </w:p>
          <w:p w14:paraId="3CF210DB"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This Code covers allergen management throughout the supply chain including at primary production, during manufacturing, and at retail and food service endpoints. It complements GHP in manufacturing and fo</w:t>
            </w:r>
            <w:r>
              <w:rPr>
                <w:rFonts w:ascii="Times New Roman" w:eastAsia="SimSun" w:hAnsi="Times New Roman" w:cs="Times New Roman"/>
                <w:color w:val="000000"/>
                <w:sz w:val="22"/>
                <w:szCs w:val="22"/>
                <w:lang w:bidi="ar"/>
              </w:rPr>
              <w:t xml:space="preserve">od preparation practices in food service. </w:t>
            </w:r>
          </w:p>
          <w:p w14:paraId="2D7D7EFF" w14:textId="77777777" w:rsidR="0060119D" w:rsidRDefault="0060119D">
            <w:pPr>
              <w:widowControl/>
              <w:rPr>
                <w:rFonts w:ascii="Times New Roman" w:eastAsia="SimSun" w:hAnsi="Times New Roman" w:cs="Times New Roman"/>
                <w:color w:val="000000"/>
                <w:sz w:val="22"/>
                <w:szCs w:val="22"/>
                <w:lang w:bidi="ar"/>
              </w:rPr>
            </w:pPr>
          </w:p>
          <w:p w14:paraId="427DC38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This Code covers IgE-mediated, non IgE-mediated food allergies and other hypersensitivities (e.g. Coeliac disease) that can be triggered by small amounts of the offending food allergen (thus requiring attention t</w:t>
            </w:r>
            <w:r>
              <w:rPr>
                <w:rFonts w:ascii="Times New Roman" w:eastAsia="SimSun" w:hAnsi="Times New Roman" w:cs="Times New Roman"/>
                <w:color w:val="000000"/>
                <w:sz w:val="22"/>
                <w:szCs w:val="22"/>
                <w:lang w:bidi="ar"/>
              </w:rPr>
              <w:t>o GHPs in addition to labelling). There are eight foods/food groups (and derived products) that cause the majority of food allergies on a global basis, these are cereals containing gluten; crustaceans; eggs; fish; milk; peanuts; soybeans; and tree nuts. Ho</w:t>
            </w:r>
            <w:r>
              <w:rPr>
                <w:rFonts w:ascii="Times New Roman" w:eastAsia="SimSun" w:hAnsi="Times New Roman" w:cs="Times New Roman"/>
                <w:color w:val="000000"/>
                <w:sz w:val="22"/>
                <w:szCs w:val="22"/>
                <w:lang w:bidi="ar"/>
              </w:rPr>
              <w:t xml:space="preserve">wever, since the complete list of recognised food allergens varies among countries, it is important to consider which allergens are applicable when exporting food. </w:t>
            </w:r>
          </w:p>
          <w:p w14:paraId="6DC298B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This Code does not cover hypersensitivities with a non-immunological aetiology such </w:t>
            </w:r>
            <w:r>
              <w:rPr>
                <w:rFonts w:ascii="Times New Roman" w:eastAsia="SimSun" w:hAnsi="Times New Roman" w:cs="Times New Roman"/>
                <w:color w:val="000000"/>
                <w:sz w:val="22"/>
                <w:szCs w:val="22"/>
                <w:lang w:bidi="ar"/>
              </w:rPr>
              <w:lastRenderedPageBreak/>
              <w:t>as lact</w:t>
            </w:r>
            <w:r>
              <w:rPr>
                <w:rFonts w:ascii="Times New Roman" w:eastAsia="SimSun" w:hAnsi="Times New Roman" w:cs="Times New Roman"/>
                <w:color w:val="000000"/>
                <w:sz w:val="22"/>
                <w:szCs w:val="22"/>
                <w:lang w:bidi="ar"/>
              </w:rPr>
              <w:t xml:space="preserve">ose intolerance and sulphite sensitivity. Food intolerance adverse reactions usually result from a non-immune mediated reaction to food, such as a lack of an enzyme to process foods effectively (e.g. the absence or deficit of lactase in those with lactose </w:t>
            </w:r>
            <w:r>
              <w:rPr>
                <w:rFonts w:ascii="Times New Roman" w:eastAsia="SimSun" w:hAnsi="Times New Roman" w:cs="Times New Roman"/>
                <w:color w:val="000000"/>
                <w:sz w:val="22"/>
                <w:szCs w:val="22"/>
                <w:lang w:bidi="ar"/>
              </w:rPr>
              <w:t xml:space="preserve">intolerance). While intolerances are not explicitly mentioned in the following text, some of the controls </w:t>
            </w:r>
          </w:p>
          <w:p w14:paraId="5D695E53"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described here could be applied to protect those with food intolerances. </w:t>
            </w:r>
          </w:p>
          <w:p w14:paraId="2E5478AF" w14:textId="77777777" w:rsidR="0060119D" w:rsidRDefault="0060119D">
            <w:pPr>
              <w:widowControl/>
              <w:rPr>
                <w:rFonts w:ascii="Times New Roman" w:eastAsia="SimSun" w:hAnsi="Times New Roman" w:cs="Times New Roman"/>
                <w:color w:val="000000"/>
                <w:sz w:val="22"/>
                <w:szCs w:val="22"/>
                <w:lang w:bidi="ar"/>
              </w:rPr>
            </w:pPr>
          </w:p>
          <w:p w14:paraId="79A6A5F1"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2.2 Use </w:t>
            </w:r>
          </w:p>
          <w:p w14:paraId="0938FCA0"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This Code follows the format of the </w:t>
            </w:r>
            <w:r>
              <w:rPr>
                <w:rFonts w:ascii="Times New Roman" w:eastAsia="Arial-ItalicMT" w:hAnsi="Times New Roman" w:cs="Times New Roman"/>
                <w:i/>
                <w:iCs/>
                <w:color w:val="000000"/>
                <w:sz w:val="22"/>
                <w:szCs w:val="22"/>
                <w:lang w:bidi="ar"/>
              </w:rPr>
              <w:t>General Principles of Food Hy</w:t>
            </w:r>
            <w:r>
              <w:rPr>
                <w:rFonts w:ascii="Times New Roman" w:eastAsia="Arial-ItalicMT" w:hAnsi="Times New Roman" w:cs="Times New Roman"/>
                <w:i/>
                <w:iCs/>
                <w:color w:val="000000"/>
                <w:sz w:val="22"/>
                <w:szCs w:val="22"/>
                <w:lang w:bidi="ar"/>
              </w:rPr>
              <w:t xml:space="preserve">giene </w:t>
            </w:r>
            <w:r>
              <w:rPr>
                <w:rFonts w:ascii="Times New Roman" w:eastAsia="SimSun" w:hAnsi="Times New Roman" w:cs="Times New Roman"/>
                <w:i/>
                <w:iCs/>
                <w:color w:val="000000"/>
                <w:sz w:val="22"/>
                <w:szCs w:val="22"/>
                <w:lang w:bidi="ar"/>
              </w:rPr>
              <w:t>(CXC 1-1969)</w:t>
            </w:r>
            <w:r>
              <w:rPr>
                <w:rFonts w:ascii="Times New Roman" w:eastAsia="SimSun" w:hAnsi="Times New Roman" w:cs="Times New Roman"/>
                <w:color w:val="000000"/>
                <w:sz w:val="22"/>
                <w:szCs w:val="22"/>
                <w:lang w:bidi="ar"/>
              </w:rPr>
              <w:t xml:space="preserve"> and should be used in conjunction with it, as well as with other applicable codes and standards such as the </w:t>
            </w:r>
            <w:r>
              <w:rPr>
                <w:rFonts w:ascii="Times New Roman" w:eastAsia="Arial-ItalicMT" w:hAnsi="Times New Roman" w:cs="Times New Roman"/>
                <w:color w:val="000000"/>
                <w:sz w:val="22"/>
                <w:szCs w:val="22"/>
                <w:lang w:bidi="ar"/>
              </w:rPr>
              <w:t xml:space="preserve">General Standard for Labelling of Prepackaged Foods </w:t>
            </w:r>
            <w:r>
              <w:rPr>
                <w:rFonts w:ascii="Times New Roman" w:eastAsia="SimSun" w:hAnsi="Times New Roman" w:cs="Times New Roman"/>
                <w:color w:val="000000"/>
                <w:sz w:val="22"/>
                <w:szCs w:val="22"/>
                <w:lang w:bidi="ar"/>
              </w:rPr>
              <w:t xml:space="preserve">(CXS 1-1985) and </w:t>
            </w:r>
            <w:r>
              <w:rPr>
                <w:rFonts w:ascii="Times New Roman" w:eastAsia="Arial-ItalicMT" w:hAnsi="Times New Roman" w:cs="Times New Roman"/>
                <w:color w:val="000000"/>
                <w:sz w:val="22"/>
                <w:szCs w:val="22"/>
                <w:lang w:bidi="ar"/>
              </w:rPr>
              <w:t xml:space="preserve">Code of Hygienic Practice for the Transport of Food in Bulk </w:t>
            </w:r>
            <w:r>
              <w:rPr>
                <w:rFonts w:ascii="Times New Roman" w:eastAsia="Arial-ItalicMT" w:hAnsi="Times New Roman" w:cs="Times New Roman"/>
                <w:color w:val="000000"/>
                <w:sz w:val="22"/>
                <w:szCs w:val="22"/>
                <w:lang w:bidi="ar"/>
              </w:rPr>
              <w:t xml:space="preserve">and Semipacked Food </w:t>
            </w:r>
            <w:r>
              <w:rPr>
                <w:rFonts w:ascii="Times New Roman" w:eastAsia="SimSun" w:hAnsi="Times New Roman" w:cs="Times New Roman"/>
                <w:color w:val="000000"/>
                <w:sz w:val="22"/>
                <w:szCs w:val="22"/>
                <w:lang w:bidi="ar"/>
              </w:rPr>
              <w:t xml:space="preserve">(CXC 47-2001). </w:t>
            </w:r>
          </w:p>
          <w:p w14:paraId="6A403328"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The provisions in this document should be applied as appropriate for the food business (e.g. manufacturing, retail, food service), with consideration of the diversity of ingredients, processes, and control measures of the products and various degrees of pu</w:t>
            </w:r>
            <w:r>
              <w:rPr>
                <w:rFonts w:ascii="Times New Roman" w:eastAsia="SimSun" w:hAnsi="Times New Roman" w:cs="Times New Roman"/>
                <w:color w:val="000000"/>
                <w:sz w:val="22"/>
                <w:szCs w:val="22"/>
                <w:lang w:bidi="ar"/>
              </w:rPr>
              <w:t xml:space="preserve">blic health risks associated with allergenic ingredients/foods. </w:t>
            </w:r>
          </w:p>
          <w:p w14:paraId="3BF765BD"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The document has been structured to outline the principles of food allergen management which apply broadly to food business operators, as well as identify those which should be specifically a</w:t>
            </w:r>
            <w:r>
              <w:rPr>
                <w:rFonts w:ascii="Times New Roman" w:eastAsia="SimSun" w:hAnsi="Times New Roman" w:cs="Times New Roman"/>
                <w:color w:val="000000"/>
                <w:sz w:val="22"/>
                <w:szCs w:val="22"/>
                <w:lang w:bidi="ar"/>
              </w:rPr>
              <w:t xml:space="preserve">pplied to retail and food service sectors. </w:t>
            </w:r>
          </w:p>
          <w:p w14:paraId="1D06E631"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2.3 Definitions </w:t>
            </w:r>
          </w:p>
          <w:p w14:paraId="2CB9BA2C"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definitions in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i/>
                <w:iCs/>
                <w:color w:val="000000"/>
                <w:sz w:val="22"/>
                <w:szCs w:val="22"/>
                <w:lang w:bidi="ar"/>
              </w:rPr>
              <w:t>(CXC 1-1969)</w:t>
            </w:r>
            <w:r>
              <w:rPr>
                <w:rFonts w:ascii="Times New Roman" w:eastAsia="SimSun" w:hAnsi="Times New Roman" w:cs="Times New Roman"/>
                <w:color w:val="000000"/>
                <w:sz w:val="22"/>
                <w:szCs w:val="22"/>
                <w:lang w:bidi="ar"/>
              </w:rPr>
              <w:t xml:space="preserve"> and other applicable Codes. In addition, for the purpose of this Code, the following expressions have the meaning state</w:t>
            </w:r>
            <w:r>
              <w:rPr>
                <w:rFonts w:ascii="Times New Roman" w:eastAsia="SimSun" w:hAnsi="Times New Roman" w:cs="Times New Roman"/>
                <w:color w:val="000000"/>
                <w:sz w:val="22"/>
                <w:szCs w:val="22"/>
                <w:lang w:bidi="ar"/>
              </w:rPr>
              <w:t xml:space="preserve">d: </w:t>
            </w:r>
          </w:p>
          <w:p w14:paraId="6C27F1B0"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i/>
                <w:iCs/>
                <w:color w:val="000000"/>
                <w:sz w:val="22"/>
                <w:szCs w:val="22"/>
                <w:lang w:bidi="ar"/>
              </w:rPr>
              <w:t>Allergen</w:t>
            </w:r>
            <w:r>
              <w:rPr>
                <w:rFonts w:ascii="Times New Roman" w:eastAsia="Arial-BoldItalicMT" w:hAnsi="Times New Roman" w:cs="Times New Roman"/>
                <w:b/>
                <w:bCs/>
                <w:color w:val="000000"/>
                <w:sz w:val="22"/>
                <w:szCs w:val="22"/>
                <w:lang w:bidi="ar"/>
              </w:rPr>
              <w:t xml:space="preserve"> </w:t>
            </w:r>
            <w:r>
              <w:rPr>
                <w:rFonts w:ascii="Times New Roman" w:eastAsia="SimSun" w:hAnsi="Times New Roman" w:cs="Times New Roman"/>
                <w:color w:val="000000"/>
                <w:sz w:val="22"/>
                <w:szCs w:val="22"/>
                <w:lang w:bidi="ar"/>
              </w:rPr>
              <w:t>means an otherwise harmless substance capable of triggering a response that starts in the immune system and results in an allergic reaction in certain individuals. In the case of foods, it is a protein which is found in food capable of triggering a respons</w:t>
            </w:r>
            <w:r>
              <w:rPr>
                <w:rFonts w:ascii="Times New Roman" w:eastAsia="SimSun" w:hAnsi="Times New Roman" w:cs="Times New Roman"/>
                <w:color w:val="000000"/>
                <w:sz w:val="22"/>
                <w:szCs w:val="22"/>
                <w:lang w:bidi="ar"/>
              </w:rPr>
              <w:t xml:space="preserve">e in individuals sensitised to it. </w:t>
            </w:r>
          </w:p>
          <w:p w14:paraId="536FE69F"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i/>
                <w:iCs/>
                <w:color w:val="000000"/>
                <w:sz w:val="22"/>
                <w:szCs w:val="22"/>
                <w:lang w:bidi="ar"/>
              </w:rPr>
              <w:t>Allergen cross-contact</w:t>
            </w:r>
            <w:r>
              <w:rPr>
                <w:rFonts w:ascii="Times New Roman" w:eastAsia="Arial-BoldItalicMT" w:hAnsi="Times New Roman" w:cs="Times New Roman"/>
                <w:b/>
                <w:bCs/>
                <w:color w:val="000000"/>
                <w:sz w:val="22"/>
                <w:szCs w:val="22"/>
                <w:lang w:bidi="ar"/>
              </w:rPr>
              <w:t xml:space="preserve"> </w:t>
            </w:r>
            <w:r>
              <w:rPr>
                <w:rFonts w:ascii="Times New Roman" w:eastAsia="SimSun" w:hAnsi="Times New Roman" w:cs="Times New Roman"/>
                <w:color w:val="000000"/>
                <w:sz w:val="22"/>
                <w:szCs w:val="22"/>
                <w:lang w:bidi="ar"/>
              </w:rPr>
              <w:t xml:space="preserve">occurs when an allergenic food, or ingredient, is unintentionally incorporated into another food that is not intended to contain that allergenic food. </w:t>
            </w:r>
          </w:p>
          <w:p w14:paraId="06EF3B01"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i/>
                <w:iCs/>
                <w:color w:val="000000"/>
                <w:sz w:val="22"/>
                <w:szCs w:val="22"/>
                <w:lang w:bidi="ar"/>
              </w:rPr>
              <w:t>Allergen profile</w:t>
            </w:r>
            <w:r>
              <w:rPr>
                <w:rFonts w:ascii="Times New Roman" w:eastAsia="Arial-BoldItalicMT" w:hAnsi="Times New Roman" w:cs="Times New Roman"/>
                <w:b/>
                <w:bCs/>
                <w:color w:val="000000"/>
                <w:sz w:val="22"/>
                <w:szCs w:val="22"/>
                <w:lang w:bidi="ar"/>
              </w:rPr>
              <w:t xml:space="preserve"> </w:t>
            </w:r>
            <w:r>
              <w:rPr>
                <w:rFonts w:ascii="Times New Roman" w:eastAsia="SimSun" w:hAnsi="Times New Roman" w:cs="Times New Roman"/>
                <w:color w:val="000000"/>
                <w:sz w:val="22"/>
                <w:szCs w:val="22"/>
                <w:lang w:bidi="ar"/>
              </w:rPr>
              <w:t xml:space="preserve">means the food allergens </w:t>
            </w:r>
            <w:r>
              <w:rPr>
                <w:rFonts w:ascii="Times New Roman" w:eastAsia="SimSun" w:hAnsi="Times New Roman" w:cs="Times New Roman"/>
                <w:color w:val="000000"/>
                <w:sz w:val="22"/>
                <w:szCs w:val="22"/>
                <w:lang w:bidi="ar"/>
              </w:rPr>
              <w:lastRenderedPageBreak/>
              <w:t>pre</w:t>
            </w:r>
            <w:r>
              <w:rPr>
                <w:rFonts w:ascii="Times New Roman" w:eastAsia="SimSun" w:hAnsi="Times New Roman" w:cs="Times New Roman"/>
                <w:color w:val="000000"/>
                <w:sz w:val="22"/>
                <w:szCs w:val="22"/>
                <w:lang w:bidi="ar"/>
              </w:rPr>
              <w:t xml:space="preserve">sent via intentional addition as well as those inadvertently present (or the absence of any allergens) in a food. </w:t>
            </w:r>
          </w:p>
          <w:p w14:paraId="22B755A7"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i/>
                <w:iCs/>
                <w:color w:val="000000"/>
                <w:sz w:val="22"/>
                <w:szCs w:val="22"/>
                <w:lang w:bidi="ar"/>
              </w:rPr>
              <w:t xml:space="preserve">Food service </w:t>
            </w:r>
            <w:r>
              <w:rPr>
                <w:rFonts w:ascii="Times New Roman" w:eastAsia="SimSun" w:hAnsi="Times New Roman" w:cs="Times New Roman"/>
                <w:color w:val="000000"/>
                <w:sz w:val="22"/>
                <w:szCs w:val="22"/>
                <w:lang w:bidi="ar"/>
              </w:rPr>
              <w:t xml:space="preserve">means a food business or institution that produces, prepares and serves food for direct consumption. </w:t>
            </w:r>
          </w:p>
          <w:p w14:paraId="6E5DBBA9"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Arial-BoldItalicMT" w:hAnsi="Times New Roman" w:cs="Times New Roman"/>
                <w:b/>
                <w:bCs/>
                <w:i/>
                <w:iCs/>
                <w:color w:val="000000"/>
                <w:sz w:val="22"/>
                <w:szCs w:val="22"/>
                <w:lang w:bidi="ar"/>
              </w:rPr>
              <w:t>Retail</w:t>
            </w:r>
            <w:r>
              <w:rPr>
                <w:rFonts w:ascii="Times New Roman" w:eastAsia="Arial-BoldItalicMT" w:hAnsi="Times New Roman" w:cs="Times New Roman"/>
                <w:b/>
                <w:bCs/>
                <w:color w:val="000000"/>
                <w:sz w:val="22"/>
                <w:szCs w:val="22"/>
                <w:lang w:bidi="ar"/>
              </w:rPr>
              <w:t xml:space="preserve"> </w:t>
            </w:r>
            <w:r>
              <w:rPr>
                <w:rFonts w:ascii="Times New Roman" w:eastAsia="SimSun" w:hAnsi="Times New Roman" w:cs="Times New Roman"/>
                <w:color w:val="000000"/>
                <w:sz w:val="22"/>
                <w:szCs w:val="22"/>
                <w:lang w:bidi="ar"/>
              </w:rPr>
              <w:t>means a food busine</w:t>
            </w:r>
            <w:r>
              <w:rPr>
                <w:rFonts w:ascii="Times New Roman" w:eastAsia="SimSun" w:hAnsi="Times New Roman" w:cs="Times New Roman"/>
                <w:color w:val="000000"/>
                <w:sz w:val="22"/>
                <w:szCs w:val="22"/>
                <w:lang w:bidi="ar"/>
              </w:rPr>
              <w:t xml:space="preserve">ss primarily involved in selling prepackaged or non-prepackaged food directly to consumers for off-site or future consumption. </w:t>
            </w:r>
          </w:p>
          <w:p w14:paraId="1CF533FD" w14:textId="77777777" w:rsidR="0060119D" w:rsidRDefault="0060119D">
            <w:pPr>
              <w:widowControl/>
              <w:rPr>
                <w:rFonts w:ascii="Times New Roman" w:eastAsia="SimSun" w:hAnsi="Times New Roman" w:cs="Times New Roman"/>
                <w:color w:val="000000"/>
                <w:sz w:val="22"/>
                <w:szCs w:val="22"/>
                <w:lang w:bidi="ar"/>
              </w:rPr>
            </w:pPr>
          </w:p>
          <w:p w14:paraId="05D8327A"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i/>
                <w:iCs/>
                <w:color w:val="000000"/>
                <w:sz w:val="22"/>
                <w:szCs w:val="22"/>
                <w:lang w:bidi="ar"/>
              </w:rPr>
              <w:t>Rework</w:t>
            </w:r>
            <w:r>
              <w:rPr>
                <w:rFonts w:ascii="Times New Roman" w:eastAsia="Arial-BoldItalicMT" w:hAnsi="Times New Roman" w:cs="Times New Roman"/>
                <w:b/>
                <w:bCs/>
                <w:color w:val="000000"/>
                <w:sz w:val="22"/>
                <w:szCs w:val="22"/>
                <w:lang w:bidi="ar"/>
              </w:rPr>
              <w:t xml:space="preserve"> </w:t>
            </w:r>
            <w:r>
              <w:rPr>
                <w:rFonts w:ascii="Times New Roman" w:eastAsia="SimSun" w:hAnsi="Times New Roman" w:cs="Times New Roman"/>
                <w:color w:val="000000"/>
                <w:sz w:val="22"/>
                <w:szCs w:val="22"/>
                <w:lang w:bidi="ar"/>
              </w:rPr>
              <w:t>means clean, unadulterated food that has been removed from processing at any point up to and including final packaging f</w:t>
            </w:r>
            <w:r>
              <w:rPr>
                <w:rFonts w:ascii="Times New Roman" w:eastAsia="SimSun" w:hAnsi="Times New Roman" w:cs="Times New Roman"/>
                <w:color w:val="000000"/>
                <w:sz w:val="22"/>
                <w:szCs w:val="22"/>
                <w:lang w:bidi="ar"/>
              </w:rPr>
              <w:t xml:space="preserve">or reasons other than insanitary conditions or that has been successfully reconditioned by reprocessing and that is suitable for use as food or a food component. </w:t>
            </w:r>
          </w:p>
          <w:p w14:paraId="52152353" w14:textId="77777777" w:rsidR="0060119D" w:rsidRDefault="00A04BCE">
            <w:pPr>
              <w:widowControl/>
              <w:rPr>
                <w:rFonts w:ascii="Times New Roman" w:hAnsi="Times New Roman" w:cs="Times New Roman"/>
                <w:sz w:val="22"/>
                <w:szCs w:val="22"/>
              </w:rPr>
            </w:pPr>
            <w:r>
              <w:rPr>
                <w:rFonts w:ascii="Times New Roman" w:eastAsia="Arial-BoldItalicMT" w:hAnsi="Times New Roman" w:cs="Times New Roman"/>
                <w:b/>
                <w:bCs/>
                <w:i/>
                <w:iCs/>
                <w:color w:val="000000"/>
                <w:sz w:val="22"/>
                <w:szCs w:val="22"/>
                <w:lang w:bidi="ar"/>
              </w:rPr>
              <w:t>Visibly clean</w:t>
            </w:r>
            <w:r>
              <w:rPr>
                <w:rFonts w:ascii="Times New Roman" w:eastAsia="Arial-BoldItalicMT" w:hAnsi="Times New Roman" w:cs="Times New Roman"/>
                <w:b/>
                <w:bCs/>
                <w:color w:val="000000"/>
                <w:sz w:val="22"/>
                <w:szCs w:val="22"/>
                <w:lang w:bidi="ar"/>
              </w:rPr>
              <w:t xml:space="preserve"> </w:t>
            </w:r>
            <w:r>
              <w:rPr>
                <w:rFonts w:ascii="Times New Roman" w:eastAsia="SimSun" w:hAnsi="Times New Roman" w:cs="Times New Roman"/>
                <w:color w:val="000000"/>
                <w:sz w:val="22"/>
                <w:szCs w:val="22"/>
                <w:lang w:bidi="ar"/>
              </w:rPr>
              <w:t>means having no visible food, debris and other residues.</w:t>
            </w:r>
          </w:p>
          <w:p w14:paraId="0FF8F90D" w14:textId="77777777" w:rsidR="0060119D" w:rsidRDefault="0060119D">
            <w:pPr>
              <w:rPr>
                <w:rFonts w:ascii="Times New Roman" w:hAnsi="Times New Roman" w:cs="Times New Roman"/>
                <w:sz w:val="22"/>
                <w:szCs w:val="22"/>
              </w:rPr>
            </w:pPr>
          </w:p>
          <w:p w14:paraId="5D772FA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406C01E5" w14:textId="77777777" w:rsidR="0060119D" w:rsidRDefault="00A04BCE">
            <w:pPr>
              <w:widowControl/>
              <w:rPr>
                <w:rFonts w:ascii="Times New Roman" w:eastAsia="Arial-BoldMT" w:hAnsi="Times New Roman" w:cs="Times New Roman"/>
                <w:b/>
                <w:bCs/>
                <w:color w:val="000000"/>
                <w:sz w:val="22"/>
                <w:szCs w:val="22"/>
                <w:lang w:bidi="ar"/>
              </w:rPr>
            </w:pPr>
            <w:r>
              <w:rPr>
                <w:rFonts w:ascii="Times New Roman" w:eastAsia="Arial-BoldMT" w:hAnsi="Times New Roman" w:cs="Times New Roman"/>
                <w:b/>
                <w:bCs/>
                <w:color w:val="000000"/>
                <w:sz w:val="22"/>
                <w:szCs w:val="22"/>
                <w:lang w:bidi="ar"/>
              </w:rPr>
              <w:t xml:space="preserve">SECTION III – PRIMARY PRODUCTION </w:t>
            </w:r>
          </w:p>
          <w:p w14:paraId="0A917B12"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 xml:space="preserve">Where the introduction of an allergen may adversely affect the allergen profile of food at later stages of the food chain, primary production should be managed in a way that reduces the likelihood of </w:t>
            </w:r>
            <w:r>
              <w:rPr>
                <w:rFonts w:ascii="Times New Roman" w:eastAsia="SimSun" w:hAnsi="Times New Roman" w:cs="Times New Roman"/>
                <w:color w:val="000000"/>
                <w:sz w:val="22"/>
                <w:szCs w:val="22"/>
                <w:lang w:bidi="ar"/>
              </w:rPr>
              <w:t>introducing such allergens.</w:t>
            </w:r>
          </w:p>
          <w:p w14:paraId="0A2B22F4" w14:textId="77777777" w:rsidR="0060119D" w:rsidRDefault="0060119D">
            <w:pPr>
              <w:widowControl/>
              <w:rPr>
                <w:rFonts w:ascii="Times New Roman" w:eastAsia="SimSun" w:hAnsi="Times New Roman" w:cs="Times New Roman"/>
                <w:color w:val="000000"/>
                <w:sz w:val="22"/>
                <w:szCs w:val="22"/>
                <w:lang w:bidi="ar"/>
              </w:rPr>
            </w:pPr>
          </w:p>
          <w:p w14:paraId="33E8B412"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3.1 Environmental hygiene </w:t>
            </w:r>
          </w:p>
          <w:p w14:paraId="0150F0AF"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Depending on the crop, growers should consider the potential for allergen cross-contact from the growing environment. In order to assess the likelihood of allergen cross-contact, growers should know t</w:t>
            </w:r>
            <w:r>
              <w:rPr>
                <w:rFonts w:ascii="Times New Roman" w:eastAsia="SimSun" w:hAnsi="Times New Roman" w:cs="Times New Roman"/>
                <w:color w:val="000000"/>
                <w:sz w:val="22"/>
                <w:szCs w:val="22"/>
                <w:lang w:bidi="ar"/>
              </w:rPr>
              <w:t xml:space="preserve">he history of the specific growing area (i.e. previous crops), and what other crops are being grown in close proximity. Where the adventitious presence of an allergen needs to be managed to ensure the allergen profile of the final food (e.g. gluten free), </w:t>
            </w:r>
            <w:r>
              <w:rPr>
                <w:rFonts w:ascii="Times New Roman" w:eastAsia="SimSun" w:hAnsi="Times New Roman" w:cs="Times New Roman"/>
                <w:color w:val="000000"/>
                <w:sz w:val="22"/>
                <w:szCs w:val="22"/>
                <w:lang w:bidi="ar"/>
              </w:rPr>
              <w:t xml:space="preserve">particular crop measures may be needed to remove, to the extent practicable, the physical remains of previous crops prior to re-planting. </w:t>
            </w:r>
          </w:p>
          <w:p w14:paraId="192E0A65"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3.2 Hygienic production of food sources </w:t>
            </w:r>
          </w:p>
          <w:p w14:paraId="16518D9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During growing, prevent or minimise the potential for maintenance machinery </w:t>
            </w:r>
            <w:r>
              <w:rPr>
                <w:rFonts w:ascii="Times New Roman" w:eastAsia="SimSun" w:hAnsi="Times New Roman" w:cs="Times New Roman"/>
                <w:color w:val="000000"/>
                <w:sz w:val="22"/>
                <w:szCs w:val="22"/>
                <w:lang w:bidi="ar"/>
              </w:rPr>
              <w:t xml:space="preserve">(e.g. used for weeding) to contain other plant material which could result in allergen cross-contact. </w:t>
            </w:r>
          </w:p>
          <w:p w14:paraId="51B201CE"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3.3 Handling, storage and transport </w:t>
            </w:r>
          </w:p>
          <w:p w14:paraId="34FC2E8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lastRenderedPageBreak/>
              <w:t>Prior to harvest, inspect equipment used for harvesting of crops to determine if the equipment is clear of visible p</w:t>
            </w:r>
            <w:r>
              <w:rPr>
                <w:rFonts w:ascii="Times New Roman" w:eastAsia="SimSun" w:hAnsi="Times New Roman" w:cs="Times New Roman"/>
                <w:color w:val="000000"/>
                <w:sz w:val="22"/>
                <w:szCs w:val="22"/>
                <w:lang w:bidi="ar"/>
              </w:rPr>
              <w:t xml:space="preserve">lant debris and signs of previous crops/ food material. </w:t>
            </w:r>
          </w:p>
          <w:p w14:paraId="499144AF"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Harvested commodities should be cleaned to the extent possible using various methods such as sifting via size, aeration, and mechanical cleaning to remove foreign allergenic matter where feasible and</w:t>
            </w:r>
            <w:r>
              <w:rPr>
                <w:rFonts w:ascii="Times New Roman" w:eastAsia="SimSun" w:hAnsi="Times New Roman" w:cs="Times New Roman"/>
                <w:color w:val="000000"/>
                <w:sz w:val="22"/>
                <w:szCs w:val="22"/>
                <w:lang w:bidi="ar"/>
              </w:rPr>
              <w:t xml:space="preserve"> consistent with applicable Codex standards.</w:t>
            </w:r>
          </w:p>
          <w:p w14:paraId="6504D96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w:t>
            </w:r>
          </w:p>
          <w:p w14:paraId="0614E025"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To prevent or minimise the likelihood of allergen cross-contact, storage facilities that hold different commodities should be visually inspected and appropriately cleaned. When handling multiple commodities su</w:t>
            </w:r>
            <w:r>
              <w:rPr>
                <w:rFonts w:ascii="Times New Roman" w:eastAsia="SimSun" w:hAnsi="Times New Roman" w:cs="Times New Roman"/>
                <w:color w:val="000000"/>
                <w:sz w:val="22"/>
                <w:szCs w:val="22"/>
                <w:lang w:bidi="ar"/>
              </w:rPr>
              <w:t>ch as grains/pulses/seeds ensure that physical segregation is in place to prevent or minimise the potential for allergen cross-contact. Having a clear “allergen map” (see Section 5.2.1.1) of the storage facility will show where allergenic crops enter and a</w:t>
            </w:r>
            <w:r>
              <w:rPr>
                <w:rFonts w:ascii="Times New Roman" w:eastAsia="SimSun" w:hAnsi="Times New Roman" w:cs="Times New Roman"/>
                <w:color w:val="000000"/>
                <w:sz w:val="22"/>
                <w:szCs w:val="22"/>
                <w:lang w:bidi="ar"/>
              </w:rPr>
              <w:t xml:space="preserve">re stored so the potential for allergen cross-contact is managed. </w:t>
            </w:r>
          </w:p>
          <w:p w14:paraId="69E7A6DB" w14:textId="77777777" w:rsidR="0060119D" w:rsidRDefault="0060119D">
            <w:pPr>
              <w:widowControl/>
              <w:rPr>
                <w:rFonts w:ascii="Times New Roman" w:eastAsia="SimSun" w:hAnsi="Times New Roman" w:cs="Times New Roman"/>
                <w:color w:val="000000"/>
                <w:sz w:val="22"/>
                <w:szCs w:val="22"/>
                <w:lang w:bidi="ar"/>
              </w:rPr>
            </w:pPr>
          </w:p>
          <w:p w14:paraId="76F9215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Where a commodity is bagged, bags should be clean and those used for allergenic commodities should be identified (e.g. with different colours). Bags that have been used for an allergenic c</w:t>
            </w:r>
            <w:r>
              <w:rPr>
                <w:rFonts w:ascii="Times New Roman" w:eastAsia="SimSun" w:hAnsi="Times New Roman" w:cs="Times New Roman"/>
                <w:color w:val="000000"/>
                <w:sz w:val="22"/>
                <w:szCs w:val="22"/>
                <w:lang w:bidi="ar"/>
              </w:rPr>
              <w:t>ommodity should not be reused for a different commodity. For example, avoid the re-use of jute / canvas bags for non-allergenic commodities if they have already been used for allergenic commodities. Where grains or pulses are bagged and stored together, st</w:t>
            </w:r>
            <w:r>
              <w:rPr>
                <w:rFonts w:ascii="Times New Roman" w:eastAsia="SimSun" w:hAnsi="Times New Roman" w:cs="Times New Roman"/>
                <w:color w:val="000000"/>
                <w:sz w:val="22"/>
                <w:szCs w:val="22"/>
                <w:lang w:bidi="ar"/>
              </w:rPr>
              <w:t xml:space="preserve">ore allergens on the bottom shelves so that spillages can be easily managed from the perspective of preventing contact with non-allergenic commodities. </w:t>
            </w:r>
          </w:p>
          <w:p w14:paraId="4E80AACC"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FBOs should ensure storage areas and storage materials designated for allergenic commodities are clearl</w:t>
            </w:r>
            <w:r>
              <w:rPr>
                <w:rFonts w:ascii="Times New Roman" w:eastAsia="SimSun" w:hAnsi="Times New Roman" w:cs="Times New Roman"/>
                <w:color w:val="000000"/>
                <w:sz w:val="22"/>
                <w:szCs w:val="22"/>
                <w:lang w:bidi="ar"/>
              </w:rPr>
              <w:t xml:space="preserve">y labelled or colour coded to prevent unintentional mix of commodities. </w:t>
            </w:r>
          </w:p>
          <w:p w14:paraId="392523C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Transportation of foodstuff should be carried out using a clean transport vehicle that is dry and free of the previous load to prevent or minimise the potential for allergen cross-con</w:t>
            </w:r>
            <w:r>
              <w:rPr>
                <w:rFonts w:ascii="Times New Roman" w:eastAsia="SimSun" w:hAnsi="Times New Roman" w:cs="Times New Roman"/>
                <w:color w:val="000000"/>
                <w:sz w:val="22"/>
                <w:szCs w:val="22"/>
                <w:lang w:bidi="ar"/>
              </w:rPr>
              <w:t xml:space="preserve">tact. As necessary, transport containers should be cleaned before use. At unloading, transport containers containing allergenic commodities should be emptied of all cargo and cleaned as appropriate to prevent or </w:t>
            </w:r>
            <w:r>
              <w:rPr>
                <w:rFonts w:ascii="Times New Roman" w:eastAsia="SimSun" w:hAnsi="Times New Roman" w:cs="Times New Roman"/>
                <w:color w:val="000000"/>
                <w:sz w:val="22"/>
                <w:szCs w:val="22"/>
                <w:lang w:bidi="ar"/>
              </w:rPr>
              <w:lastRenderedPageBreak/>
              <w:t>minimise the potential for allergen cross-co</w:t>
            </w:r>
            <w:r>
              <w:rPr>
                <w:rFonts w:ascii="Times New Roman" w:eastAsia="SimSun" w:hAnsi="Times New Roman" w:cs="Times New Roman"/>
                <w:color w:val="000000"/>
                <w:sz w:val="22"/>
                <w:szCs w:val="22"/>
                <w:lang w:bidi="ar"/>
              </w:rPr>
              <w:t xml:space="preserve">ntact of the next load. The use of single-use packaging may be a useful option for some transporters. For more detail on transportation refer to Section 8. </w:t>
            </w:r>
          </w:p>
          <w:p w14:paraId="60D9A689"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3.4 Cleaning, maintenance and personnel hygiene at primary production </w:t>
            </w:r>
          </w:p>
          <w:p w14:paraId="18D6C68A"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i/>
                <w:iCs/>
                <w:color w:val="000000"/>
                <w:sz w:val="22"/>
                <w:szCs w:val="22"/>
                <w:lang w:bidi="ar"/>
              </w:rPr>
              <w:t xml:space="preserve">Refer to the </w:t>
            </w:r>
            <w:r>
              <w:rPr>
                <w:rFonts w:ascii="Times New Roman" w:eastAsia="Arial-ItalicMT" w:hAnsi="Times New Roman" w:cs="Times New Roman"/>
                <w:i/>
                <w:iCs/>
                <w:color w:val="000000"/>
                <w:sz w:val="22"/>
                <w:szCs w:val="22"/>
                <w:lang w:bidi="ar"/>
              </w:rPr>
              <w:t>General Princip</w:t>
            </w:r>
            <w:r>
              <w:rPr>
                <w:rFonts w:ascii="Times New Roman" w:eastAsia="Arial-ItalicMT" w:hAnsi="Times New Roman" w:cs="Times New Roman"/>
                <w:i/>
                <w:iCs/>
                <w:color w:val="000000"/>
                <w:sz w:val="22"/>
                <w:szCs w:val="22"/>
                <w:lang w:bidi="ar"/>
              </w:rPr>
              <w:t xml:space="preserve">les of Food Hygiene </w:t>
            </w:r>
            <w:r>
              <w:rPr>
                <w:rFonts w:ascii="Times New Roman" w:eastAsia="SimSun" w:hAnsi="Times New Roman" w:cs="Times New Roman"/>
                <w:i/>
                <w:iCs/>
                <w:color w:val="000000"/>
                <w:sz w:val="22"/>
                <w:szCs w:val="22"/>
                <w:lang w:bidi="ar"/>
              </w:rPr>
              <w:t>(CXC 1-1969).</w:t>
            </w:r>
            <w:r>
              <w:rPr>
                <w:rFonts w:ascii="Times New Roman" w:eastAsia="SimSun" w:hAnsi="Times New Roman" w:cs="Times New Roman"/>
                <w:color w:val="000000"/>
                <w:sz w:val="22"/>
                <w:szCs w:val="22"/>
                <w:lang w:bidi="ar"/>
              </w:rPr>
              <w:t xml:space="preserve"> </w:t>
            </w:r>
          </w:p>
          <w:p w14:paraId="028B5DC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In addition, FBOs should ensure that the area where commodities are dried is clean and physical barriers are in place to prevent spillage and allergen cross-contact. Materials or containers used to lay, hang or bag commod</w:t>
            </w:r>
            <w:r>
              <w:rPr>
                <w:rFonts w:ascii="Times New Roman" w:eastAsia="SimSun" w:hAnsi="Times New Roman" w:cs="Times New Roman"/>
                <w:color w:val="000000"/>
                <w:sz w:val="22"/>
                <w:szCs w:val="22"/>
                <w:lang w:bidi="ar"/>
              </w:rPr>
              <w:t>ities should be cleaned to remove allergenic residue.</w:t>
            </w:r>
          </w:p>
          <w:p w14:paraId="37992CE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0A5C67B3"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SECTION IV – ESTABLISHMENT: DESIGN AND FACILITIES</w:t>
            </w:r>
          </w:p>
          <w:p w14:paraId="1602F6F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 xml:space="preserve">Establishment design should prevent or minimise the potential for allergen cross-contact with respect to delimitation and </w:t>
            </w:r>
            <w:r>
              <w:rPr>
                <w:rFonts w:ascii="Times New Roman" w:eastAsia="SimSun" w:hAnsi="Times New Roman" w:cs="Times New Roman"/>
                <w:color w:val="000000"/>
                <w:sz w:val="22"/>
                <w:szCs w:val="22"/>
                <w:lang w:bidi="ar"/>
              </w:rPr>
              <w:t>isolation of areas, location of equipment, process flow, personnel movement and ventilation systems.</w:t>
            </w:r>
          </w:p>
          <w:p w14:paraId="0AC98A19"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4.1 Location </w:t>
            </w:r>
          </w:p>
          <w:p w14:paraId="70C39A2D"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4.1.1 </w:t>
            </w:r>
            <w:r>
              <w:rPr>
                <w:rFonts w:ascii="Times New Roman" w:eastAsia="Arial-BoldItalicMT" w:hAnsi="Times New Roman" w:cs="Times New Roman"/>
                <w:b/>
                <w:bCs/>
                <w:color w:val="000000"/>
                <w:sz w:val="22"/>
                <w:szCs w:val="22"/>
                <w:lang w:bidi="ar"/>
              </w:rPr>
              <w:t xml:space="preserve">Establishments </w:t>
            </w:r>
          </w:p>
          <w:p w14:paraId="1AFE99ED"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FBOs producing food at more than one site should consider whether it is feasible to consolidate production, processing and storage of products containing specific allergens at one location. Although this may not always be feasible, particularly for small b</w:t>
            </w:r>
            <w:r>
              <w:rPr>
                <w:rFonts w:ascii="Times New Roman" w:eastAsia="SimSun" w:hAnsi="Times New Roman" w:cs="Times New Roman"/>
                <w:color w:val="000000"/>
                <w:sz w:val="22"/>
                <w:szCs w:val="22"/>
                <w:lang w:bidi="ar"/>
              </w:rPr>
              <w:t>usinesses, it could be used to limit allergen cross-contact. If dedication of production facilities is not possible, the production could be separated in time (see 5.2.1.) or space (separate rooms or lines for different allergens) and the establishment may</w:t>
            </w:r>
            <w:r>
              <w:rPr>
                <w:rFonts w:ascii="Times New Roman" w:eastAsia="SimSun" w:hAnsi="Times New Roman" w:cs="Times New Roman"/>
                <w:color w:val="000000"/>
                <w:sz w:val="22"/>
                <w:szCs w:val="22"/>
                <w:lang w:bidi="ar"/>
              </w:rPr>
              <w:t xml:space="preserve"> be designed to have a linear flow in the production. Effective cleaning procedures, such as those outlined in Section 6, are also important in managing allergen cross-contact. </w:t>
            </w:r>
          </w:p>
          <w:p w14:paraId="3463CA07" w14:textId="77777777" w:rsidR="0060119D" w:rsidRDefault="0060119D">
            <w:pPr>
              <w:widowControl/>
              <w:rPr>
                <w:rFonts w:ascii="Times New Roman" w:eastAsia="SimSun" w:hAnsi="Times New Roman" w:cs="Times New Roman"/>
                <w:color w:val="000000"/>
                <w:sz w:val="22"/>
                <w:szCs w:val="22"/>
                <w:lang w:bidi="ar"/>
              </w:rPr>
            </w:pPr>
          </w:p>
          <w:p w14:paraId="734A3978" w14:textId="77777777" w:rsidR="0060119D" w:rsidRDefault="0060119D">
            <w:pPr>
              <w:widowControl/>
              <w:rPr>
                <w:rFonts w:ascii="Times New Roman" w:eastAsia="SimSun" w:hAnsi="Times New Roman" w:cs="Times New Roman"/>
                <w:color w:val="000000"/>
                <w:sz w:val="22"/>
                <w:szCs w:val="22"/>
                <w:lang w:bidi="ar"/>
              </w:rPr>
            </w:pPr>
          </w:p>
          <w:p w14:paraId="018BA303"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4.1.2 </w:t>
            </w:r>
            <w:r>
              <w:rPr>
                <w:rFonts w:ascii="Times New Roman" w:eastAsia="Arial-BoldItalicMT" w:hAnsi="Times New Roman" w:cs="Times New Roman"/>
                <w:b/>
                <w:bCs/>
                <w:color w:val="000000"/>
                <w:sz w:val="22"/>
                <w:szCs w:val="22"/>
                <w:lang w:bidi="ar"/>
              </w:rPr>
              <w:t xml:space="preserve">Equipment </w:t>
            </w:r>
          </w:p>
          <w:p w14:paraId="64F96BA6"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4.1.2.1 Manufacturing </w:t>
            </w:r>
          </w:p>
          <w:p w14:paraId="4FA3BD09"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Food manufacturing facilities common</w:t>
            </w:r>
            <w:r>
              <w:rPr>
                <w:rFonts w:ascii="Times New Roman" w:eastAsia="SimSun" w:hAnsi="Times New Roman" w:cs="Times New Roman"/>
                <w:color w:val="000000"/>
                <w:sz w:val="22"/>
                <w:szCs w:val="22"/>
                <w:lang w:bidi="ar"/>
              </w:rPr>
              <w:t>ly handle multiple allergens, frequently on the same equipment. Ideally these facilities would be designed to use processing lines dedicated to food with specific allergen profiles and where feasible, manufacturers should consider the use of dedicated line</w:t>
            </w:r>
            <w:r>
              <w:rPr>
                <w:rFonts w:ascii="Times New Roman" w:eastAsia="SimSun" w:hAnsi="Times New Roman" w:cs="Times New Roman"/>
                <w:color w:val="000000"/>
                <w:sz w:val="22"/>
                <w:szCs w:val="22"/>
                <w:lang w:bidi="ar"/>
              </w:rPr>
              <w:t xml:space="preserve">s, </w:t>
            </w:r>
            <w:r>
              <w:rPr>
                <w:rFonts w:ascii="Times New Roman" w:eastAsia="SimSun" w:hAnsi="Times New Roman" w:cs="Times New Roman"/>
                <w:color w:val="000000"/>
                <w:sz w:val="22"/>
                <w:szCs w:val="22"/>
                <w:lang w:bidi="ar"/>
              </w:rPr>
              <w:lastRenderedPageBreak/>
              <w:t xml:space="preserve">however, this is not feasible in all cases. Production sequencing (i.e. separation by time) should be considered as an option, especially for small businesses. An analysis of the process, including the equipment design, should be conducted to determine </w:t>
            </w:r>
            <w:r>
              <w:rPr>
                <w:rFonts w:ascii="Times New Roman" w:eastAsia="SimSun" w:hAnsi="Times New Roman" w:cs="Times New Roman"/>
                <w:color w:val="000000"/>
                <w:sz w:val="22"/>
                <w:szCs w:val="22"/>
                <w:lang w:bidi="ar"/>
              </w:rPr>
              <w:t xml:space="preserve">the likelihood of allergen cross-contact and whether dedicated processing lines, equipment redesign, or other control measures are needed to prevent or minimise allergen cross-contact. </w:t>
            </w:r>
          </w:p>
          <w:p w14:paraId="5797DFA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If separate production lines are used for foods with different allerge</w:t>
            </w:r>
            <w:r>
              <w:rPr>
                <w:rFonts w:ascii="Times New Roman" w:eastAsia="SimSun" w:hAnsi="Times New Roman" w:cs="Times New Roman"/>
                <w:color w:val="000000"/>
                <w:sz w:val="22"/>
                <w:szCs w:val="22"/>
                <w:lang w:bidi="ar"/>
              </w:rPr>
              <w:t xml:space="preserve">n profiles (e.g. for foods that do not contain a particular allergen and for foods that do), manufacturers should provide sufficient separation to prevent or minimise the potential for allergen cross-contact from one line to another based on the food, the </w:t>
            </w:r>
            <w:r>
              <w:rPr>
                <w:rFonts w:ascii="Times New Roman" w:eastAsia="SimSun" w:hAnsi="Times New Roman" w:cs="Times New Roman"/>
                <w:color w:val="000000"/>
                <w:sz w:val="22"/>
                <w:szCs w:val="22"/>
                <w:lang w:bidi="ar"/>
              </w:rPr>
              <w:t xml:space="preserve">process, and the likelihood of allergen cross-contact. Manufacturers should eliminate cross-over points or provide a means to contain or shield food (e.g. closed pipes, enclosed or covered conveyors) to prevent food spilling from one line to another. </w:t>
            </w:r>
          </w:p>
          <w:p w14:paraId="786B09C3"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4.1.</w:t>
            </w:r>
            <w:r>
              <w:rPr>
                <w:rFonts w:ascii="Times New Roman" w:eastAsia="Arial-BoldMT" w:hAnsi="Times New Roman" w:cs="Times New Roman"/>
                <w:b/>
                <w:bCs/>
                <w:color w:val="000000"/>
                <w:sz w:val="22"/>
                <w:szCs w:val="22"/>
                <w:lang w:bidi="ar"/>
              </w:rPr>
              <w:t xml:space="preserve">2.2 Retail and food service </w:t>
            </w:r>
          </w:p>
          <w:p w14:paraId="3D627BB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Retail and food service operators also commonly handle multiple allergens, frequently on the same equipment. They should, where feasible, use equipment dedicated to foods with a particular allergen (e.g. use a separate slicer f</w:t>
            </w:r>
            <w:r>
              <w:rPr>
                <w:rFonts w:ascii="Times New Roman" w:eastAsia="SimSun" w:hAnsi="Times New Roman" w:cs="Times New Roman"/>
                <w:color w:val="000000"/>
                <w:sz w:val="22"/>
                <w:szCs w:val="22"/>
                <w:lang w:bidi="ar"/>
              </w:rPr>
              <w:t xml:space="preserve">or cheese, which contains milk, and for meats that do not contain milk). Alternatively, equipment should be cleaned when switching between foods with different allergen profiles (see Section 6.1). </w:t>
            </w:r>
          </w:p>
          <w:p w14:paraId="063121AE"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4.2 Premises and rooms </w:t>
            </w:r>
          </w:p>
          <w:p w14:paraId="25E5CFE7"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Where feasible, FBOs (manufacturer</w:t>
            </w:r>
            <w:r>
              <w:rPr>
                <w:rFonts w:ascii="Times New Roman" w:eastAsia="SimSun" w:hAnsi="Times New Roman" w:cs="Times New Roman"/>
                <w:color w:val="000000"/>
                <w:sz w:val="22"/>
                <w:szCs w:val="22"/>
                <w:lang w:bidi="ar"/>
              </w:rPr>
              <w:t>s, as well as retail and food service operators) should consider the need, based on the likelihood of allergen cross-contact resulting in a risk to the consumer with a food allergy, to provide a dedicated production area within the establishment for the pr</w:t>
            </w:r>
            <w:r>
              <w:rPr>
                <w:rFonts w:ascii="Times New Roman" w:eastAsia="SimSun" w:hAnsi="Times New Roman" w:cs="Times New Roman"/>
                <w:color w:val="000000"/>
                <w:sz w:val="22"/>
                <w:szCs w:val="22"/>
                <w:lang w:bidi="ar"/>
              </w:rPr>
              <w:t>eparation of foods that do not contain allergens, or provide dedicated production areas, or use screens to set up temporary segregated areas, for foods with different allergen profiles. For example, an establishment that handles shellfish and fish could de</w:t>
            </w:r>
            <w:r>
              <w:rPr>
                <w:rFonts w:ascii="Times New Roman" w:eastAsia="SimSun" w:hAnsi="Times New Roman" w:cs="Times New Roman"/>
                <w:color w:val="000000"/>
                <w:sz w:val="22"/>
                <w:szCs w:val="22"/>
                <w:lang w:bidi="ar"/>
              </w:rPr>
              <w:t xml:space="preserve">dicate separate rooms or other areas for handling these foods. One that handles different types of protein powders </w:t>
            </w:r>
            <w:r>
              <w:rPr>
                <w:rFonts w:ascii="Times New Roman" w:eastAsia="SimSun" w:hAnsi="Times New Roman" w:cs="Times New Roman"/>
                <w:color w:val="000000"/>
                <w:sz w:val="22"/>
                <w:szCs w:val="22"/>
                <w:lang w:bidi="ar"/>
              </w:rPr>
              <w:lastRenderedPageBreak/>
              <w:t>such as soy protein and milk powder could dedicate separate areas for handling these powders. Alternatively, equipment should be thoroughly c</w:t>
            </w:r>
            <w:r>
              <w:rPr>
                <w:rFonts w:ascii="Times New Roman" w:eastAsia="SimSun" w:hAnsi="Times New Roman" w:cs="Times New Roman"/>
                <w:color w:val="000000"/>
                <w:sz w:val="22"/>
                <w:szCs w:val="22"/>
                <w:lang w:bidi="ar"/>
              </w:rPr>
              <w:t xml:space="preserve">leaned when switching between different food allergens (see Section 6.1). Where applicable, the areas should be appropriately designed such that effective cleaning could be administered to reduce allergen cross-contact. </w:t>
            </w:r>
          </w:p>
          <w:p w14:paraId="7C659387"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FBOs should consider having areas t</w:t>
            </w:r>
            <w:r>
              <w:rPr>
                <w:rFonts w:ascii="Times New Roman" w:eastAsia="SimSun" w:hAnsi="Times New Roman" w:cs="Times New Roman"/>
                <w:color w:val="000000"/>
                <w:sz w:val="22"/>
                <w:szCs w:val="22"/>
                <w:lang w:bidi="ar"/>
              </w:rPr>
              <w:t xml:space="preserve">o store allergenic ingredients separately from other allergens, as well as separate them from non-allergenic ingredients or foods. </w:t>
            </w:r>
          </w:p>
          <w:p w14:paraId="5FD98E3D" w14:textId="77777777" w:rsidR="0060119D" w:rsidRDefault="0060119D">
            <w:pPr>
              <w:widowControl/>
              <w:rPr>
                <w:rFonts w:ascii="Times New Roman" w:eastAsia="SimSun" w:hAnsi="Times New Roman" w:cs="Times New Roman"/>
                <w:color w:val="000000"/>
                <w:sz w:val="22"/>
                <w:szCs w:val="22"/>
                <w:lang w:bidi="ar"/>
              </w:rPr>
            </w:pPr>
          </w:p>
          <w:p w14:paraId="38329F17"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4.2.1 </w:t>
            </w:r>
            <w:r>
              <w:rPr>
                <w:rFonts w:ascii="Times New Roman" w:eastAsia="Arial-BoldItalicMT" w:hAnsi="Times New Roman" w:cs="Times New Roman"/>
                <w:b/>
                <w:bCs/>
                <w:color w:val="000000"/>
                <w:sz w:val="22"/>
                <w:szCs w:val="22"/>
                <w:lang w:bidi="ar"/>
              </w:rPr>
              <w:t xml:space="preserve">Manufacturing </w:t>
            </w:r>
          </w:p>
          <w:p w14:paraId="090E0289"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consider providing appropriate barriers (e.g. walls, partitions, curtains) or ade</w:t>
            </w:r>
            <w:r>
              <w:rPr>
                <w:rFonts w:ascii="Times New Roman" w:eastAsia="SimSun" w:hAnsi="Times New Roman" w:cs="Times New Roman"/>
                <w:color w:val="000000"/>
                <w:sz w:val="22"/>
                <w:szCs w:val="22"/>
                <w:lang w:bidi="ar"/>
              </w:rPr>
              <w:t xml:space="preserve">quate separation (e.g. spacing) between lines, when necessary, to prevent or minimise allergen cross-contact when foods with different allergen profiles are processed at the same time. </w:t>
            </w:r>
          </w:p>
          <w:p w14:paraId="7983F8B0" w14:textId="77777777" w:rsidR="0060119D" w:rsidRDefault="0060119D">
            <w:pPr>
              <w:rPr>
                <w:rFonts w:ascii="Times New Roman" w:hAnsi="Times New Roman" w:cs="Times New Roman"/>
                <w:sz w:val="22"/>
                <w:szCs w:val="22"/>
              </w:rPr>
            </w:pPr>
          </w:p>
          <w:p w14:paraId="56E87D9C"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When necessary, based on an assessment of risk to the consumer with a food allergy, manufacturers should consider designing premises and rooms to ensure appropriate allergen dust removal or hood systems to mitigate the likelihood of airborne allergen cross</w:t>
            </w:r>
            <w:r>
              <w:rPr>
                <w:rFonts w:ascii="Times New Roman" w:eastAsia="SimSun" w:hAnsi="Times New Roman" w:cs="Times New Roman"/>
                <w:color w:val="000000"/>
                <w:sz w:val="22"/>
                <w:szCs w:val="22"/>
                <w:lang w:bidi="ar"/>
              </w:rPr>
              <w:t>-contact throughout the processing area, especially when powdered allergens such as wheat flour, dried milk powder, soy protein, etc. are used. Such controls could be important where powders are dumped into mixers, hoppers, or carts to prevent dust settlin</w:t>
            </w:r>
            <w:r>
              <w:rPr>
                <w:rFonts w:ascii="Times New Roman" w:eastAsia="SimSun" w:hAnsi="Times New Roman" w:cs="Times New Roman"/>
                <w:color w:val="000000"/>
                <w:sz w:val="22"/>
                <w:szCs w:val="22"/>
                <w:lang w:bidi="ar"/>
              </w:rPr>
              <w:t>g on surrounding equipment. Where dust removal systems are not in place, other controls such as cleaning surrounding areas and equipment following dumping could be used to mitigate the likelihood of allergenic proteins in powders being transferred to other</w:t>
            </w:r>
            <w:r>
              <w:rPr>
                <w:rFonts w:ascii="Times New Roman" w:eastAsia="SimSun" w:hAnsi="Times New Roman" w:cs="Times New Roman"/>
                <w:color w:val="000000"/>
                <w:sz w:val="22"/>
                <w:szCs w:val="22"/>
                <w:lang w:bidi="ar"/>
              </w:rPr>
              <w:t xml:space="preserve"> foods (see Section 5.2.1). </w:t>
            </w:r>
          </w:p>
          <w:p w14:paraId="3027A54F"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4.3 Equipment </w:t>
            </w:r>
          </w:p>
          <w:p w14:paraId="7BFDA72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4.3.1 </w:t>
            </w:r>
            <w:r>
              <w:rPr>
                <w:rFonts w:ascii="Times New Roman" w:eastAsia="Arial-BoldItalicMT" w:hAnsi="Times New Roman" w:cs="Times New Roman"/>
                <w:b/>
                <w:bCs/>
                <w:color w:val="000000"/>
                <w:sz w:val="22"/>
                <w:szCs w:val="22"/>
                <w:lang w:bidi="ar"/>
              </w:rPr>
              <w:t xml:space="preserve">Manufacturing </w:t>
            </w:r>
          </w:p>
          <w:p w14:paraId="4D02931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Equipment, tools, utensils and containers (other than single-use containers and packaging) in contact with foods that contain allergens should be designed and constructed to facilitate the ef</w:t>
            </w:r>
            <w:r>
              <w:rPr>
                <w:rFonts w:ascii="Times New Roman" w:eastAsia="SimSun" w:hAnsi="Times New Roman" w:cs="Times New Roman"/>
                <w:color w:val="000000"/>
                <w:sz w:val="22"/>
                <w:szCs w:val="22"/>
                <w:lang w:bidi="ar"/>
              </w:rPr>
              <w:t xml:space="preserve">fective removal of allergens during cleaning. To prevent or minimise the potential for allergen cross-contact, ideally, equipment, tools and utensils should be designed or selected so that allergens, especially </w:t>
            </w:r>
            <w:r>
              <w:rPr>
                <w:rFonts w:ascii="Times New Roman" w:eastAsia="SimSun" w:hAnsi="Times New Roman" w:cs="Times New Roman"/>
                <w:color w:val="000000"/>
                <w:sz w:val="22"/>
                <w:szCs w:val="22"/>
                <w:lang w:bidi="ar"/>
              </w:rPr>
              <w:lastRenderedPageBreak/>
              <w:t>particulate allergens (e.g. peanuts, tree nut</w:t>
            </w:r>
            <w:r>
              <w:rPr>
                <w:rFonts w:ascii="Times New Roman" w:eastAsia="SimSun" w:hAnsi="Times New Roman" w:cs="Times New Roman"/>
                <w:color w:val="000000"/>
                <w:sz w:val="22"/>
                <w:szCs w:val="22"/>
                <w:lang w:bidi="ar"/>
              </w:rPr>
              <w:t>s, sesame seeds, crumbs from baked goods), do not get caught in crevices and are difficult to remove by the cleaning procedures applied. Welds should be smooth, seals and hoses should not contain cracks, and “dead ends” in pipework or other areas where poc</w:t>
            </w:r>
            <w:r>
              <w:rPr>
                <w:rFonts w:ascii="Times New Roman" w:eastAsia="SimSun" w:hAnsi="Times New Roman" w:cs="Times New Roman"/>
                <w:color w:val="000000"/>
                <w:sz w:val="22"/>
                <w:szCs w:val="22"/>
                <w:lang w:bidi="ar"/>
              </w:rPr>
              <w:t xml:space="preserve">kets of foods containing allergens can accumulate should be eliminated and where elimination is not possible, should be adequately cleaned. </w:t>
            </w:r>
          </w:p>
          <w:p w14:paraId="76D24A19"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4.3.2 </w:t>
            </w:r>
            <w:r>
              <w:rPr>
                <w:rFonts w:ascii="Times New Roman" w:eastAsia="Arial-BoldItalicMT" w:hAnsi="Times New Roman" w:cs="Times New Roman"/>
                <w:b/>
                <w:bCs/>
                <w:color w:val="000000"/>
                <w:sz w:val="22"/>
                <w:szCs w:val="22"/>
                <w:lang w:bidi="ar"/>
              </w:rPr>
              <w:t xml:space="preserve">Retail and Food Service </w:t>
            </w:r>
          </w:p>
          <w:p w14:paraId="7C71925F"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Retail and food service operators should use equipment, tools, utensils and containe</w:t>
            </w:r>
            <w:r>
              <w:rPr>
                <w:rFonts w:ascii="Times New Roman" w:eastAsia="SimSun" w:hAnsi="Times New Roman" w:cs="Times New Roman"/>
                <w:color w:val="000000"/>
                <w:sz w:val="22"/>
                <w:szCs w:val="22"/>
                <w:lang w:bidi="ar"/>
              </w:rPr>
              <w:t xml:space="preserve">rs (other than single-use containers and packaging) that have been designed and constructed to ensure that allergens can be easily and effectively removed during cleaning. </w:t>
            </w:r>
          </w:p>
          <w:p w14:paraId="2C0938EE"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4.4 Facilities </w:t>
            </w:r>
          </w:p>
          <w:p w14:paraId="78D9C405"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FBOs, including retail and food service, should place hand wash bas</w:t>
            </w:r>
            <w:r>
              <w:rPr>
                <w:rFonts w:ascii="Times New Roman" w:eastAsia="SimSun" w:hAnsi="Times New Roman" w:cs="Times New Roman"/>
                <w:color w:val="000000"/>
                <w:sz w:val="22"/>
                <w:szCs w:val="22"/>
                <w:lang w:bidi="ar"/>
              </w:rPr>
              <w:t>ins in appropriate areas to prevent or minimise allergen cross-contact via personnel. Having convenient hand wash basins will encourage personnel to wash hands with soap and water between handling foods that have different allergen profiles. FBOs should al</w:t>
            </w:r>
            <w:r>
              <w:rPr>
                <w:rFonts w:ascii="Times New Roman" w:eastAsia="SimSun" w:hAnsi="Times New Roman" w:cs="Times New Roman"/>
                <w:color w:val="000000"/>
                <w:sz w:val="22"/>
                <w:szCs w:val="22"/>
                <w:lang w:bidi="ar"/>
              </w:rPr>
              <w:t xml:space="preserve">so consider, based on the risk to consumers with food allergies, facilities to enable change of protective clothing, especially when personnel are moving from particular areas within the manufacturing facility such as those handling powdered allergens. </w:t>
            </w:r>
          </w:p>
          <w:p w14:paraId="5541F18C"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w:t>
            </w:r>
            <w:r>
              <w:rPr>
                <w:rFonts w:ascii="Times New Roman" w:eastAsia="SimSun" w:hAnsi="Times New Roman" w:cs="Times New Roman"/>
                <w:color w:val="000000"/>
                <w:sz w:val="22"/>
                <w:szCs w:val="22"/>
                <w:lang w:bidi="ar"/>
              </w:rPr>
              <w:t>---</w:t>
            </w:r>
          </w:p>
          <w:p w14:paraId="5DDC59E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SECTION V – CONTROL OF OPERATION </w:t>
            </w:r>
          </w:p>
          <w:p w14:paraId="6971EF26"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 xml:space="preserve">The unintentional presence of allergens in food is prevented or minimised by taking preventive measures through GHPs and HACCP-based controls at appropriate stages in the operation. </w:t>
            </w:r>
          </w:p>
          <w:p w14:paraId="52F064C9" w14:textId="77777777" w:rsidR="0060119D" w:rsidRDefault="0060119D">
            <w:pPr>
              <w:widowControl/>
              <w:rPr>
                <w:rFonts w:ascii="Times New Roman" w:eastAsia="SimSun" w:hAnsi="Times New Roman" w:cs="Times New Roman"/>
                <w:color w:val="000000"/>
                <w:sz w:val="22"/>
                <w:szCs w:val="22"/>
                <w:lang w:bidi="ar"/>
              </w:rPr>
            </w:pPr>
          </w:p>
          <w:p w14:paraId="6B576702"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5.1 Control of food hazards </w:t>
            </w:r>
          </w:p>
          <w:p w14:paraId="13179876"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FBOs should control allergens by preventing</w:t>
            </w:r>
            <w:r>
              <w:rPr>
                <w:rFonts w:ascii="Times New Roman" w:eastAsia="SimSun" w:hAnsi="Times New Roman" w:cs="Times New Roman"/>
                <w:color w:val="000000"/>
                <w:sz w:val="22"/>
                <w:szCs w:val="22"/>
                <w:lang w:bidi="ar"/>
              </w:rPr>
              <w:t xml:space="preserve"> or minimising the potential for allergen cross-contact, by ensuring that information identifying the allergens present in foods is clear, correct, and that retail and food service establishments are able to communicate the allergens present in the foods t</w:t>
            </w:r>
            <w:r>
              <w:rPr>
                <w:rFonts w:ascii="Times New Roman" w:eastAsia="SimSun" w:hAnsi="Times New Roman" w:cs="Times New Roman"/>
                <w:color w:val="000000"/>
                <w:sz w:val="22"/>
                <w:szCs w:val="22"/>
                <w:lang w:bidi="ar"/>
              </w:rPr>
              <w:t xml:space="preserve">hey prepare. Controls should be riskbased. Information that may be helpful in assessing the likelihood of </w:t>
            </w:r>
            <w:r>
              <w:rPr>
                <w:rFonts w:ascii="Times New Roman" w:eastAsia="SimSun" w:hAnsi="Times New Roman" w:cs="Times New Roman"/>
                <w:color w:val="000000"/>
                <w:sz w:val="22"/>
                <w:szCs w:val="22"/>
                <w:lang w:bidi="ar"/>
              </w:rPr>
              <w:lastRenderedPageBreak/>
              <w:t xml:space="preserve">allergen cross-contact resulting in a risk to the consumer with a food allergy includes: </w:t>
            </w:r>
          </w:p>
          <w:p w14:paraId="0B40AD87" w14:textId="77777777" w:rsidR="0060119D" w:rsidRDefault="0060119D">
            <w:pPr>
              <w:widowControl/>
              <w:rPr>
                <w:rFonts w:ascii="Times New Roman" w:eastAsia="SimSun" w:hAnsi="Times New Roman" w:cs="Times New Roman"/>
                <w:color w:val="000000"/>
                <w:sz w:val="22"/>
                <w:szCs w:val="22"/>
                <w:lang w:bidi="ar"/>
              </w:rPr>
            </w:pPr>
          </w:p>
          <w:p w14:paraId="4B4DD288"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allergens present in the facility; </w:t>
            </w:r>
          </w:p>
          <w:p w14:paraId="039297F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allergens that shar</w:t>
            </w:r>
            <w:r>
              <w:rPr>
                <w:rFonts w:ascii="Times New Roman" w:eastAsia="SimSun" w:hAnsi="Times New Roman" w:cs="Times New Roman"/>
                <w:color w:val="000000"/>
                <w:sz w:val="22"/>
                <w:szCs w:val="22"/>
                <w:lang w:bidi="ar"/>
              </w:rPr>
              <w:t xml:space="preserve">e the same processing line; </w:t>
            </w:r>
          </w:p>
          <w:p w14:paraId="29DD333B"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the nature of the allergen (i.e. whether the food itself is an allergen, derived from an allergen, or the allergen is a component in an ingredient);</w:t>
            </w:r>
          </w:p>
          <w:p w14:paraId="26031702" w14:textId="77777777" w:rsidR="0060119D" w:rsidRDefault="0060119D">
            <w:pPr>
              <w:widowControl/>
              <w:rPr>
                <w:rFonts w:ascii="Times New Roman" w:eastAsia="SimSun" w:hAnsi="Times New Roman" w:cs="Times New Roman"/>
                <w:color w:val="000000"/>
                <w:sz w:val="22"/>
                <w:szCs w:val="22"/>
                <w:lang w:bidi="ar"/>
              </w:rPr>
            </w:pPr>
          </w:p>
          <w:p w14:paraId="5F966085"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whether allergens are, or may be, present, as notified by the supplier; </w:t>
            </w:r>
          </w:p>
          <w:p w14:paraId="2701C262"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whether the allergen is a particle, powder, liquid or paste; </w:t>
            </w:r>
          </w:p>
          <w:p w14:paraId="098AEAF1"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the processing steps where the allergen is used; </w:t>
            </w:r>
          </w:p>
          <w:p w14:paraId="3163E20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ease of preventing allergen cross-contact between processing line</w:t>
            </w:r>
            <w:r>
              <w:rPr>
                <w:rFonts w:ascii="Times New Roman" w:eastAsia="SimSun" w:hAnsi="Times New Roman" w:cs="Times New Roman"/>
                <w:color w:val="000000"/>
                <w:sz w:val="22"/>
                <w:szCs w:val="22"/>
                <w:lang w:bidi="ar"/>
              </w:rPr>
              <w:t>s;</w:t>
            </w:r>
          </w:p>
          <w:p w14:paraId="5FE26B59"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ease of cleaning the equipment used to process foods with different allergen profiles; and </w:t>
            </w:r>
          </w:p>
          <w:p w14:paraId="0C3D2282"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the maximum amount of an allergen due to allergen cross-contact (if the information is available). </w:t>
            </w:r>
          </w:p>
          <w:p w14:paraId="20617B4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It is important that FBOs educate and train personnel to </w:t>
            </w:r>
            <w:r>
              <w:rPr>
                <w:rFonts w:ascii="Times New Roman" w:eastAsia="SimSun" w:hAnsi="Times New Roman" w:cs="Times New Roman"/>
                <w:color w:val="000000"/>
                <w:sz w:val="22"/>
                <w:szCs w:val="22"/>
                <w:lang w:bidi="ar"/>
              </w:rPr>
              <w:t xml:space="preserve">have awareness of food allergens and their health impact in order to ensure they implement the necessary allergen controls. </w:t>
            </w:r>
          </w:p>
          <w:p w14:paraId="56C3AA3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FBOs should:</w:t>
            </w:r>
          </w:p>
          <w:p w14:paraId="2B65BBC6"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identify any steps in their operations that pose the likelihood of allergen cross-contact, assess the level of risk </w:t>
            </w:r>
            <w:r>
              <w:rPr>
                <w:rFonts w:ascii="Times New Roman" w:eastAsia="SimSun" w:hAnsi="Times New Roman" w:cs="Times New Roman"/>
                <w:color w:val="000000"/>
                <w:sz w:val="22"/>
                <w:szCs w:val="22"/>
                <w:lang w:bidi="ar"/>
              </w:rPr>
              <w:t xml:space="preserve">to the consumer with a food allergy at those steps and ascertain the ones that are critical; </w:t>
            </w:r>
          </w:p>
          <w:p w14:paraId="78E172D1"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implement effective allergen management procedures to prevent or minimise allergen cross-contact at those steps;</w:t>
            </w:r>
          </w:p>
          <w:p w14:paraId="7BFEBE99" w14:textId="77777777" w:rsidR="0060119D" w:rsidRDefault="0060119D">
            <w:pPr>
              <w:widowControl/>
              <w:rPr>
                <w:rFonts w:ascii="Times New Roman" w:eastAsia="SimSun" w:hAnsi="Times New Roman" w:cs="Times New Roman"/>
                <w:color w:val="000000"/>
                <w:sz w:val="22"/>
                <w:szCs w:val="22"/>
                <w:lang w:bidi="ar"/>
              </w:rPr>
            </w:pPr>
          </w:p>
          <w:p w14:paraId="76E2EB64"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monitor, and when appropriate document, alle</w:t>
            </w:r>
            <w:r>
              <w:rPr>
                <w:rFonts w:ascii="Times New Roman" w:eastAsia="SimSun" w:hAnsi="Times New Roman" w:cs="Times New Roman"/>
                <w:color w:val="000000"/>
                <w:sz w:val="22"/>
                <w:szCs w:val="22"/>
                <w:lang w:bidi="ar"/>
              </w:rPr>
              <w:t>rgen management procedures to ensure their continuing effectiveness;</w:t>
            </w:r>
          </w:p>
          <w:p w14:paraId="7A6D463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review allergen management procedures periodically, particularly when the operations change; </w:t>
            </w:r>
          </w:p>
          <w:p w14:paraId="4D2CE6E2"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ensure suppliers are familiar and comply with food allergen specifications; </w:t>
            </w:r>
          </w:p>
          <w:p w14:paraId="4EA239A7" w14:textId="77777777" w:rsidR="0060119D" w:rsidRDefault="0060119D">
            <w:pPr>
              <w:widowControl/>
              <w:rPr>
                <w:rFonts w:ascii="Times New Roman" w:eastAsia="SimSun" w:hAnsi="Times New Roman" w:cs="Times New Roman"/>
                <w:color w:val="000000"/>
                <w:sz w:val="22"/>
                <w:szCs w:val="22"/>
                <w:lang w:bidi="ar"/>
              </w:rPr>
            </w:pPr>
          </w:p>
          <w:p w14:paraId="408A956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notify cu</w:t>
            </w:r>
            <w:r>
              <w:rPr>
                <w:rFonts w:ascii="Times New Roman" w:eastAsia="SimSun" w:hAnsi="Times New Roman" w:cs="Times New Roman"/>
                <w:color w:val="000000"/>
                <w:sz w:val="22"/>
                <w:szCs w:val="22"/>
                <w:lang w:bidi="ar"/>
              </w:rPr>
              <w:t xml:space="preserve">stomers in a timely manner of any changes to the allergen profile of the product; and </w:t>
            </w:r>
          </w:p>
          <w:p w14:paraId="1F938E08"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ensure personnel are aware of and follow allergen management procedures. </w:t>
            </w:r>
          </w:p>
          <w:p w14:paraId="7ABC800D"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5.1.1 </w:t>
            </w:r>
            <w:r>
              <w:rPr>
                <w:rFonts w:ascii="Times New Roman" w:eastAsia="Arial-BoldItalicMT" w:hAnsi="Times New Roman" w:cs="Times New Roman"/>
                <w:b/>
                <w:bCs/>
                <w:color w:val="000000"/>
                <w:sz w:val="22"/>
                <w:szCs w:val="22"/>
                <w:lang w:bidi="ar"/>
              </w:rPr>
              <w:t xml:space="preserve">Manufacturing </w:t>
            </w:r>
          </w:p>
          <w:p w14:paraId="2C8966F0"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lastRenderedPageBreak/>
              <w:t>Manufacturers should identify steps in the operation that are critical to ensuring allergens are properly declared, including reviewing recipes and labels on compound ingredients, ensuring that the correct ingredients are used, and ensuring that the correc</w:t>
            </w:r>
            <w:r>
              <w:rPr>
                <w:rFonts w:ascii="Times New Roman" w:eastAsia="SimSun" w:hAnsi="Times New Roman" w:cs="Times New Roman"/>
                <w:color w:val="000000"/>
                <w:sz w:val="22"/>
                <w:szCs w:val="22"/>
                <w:lang w:bidi="ar"/>
              </w:rPr>
              <w:t xml:space="preserve">t product is packed in the correct package (i.e. with the correct label). When reviewing recipes, product enhancement processes, such as egg washes on baked products for glossy finish, should also be included. </w:t>
            </w:r>
          </w:p>
          <w:p w14:paraId="2E3ED48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5.1.2 </w:t>
            </w:r>
            <w:r>
              <w:rPr>
                <w:rFonts w:ascii="Times New Roman" w:eastAsia="Arial-BoldItalicMT" w:hAnsi="Times New Roman" w:cs="Times New Roman"/>
                <w:b/>
                <w:bCs/>
                <w:color w:val="000000"/>
                <w:sz w:val="22"/>
                <w:szCs w:val="22"/>
                <w:lang w:bidi="ar"/>
              </w:rPr>
              <w:t xml:space="preserve">Retail and food service </w:t>
            </w:r>
          </w:p>
          <w:p w14:paraId="3B6C735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Retail and food service operators should also manage menus, including in-store and on websites, if they contain allergen information, to assure content is current and matches the food product. </w:t>
            </w:r>
          </w:p>
          <w:p w14:paraId="4A90EBAD"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5.2 Key aspects of hygiene control sy</w:t>
            </w:r>
            <w:r>
              <w:rPr>
                <w:rFonts w:ascii="Times New Roman" w:eastAsia="Arial-BoldMT" w:hAnsi="Times New Roman" w:cs="Times New Roman"/>
                <w:b/>
                <w:bCs/>
                <w:color w:val="000000"/>
                <w:sz w:val="22"/>
                <w:szCs w:val="22"/>
                <w:lang w:bidi="ar"/>
              </w:rPr>
              <w:t xml:space="preserve">stems </w:t>
            </w:r>
          </w:p>
          <w:p w14:paraId="34AE325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5.2.1 </w:t>
            </w:r>
            <w:r>
              <w:rPr>
                <w:rFonts w:ascii="Times New Roman" w:eastAsia="Arial-BoldItalicMT" w:hAnsi="Times New Roman" w:cs="Times New Roman"/>
                <w:b/>
                <w:bCs/>
                <w:color w:val="000000"/>
                <w:sz w:val="22"/>
                <w:szCs w:val="22"/>
                <w:lang w:bidi="ar"/>
              </w:rPr>
              <w:t xml:space="preserve">Manufacturing </w:t>
            </w:r>
          </w:p>
          <w:p w14:paraId="19CE6CC2"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5.2.1.1 Minimising allergen cross-contact during processing </w:t>
            </w:r>
          </w:p>
          <w:p w14:paraId="1F2EFB96"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If the same production area is used for foods with different allergen profiles, manufacturers should, where feasible, implement production scheduling to separate by ti</w:t>
            </w:r>
            <w:r>
              <w:rPr>
                <w:rFonts w:ascii="Times New Roman" w:eastAsia="SimSun" w:hAnsi="Times New Roman" w:cs="Times New Roman"/>
                <w:color w:val="000000"/>
                <w:sz w:val="22"/>
                <w:szCs w:val="22"/>
                <w:lang w:bidi="ar"/>
              </w:rPr>
              <w:t xml:space="preserve">me the manufacture of products with different food allergen profiles, e.g. process foods that do not contain allergens before foods with allergens. </w:t>
            </w:r>
          </w:p>
          <w:p w14:paraId="68766A4E"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For instance, production schedules could be established in some cases whereby products that do not contain </w:t>
            </w:r>
            <w:r>
              <w:rPr>
                <w:rFonts w:ascii="Times New Roman" w:eastAsia="SimSun" w:hAnsi="Times New Roman" w:cs="Times New Roman"/>
                <w:color w:val="000000"/>
                <w:sz w:val="22"/>
                <w:szCs w:val="22"/>
                <w:lang w:bidi="ar"/>
              </w:rPr>
              <w:t>allergens are handled at the beginning of the schedule and different products containing the same food allergen profile could be run sequentially before products with different allergen profiles, to reduce the potential for allergen cross-contact (e.g. all</w:t>
            </w:r>
            <w:r>
              <w:rPr>
                <w:rFonts w:ascii="Times New Roman" w:eastAsia="SimSun" w:hAnsi="Times New Roman" w:cs="Times New Roman"/>
                <w:color w:val="000000"/>
                <w:sz w:val="22"/>
                <w:szCs w:val="22"/>
                <w:lang w:bidi="ar"/>
              </w:rPr>
              <w:t xml:space="preserve"> frozen desserts containing only milk are run before those containing both milk and egg). Where possible, allergenic ingredients should be added as late in the production process as possible, or as far downstream as possible in the processing line (e.g. cl</w:t>
            </w:r>
            <w:r>
              <w:rPr>
                <w:rFonts w:ascii="Times New Roman" w:eastAsia="SimSun" w:hAnsi="Times New Roman" w:cs="Times New Roman"/>
                <w:color w:val="000000"/>
                <w:sz w:val="22"/>
                <w:szCs w:val="22"/>
                <w:lang w:bidi="ar"/>
              </w:rPr>
              <w:t>osest to the filling and packaging equipment), to minimise the amount of equipment in the production area that comes in contact with the allergen. This will help prevent or minimise potential allergen cross-contact and facilitate cleaning. Manufacturers sh</w:t>
            </w:r>
            <w:r>
              <w:rPr>
                <w:rFonts w:ascii="Times New Roman" w:eastAsia="SimSun" w:hAnsi="Times New Roman" w:cs="Times New Roman"/>
                <w:color w:val="000000"/>
                <w:sz w:val="22"/>
                <w:szCs w:val="22"/>
                <w:lang w:bidi="ar"/>
              </w:rPr>
              <w:t xml:space="preserve">ould design traffic flow of allergen-containing ingredients and waste, packaging supplies </w:t>
            </w:r>
            <w:r>
              <w:rPr>
                <w:rFonts w:ascii="Times New Roman" w:eastAsia="SimSun" w:hAnsi="Times New Roman" w:cs="Times New Roman"/>
                <w:color w:val="000000"/>
                <w:sz w:val="22"/>
                <w:szCs w:val="22"/>
                <w:lang w:bidi="ar"/>
              </w:rPr>
              <w:lastRenderedPageBreak/>
              <w:t>and personnel during the manufacture of foods to prevent or minimise the potential for allergen cross-contact. This should include consideration for managing the move</w:t>
            </w:r>
            <w:r>
              <w:rPr>
                <w:rFonts w:ascii="Times New Roman" w:eastAsia="SimSun" w:hAnsi="Times New Roman" w:cs="Times New Roman"/>
                <w:color w:val="000000"/>
                <w:sz w:val="22"/>
                <w:szCs w:val="22"/>
                <w:lang w:bidi="ar"/>
              </w:rPr>
              <w:t xml:space="preserve">ment of transient people such as managers, quality assurance personnel, inspectors, maintenance personnel, and visitors. </w:t>
            </w:r>
          </w:p>
          <w:p w14:paraId="21D910BF"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“Allergen mapping” (a diagram that identifies where allergens are stored, handled and prepared on site, overlaid with the processes in</w:t>
            </w:r>
            <w:r>
              <w:rPr>
                <w:rFonts w:ascii="Times New Roman" w:eastAsia="SimSun" w:hAnsi="Times New Roman" w:cs="Times New Roman"/>
                <w:color w:val="000000"/>
                <w:sz w:val="22"/>
                <w:szCs w:val="22"/>
                <w:lang w:bidi="ar"/>
              </w:rPr>
              <w:t xml:space="preserve">volved) can be useful in identifying areas where controls should be applied to prevent or minimise allergen cross-contact. </w:t>
            </w:r>
          </w:p>
          <w:p w14:paraId="1F64442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Where there is a likelihood of allergen cross-contact by personnel, personnel working on processing lines that contain an allergen s</w:t>
            </w:r>
            <w:r>
              <w:rPr>
                <w:rFonts w:ascii="Times New Roman" w:eastAsia="SimSun" w:hAnsi="Times New Roman" w:cs="Times New Roman"/>
                <w:color w:val="000000"/>
                <w:sz w:val="22"/>
                <w:szCs w:val="22"/>
                <w:lang w:bidi="ar"/>
              </w:rPr>
              <w:t>hould be restricted from working simultaneously on lines that do not contain that allergen. Manufacturers should consider a system to clearly identify personnel working on lines manufacturing foods containing different allergen profiles, e.g. different col</w:t>
            </w:r>
            <w:r>
              <w:rPr>
                <w:rFonts w:ascii="Times New Roman" w:eastAsia="SimSun" w:hAnsi="Times New Roman" w:cs="Times New Roman"/>
                <w:color w:val="000000"/>
                <w:sz w:val="22"/>
                <w:szCs w:val="22"/>
                <w:lang w:bidi="ar"/>
              </w:rPr>
              <w:t xml:space="preserve">oured uniform or hair net. </w:t>
            </w:r>
          </w:p>
          <w:p w14:paraId="64969089"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Containers and utensils used to hold or transfer foods that contain allergens should, where possible, be dedicated to holding a specific allergen and be marked, tagged, or colour-coded to identify the allergen. Where such dedica</w:t>
            </w:r>
            <w:r>
              <w:rPr>
                <w:rFonts w:ascii="Times New Roman" w:eastAsia="SimSun" w:hAnsi="Times New Roman" w:cs="Times New Roman"/>
                <w:color w:val="000000"/>
                <w:sz w:val="22"/>
                <w:szCs w:val="22"/>
                <w:lang w:bidi="ar"/>
              </w:rPr>
              <w:t xml:space="preserve">tion is not possible, effective cleaning procedures should be in place to clean containers and utensils before </w:t>
            </w:r>
          </w:p>
          <w:p w14:paraId="7F33BCD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use for a food with a different allergen profile. Disposable liners can also be an effective strategy. </w:t>
            </w:r>
          </w:p>
          <w:p w14:paraId="7EE0ABF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Manufacturers should provide shielding, </w:t>
            </w:r>
            <w:r>
              <w:rPr>
                <w:rFonts w:ascii="Times New Roman" w:eastAsia="SimSun" w:hAnsi="Times New Roman" w:cs="Times New Roman"/>
                <w:color w:val="000000"/>
                <w:sz w:val="22"/>
                <w:szCs w:val="22"/>
                <w:lang w:bidi="ar"/>
              </w:rPr>
              <w:t>permanent and/or temporary partitions, covers, and catch pans to protect exposed unpackaged product from allergen cross-contact. Dry ingredients should be physically contained by covering specific equipment, such as conveying equipment, hoppers, storage si</w:t>
            </w:r>
            <w:r>
              <w:rPr>
                <w:rFonts w:ascii="Times New Roman" w:eastAsia="SimSun" w:hAnsi="Times New Roman" w:cs="Times New Roman"/>
                <w:color w:val="000000"/>
                <w:sz w:val="22"/>
                <w:szCs w:val="22"/>
                <w:lang w:bidi="ar"/>
              </w:rPr>
              <w:t xml:space="preserve">los, shakers, and size graders. Where feasible, manufacturers should dedicate utensils and tools for processing lines with different food allergen </w:t>
            </w:r>
          </w:p>
          <w:p w14:paraId="0C3137F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profiles; these utensils and tools should be distinguishable (e.g. through marking, tagging or colour-coding</w:t>
            </w:r>
            <w:r>
              <w:rPr>
                <w:rFonts w:ascii="Times New Roman" w:eastAsia="SimSun" w:hAnsi="Times New Roman" w:cs="Times New Roman"/>
                <w:color w:val="000000"/>
                <w:sz w:val="22"/>
                <w:szCs w:val="22"/>
                <w:lang w:bidi="ar"/>
              </w:rPr>
              <w:t xml:space="preserve">) to prevent or minimise the potential for allergen cross-contact. Similarly, manufacturers could consider duplicating certain pieces of equipment (e.g. scales) and dedicating them for specific allergen-containing production </w:t>
            </w:r>
            <w:r>
              <w:rPr>
                <w:rFonts w:ascii="Times New Roman" w:eastAsia="SimSun" w:hAnsi="Times New Roman" w:cs="Times New Roman"/>
                <w:color w:val="000000"/>
                <w:sz w:val="22"/>
                <w:szCs w:val="22"/>
                <w:lang w:bidi="ar"/>
              </w:rPr>
              <w:lastRenderedPageBreak/>
              <w:t xml:space="preserve">runs. </w:t>
            </w:r>
          </w:p>
          <w:p w14:paraId="573C9223"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Manufacturers should not</w:t>
            </w:r>
            <w:r>
              <w:rPr>
                <w:rFonts w:ascii="Times New Roman" w:eastAsia="SimSun" w:hAnsi="Times New Roman" w:cs="Times New Roman"/>
                <w:color w:val="000000"/>
                <w:sz w:val="22"/>
                <w:szCs w:val="22"/>
                <w:lang w:bidi="ar"/>
              </w:rPr>
              <w:t xml:space="preserve"> use ingredients for which the allergen profile is unknown, and should never guess or assume that an allergen is not present. Allergen-containing ingredients should, if feasible and necessary to prevent or minimise the potential for allergen cross-contact,</w:t>
            </w:r>
            <w:r>
              <w:rPr>
                <w:rFonts w:ascii="Times New Roman" w:eastAsia="SimSun" w:hAnsi="Times New Roman" w:cs="Times New Roman"/>
                <w:color w:val="000000"/>
                <w:sz w:val="22"/>
                <w:szCs w:val="22"/>
                <w:lang w:bidi="ar"/>
              </w:rPr>
              <w:t xml:space="preserve"> be opened and weighed in designated areas before being transferred in covered or closed containers to the processing line. </w:t>
            </w:r>
          </w:p>
          <w:p w14:paraId="49BF2447" w14:textId="77777777" w:rsidR="0060119D" w:rsidRDefault="0060119D">
            <w:pPr>
              <w:widowControl/>
              <w:rPr>
                <w:rFonts w:ascii="Times New Roman" w:eastAsia="SimSun" w:hAnsi="Times New Roman" w:cs="Times New Roman"/>
                <w:color w:val="000000"/>
                <w:sz w:val="22"/>
                <w:szCs w:val="22"/>
                <w:lang w:bidi="ar"/>
              </w:rPr>
            </w:pPr>
          </w:p>
          <w:p w14:paraId="44DF9049"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When there is a likelihood of allergen cross-contact from the dust of dry ingredients that are, or contain, a food allergen, they </w:t>
            </w:r>
            <w:r>
              <w:rPr>
                <w:rFonts w:ascii="Times New Roman" w:eastAsia="SimSun" w:hAnsi="Times New Roman" w:cs="Times New Roman"/>
                <w:color w:val="000000"/>
                <w:sz w:val="22"/>
                <w:szCs w:val="22"/>
                <w:lang w:bidi="ar"/>
              </w:rPr>
              <w:t>should be added in a manner that minimises the potential for unintentional dispersion by dust. For example, the formation and dispersion of allergen dust can be minimised by adding liquid ingredients to mixers at the same time as powders, using dust collec</w:t>
            </w:r>
            <w:r>
              <w:rPr>
                <w:rFonts w:ascii="Times New Roman" w:eastAsia="SimSun" w:hAnsi="Times New Roman" w:cs="Times New Roman"/>
                <w:color w:val="000000"/>
                <w:sz w:val="22"/>
                <w:szCs w:val="22"/>
                <w:lang w:bidi="ar"/>
              </w:rPr>
              <w:t xml:space="preserve">tion systems (e.g. local exhaust, ventilation systems and/or vacuum systems), controlling surrounding dust sources, and/or covering equipment. The use of dry allergens with a propensity for dust formation should, where feasible, be scheduled at the end of </w:t>
            </w:r>
            <w:r>
              <w:rPr>
                <w:rFonts w:ascii="Times New Roman" w:eastAsia="SimSun" w:hAnsi="Times New Roman" w:cs="Times New Roman"/>
                <w:color w:val="000000"/>
                <w:sz w:val="22"/>
                <w:szCs w:val="22"/>
                <w:lang w:bidi="ar"/>
              </w:rPr>
              <w:t xml:space="preserve">a production/processing day. </w:t>
            </w:r>
          </w:p>
          <w:p w14:paraId="4FAF07D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evaluate the potential for allergen cross-contact due to cooking media, such as water or oil. It may be necessary to use an appropriate method to eliminate any allergen-containing particulate material (for</w:t>
            </w:r>
            <w:r>
              <w:rPr>
                <w:rFonts w:ascii="Times New Roman" w:eastAsia="SimSun" w:hAnsi="Times New Roman" w:cs="Times New Roman"/>
                <w:color w:val="000000"/>
                <w:sz w:val="22"/>
                <w:szCs w:val="22"/>
                <w:lang w:bidi="ar"/>
              </w:rPr>
              <w:t xml:space="preserve"> example, dedicated cooking media) if it is likely that the risk from allergens cannot be prevented or minimised, e.g. in the case where particles could end up in a food with a different allergen profile. </w:t>
            </w:r>
          </w:p>
          <w:p w14:paraId="08CD0D0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Spills that contain food allergens should be clean</w:t>
            </w:r>
            <w:r>
              <w:rPr>
                <w:rFonts w:ascii="Times New Roman" w:eastAsia="SimSun" w:hAnsi="Times New Roman" w:cs="Times New Roman"/>
                <w:color w:val="000000"/>
                <w:sz w:val="22"/>
                <w:szCs w:val="22"/>
                <w:lang w:bidi="ar"/>
              </w:rPr>
              <w:t xml:space="preserve">ed up as soon as possible, avoiding further dispersion (e.g. for liquids, spill kits could be used or vacuums for dust). Care should be taken not to generate aerosols with high pressure washers, or to re-suspend dust using compressed air hoses. </w:t>
            </w:r>
          </w:p>
          <w:p w14:paraId="3D7A001D"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5.2.1.2 Re</w:t>
            </w:r>
            <w:r>
              <w:rPr>
                <w:rFonts w:ascii="Times New Roman" w:eastAsia="Arial-BoldMT" w:hAnsi="Times New Roman" w:cs="Times New Roman"/>
                <w:b/>
                <w:bCs/>
                <w:color w:val="000000"/>
                <w:sz w:val="22"/>
                <w:szCs w:val="22"/>
                <w:lang w:bidi="ar"/>
              </w:rPr>
              <w:t xml:space="preserve">work and Work-in-Process </w:t>
            </w:r>
          </w:p>
          <w:p w14:paraId="0C633D5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Rework and </w:t>
            </w:r>
            <w:r>
              <w:rPr>
                <w:rFonts w:ascii="Times New Roman" w:eastAsia="SimSun" w:hAnsi="Times New Roman" w:cs="Times New Roman"/>
                <w:color w:val="FF0000"/>
                <w:sz w:val="22"/>
                <w:szCs w:val="22"/>
                <w:lang w:bidi="ar"/>
              </w:rPr>
              <w:t>Work-in-Process (WIP)</w:t>
            </w:r>
            <w:r>
              <w:rPr>
                <w:rFonts w:ascii="Times New Roman" w:eastAsia="SimSun" w:hAnsi="Times New Roman" w:cs="Times New Roman"/>
                <w:color w:val="000000"/>
                <w:sz w:val="22"/>
                <w:szCs w:val="22"/>
                <w:lang w:bidi="ar"/>
              </w:rPr>
              <w:t xml:space="preserve"> that contains allergens should be stored in sturdy containers with secure covers in designated, clearly marked areas. The rework or WIP should be appropriately labelled with all food allergens specifically </w:t>
            </w:r>
            <w:r>
              <w:rPr>
                <w:rFonts w:ascii="Times New Roman" w:eastAsia="SimSun" w:hAnsi="Times New Roman" w:cs="Times New Roman"/>
                <w:color w:val="000000"/>
                <w:sz w:val="22"/>
                <w:szCs w:val="22"/>
                <w:lang w:bidi="ar"/>
              </w:rPr>
              <w:lastRenderedPageBreak/>
              <w:t>highlighted, and properly inventoried and account</w:t>
            </w:r>
            <w:r>
              <w:rPr>
                <w:rFonts w:ascii="Times New Roman" w:eastAsia="SimSun" w:hAnsi="Times New Roman" w:cs="Times New Roman"/>
                <w:color w:val="000000"/>
                <w:sz w:val="22"/>
                <w:szCs w:val="22"/>
                <w:lang w:bidi="ar"/>
              </w:rPr>
              <w:t xml:space="preserve">ed for during storage and when used, to prevent or minimise the potential for incorporation into the wrong product. </w:t>
            </w:r>
          </w:p>
          <w:p w14:paraId="56340BA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Manufacturers should implement a policy for rework to be added back to the same product whenever feasible. </w:t>
            </w:r>
          </w:p>
          <w:p w14:paraId="25B05E4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5.2.1.3 Application of Product </w:t>
            </w:r>
            <w:r>
              <w:rPr>
                <w:rFonts w:ascii="Times New Roman" w:eastAsia="Arial-BoldMT" w:hAnsi="Times New Roman" w:cs="Times New Roman"/>
                <w:b/>
                <w:bCs/>
                <w:color w:val="000000"/>
                <w:sz w:val="22"/>
                <w:szCs w:val="22"/>
                <w:lang w:bidi="ar"/>
              </w:rPr>
              <w:t xml:space="preserve">Labels </w:t>
            </w:r>
          </w:p>
          <w:p w14:paraId="7A1DF513"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Manufacturers should implement procedures to ensure that allergen information and labels are accurate (see 5.3 </w:t>
            </w:r>
          </w:p>
          <w:p w14:paraId="6A4FE2F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Incoming Material Requirements) and verify that the correct product labels are used on the production line when packaging/labelling prod</w:t>
            </w:r>
            <w:r>
              <w:rPr>
                <w:rFonts w:ascii="Times New Roman" w:eastAsia="SimSun" w:hAnsi="Times New Roman" w:cs="Times New Roman"/>
                <w:color w:val="000000"/>
                <w:sz w:val="22"/>
                <w:szCs w:val="22"/>
                <w:lang w:bidi="ar"/>
              </w:rPr>
              <w:t xml:space="preserve">ucts. This could involve manual checks and/or automated checks such as bar code recognition or vision inspection systems to ensure the correct packaging is used. </w:t>
            </w:r>
          </w:p>
          <w:p w14:paraId="15C2404C"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Labels and labelled containers should be stored in a way that prevents or minimises the poten</w:t>
            </w:r>
            <w:r>
              <w:rPr>
                <w:rFonts w:ascii="Times New Roman" w:eastAsia="SimSun" w:hAnsi="Times New Roman" w:cs="Times New Roman"/>
                <w:color w:val="000000"/>
                <w:sz w:val="22"/>
                <w:szCs w:val="22"/>
                <w:lang w:bidi="ar"/>
              </w:rPr>
              <w:t xml:space="preserve">tial to pull incorrect labels or containers during production. All labels and labelled containers should be removed at the end of the production run and returned to their designated storage area. </w:t>
            </w:r>
          </w:p>
          <w:p w14:paraId="58296A0A" w14:textId="77777777" w:rsidR="0060119D" w:rsidRDefault="0060119D">
            <w:pPr>
              <w:widowControl/>
              <w:rPr>
                <w:rFonts w:ascii="Times New Roman" w:eastAsia="SimSun" w:hAnsi="Times New Roman" w:cs="Times New Roman"/>
                <w:color w:val="000000"/>
                <w:sz w:val="22"/>
                <w:szCs w:val="22"/>
                <w:lang w:bidi="ar"/>
              </w:rPr>
            </w:pPr>
          </w:p>
          <w:p w14:paraId="47D5F7F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implement procedures to segregate and</w:t>
            </w:r>
            <w:r>
              <w:rPr>
                <w:rFonts w:ascii="Times New Roman" w:eastAsia="SimSun" w:hAnsi="Times New Roman" w:cs="Times New Roman"/>
                <w:color w:val="000000"/>
                <w:sz w:val="22"/>
                <w:szCs w:val="22"/>
                <w:lang w:bidi="ar"/>
              </w:rPr>
              <w:t xml:space="preserve"> re-label food products that have been labelled incorrectly. If it is not possible to re-label such food, they should have a procedure to destroy the food.</w:t>
            </w:r>
          </w:p>
          <w:p w14:paraId="7695D17B"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5.2.1.4 Monitoring and verification </w:t>
            </w:r>
          </w:p>
          <w:p w14:paraId="6C926254"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Regular internal audits of production systems should be conducted to verify that the product formulation, including changes to product formulation, matches the records of allergenic ingredient use, that the final product matches the ingredients specified o</w:t>
            </w:r>
            <w:r>
              <w:rPr>
                <w:rFonts w:ascii="Times New Roman" w:eastAsia="SimSun" w:hAnsi="Times New Roman" w:cs="Times New Roman"/>
                <w:color w:val="000000"/>
                <w:sz w:val="22"/>
                <w:szCs w:val="22"/>
                <w:lang w:bidi="ar"/>
              </w:rPr>
              <w:t xml:space="preserve">n the label, that allergen cross-contact controls are properly implemented and that line personnel are appropriately trained. </w:t>
            </w:r>
          </w:p>
          <w:p w14:paraId="46D31A17" w14:textId="77777777" w:rsidR="0060119D" w:rsidRDefault="0060119D">
            <w:pPr>
              <w:widowControl/>
              <w:rPr>
                <w:rFonts w:ascii="Times New Roman" w:eastAsia="SimSun" w:hAnsi="Times New Roman" w:cs="Times New Roman"/>
                <w:color w:val="000000"/>
                <w:sz w:val="22"/>
                <w:szCs w:val="22"/>
                <w:lang w:bidi="ar"/>
              </w:rPr>
            </w:pPr>
          </w:p>
          <w:p w14:paraId="2B9CBBA6" w14:textId="77777777" w:rsidR="0060119D" w:rsidRDefault="0060119D">
            <w:pPr>
              <w:widowControl/>
              <w:rPr>
                <w:rFonts w:ascii="Times New Roman" w:eastAsia="SimSun" w:hAnsi="Times New Roman" w:cs="Times New Roman"/>
                <w:color w:val="000000"/>
                <w:sz w:val="22"/>
                <w:szCs w:val="22"/>
                <w:lang w:bidi="ar"/>
              </w:rPr>
            </w:pPr>
          </w:p>
          <w:p w14:paraId="36D79A3C"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There should be a regular review of suppliers to ensure that all ingredients, including multi-component ingredients (e.g. sauce</w:t>
            </w:r>
            <w:r>
              <w:rPr>
                <w:rFonts w:ascii="Times New Roman" w:eastAsia="SimSun" w:hAnsi="Times New Roman" w:cs="Times New Roman"/>
                <w:color w:val="000000"/>
                <w:sz w:val="22"/>
                <w:szCs w:val="22"/>
                <w:lang w:bidi="ar"/>
              </w:rPr>
              <w:t>s, spice mixes), processing aids, or operations, have not changed in a manner that introduces a new allergenic ingredient or that results in allergen cross-contact. Occasional product testing for undeclared allergens may also be considered as appropriate f</w:t>
            </w:r>
            <w:r>
              <w:rPr>
                <w:rFonts w:ascii="Times New Roman" w:eastAsia="SimSun" w:hAnsi="Times New Roman" w:cs="Times New Roman"/>
                <w:color w:val="000000"/>
                <w:sz w:val="22"/>
                <w:szCs w:val="22"/>
                <w:lang w:bidi="ar"/>
              </w:rPr>
              <w:t xml:space="preserve">or verification. </w:t>
            </w:r>
          </w:p>
          <w:p w14:paraId="0844BBDA" w14:textId="77777777" w:rsidR="0060119D" w:rsidRDefault="0060119D">
            <w:pPr>
              <w:widowControl/>
              <w:rPr>
                <w:rFonts w:ascii="Times New Roman" w:eastAsia="SimSun" w:hAnsi="Times New Roman" w:cs="Times New Roman"/>
                <w:color w:val="000000"/>
                <w:sz w:val="22"/>
                <w:szCs w:val="22"/>
                <w:lang w:bidi="ar"/>
              </w:rPr>
            </w:pPr>
          </w:p>
          <w:p w14:paraId="4FE75BAF"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5.2.1.5 Product development and change </w:t>
            </w:r>
          </w:p>
          <w:p w14:paraId="79B518F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When developing new products, or changing formulations or ingredient suppliers, manufacturers should consider whether it is feasible to use a non-allergenic ingredient to provide the same functiona</w:t>
            </w:r>
            <w:r>
              <w:rPr>
                <w:rFonts w:ascii="Times New Roman" w:eastAsia="SimSun" w:hAnsi="Times New Roman" w:cs="Times New Roman"/>
                <w:color w:val="000000"/>
                <w:sz w:val="22"/>
                <w:szCs w:val="22"/>
                <w:lang w:bidi="ar"/>
              </w:rPr>
              <w:t xml:space="preserve">lity as an allergenic ingredient to avoid introducing a new allergen into the establishment or a processing line. </w:t>
            </w:r>
          </w:p>
          <w:p w14:paraId="338BDE7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Where the introduction of a new allergen into the establishment or a processing line is unavoidable (e.g. during factory trials or consumer t</w:t>
            </w:r>
            <w:r>
              <w:rPr>
                <w:rFonts w:ascii="Times New Roman" w:eastAsia="SimSun" w:hAnsi="Times New Roman" w:cs="Times New Roman"/>
                <w:color w:val="000000"/>
                <w:sz w:val="22"/>
                <w:szCs w:val="22"/>
                <w:lang w:bidi="ar"/>
              </w:rPr>
              <w:t xml:space="preserve">esting), care should be given to avoid allergen cross-contact with existing products. </w:t>
            </w:r>
          </w:p>
          <w:p w14:paraId="17E2B5E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Procedures for preventing or minimising allergen cross-contact, as well as relevant HACCP documents, operating procedures and associated personnel training, may need to </w:t>
            </w:r>
            <w:r>
              <w:rPr>
                <w:rFonts w:ascii="Times New Roman" w:eastAsia="SimSun" w:hAnsi="Times New Roman" w:cs="Times New Roman"/>
                <w:color w:val="000000"/>
                <w:sz w:val="22"/>
                <w:szCs w:val="22"/>
                <w:lang w:bidi="ar"/>
              </w:rPr>
              <w:t xml:space="preserve">be reviewed and revised to address a new product or formulation with a different allergen profile, especially when an allergen new to the production facility is involved. </w:t>
            </w:r>
          </w:p>
          <w:p w14:paraId="6F683E1F"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Product labels should be designed and verified to match the formulation before the n</w:t>
            </w:r>
            <w:r>
              <w:rPr>
                <w:rFonts w:ascii="Times New Roman" w:eastAsia="SimSun" w:hAnsi="Times New Roman" w:cs="Times New Roman"/>
                <w:color w:val="000000"/>
                <w:sz w:val="22"/>
                <w:szCs w:val="22"/>
                <w:lang w:bidi="ar"/>
              </w:rPr>
              <w:t>ew product or changed formulation is produced, and product and label specifications that are no longer used should be destroyed in a manner that prevents accidental use. Where there is a change in the formulation which results in a change of allergen profi</w:t>
            </w:r>
            <w:r>
              <w:rPr>
                <w:rFonts w:ascii="Times New Roman" w:eastAsia="SimSun" w:hAnsi="Times New Roman" w:cs="Times New Roman"/>
                <w:color w:val="000000"/>
                <w:sz w:val="22"/>
                <w:szCs w:val="22"/>
                <w:lang w:bidi="ar"/>
              </w:rPr>
              <w:t>le, manufacturers should consider indicating this on the packaging and on their websites for an appropriate period, with information such as "new formulation". Consideration could be given to changing packaging features such as colour when a new allergen i</w:t>
            </w:r>
            <w:r>
              <w:rPr>
                <w:rFonts w:ascii="Times New Roman" w:eastAsia="SimSun" w:hAnsi="Times New Roman" w:cs="Times New Roman"/>
                <w:color w:val="000000"/>
                <w:sz w:val="22"/>
                <w:szCs w:val="22"/>
                <w:lang w:bidi="ar"/>
              </w:rPr>
              <w:t xml:space="preserve">s included in the formulation. </w:t>
            </w:r>
          </w:p>
          <w:p w14:paraId="0D240CBF"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5.2.2 </w:t>
            </w:r>
            <w:r>
              <w:rPr>
                <w:rFonts w:ascii="Times New Roman" w:eastAsia="Arial-BoldItalicMT" w:hAnsi="Times New Roman" w:cs="Times New Roman"/>
                <w:b/>
                <w:bCs/>
                <w:color w:val="000000"/>
                <w:sz w:val="22"/>
                <w:szCs w:val="22"/>
                <w:lang w:bidi="ar"/>
              </w:rPr>
              <w:t xml:space="preserve">Retail and Food Service </w:t>
            </w:r>
          </w:p>
          <w:p w14:paraId="3B09BB00"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Equipment that is used for allergen-containing foods should be marked, tagged, or colour-coded to identify the allergen. Where this is not practical, equipment should be cleaned between use for</w:t>
            </w:r>
            <w:r>
              <w:rPr>
                <w:rFonts w:ascii="Times New Roman" w:eastAsia="SimSun" w:hAnsi="Times New Roman" w:cs="Times New Roman"/>
                <w:color w:val="000000"/>
                <w:sz w:val="22"/>
                <w:szCs w:val="22"/>
                <w:lang w:bidi="ar"/>
              </w:rPr>
              <w:t xml:space="preserve"> foods with different allergen profiles. </w:t>
            </w:r>
          </w:p>
          <w:p w14:paraId="7F57D101" w14:textId="77777777" w:rsidR="0060119D" w:rsidRDefault="0060119D">
            <w:pPr>
              <w:widowControl/>
              <w:rPr>
                <w:rFonts w:ascii="Times New Roman" w:eastAsia="SimSun" w:hAnsi="Times New Roman" w:cs="Times New Roman"/>
                <w:color w:val="000000"/>
                <w:sz w:val="22"/>
                <w:szCs w:val="22"/>
                <w:lang w:bidi="ar"/>
              </w:rPr>
            </w:pPr>
          </w:p>
          <w:p w14:paraId="66FA03AE"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Allergen-containing food that is not in sealed packages, should also be labelled with the allergen and stored separate from food that does not contain allergens, or from food with a different allergen profile (e.g. separation that prevents physical </w:t>
            </w:r>
            <w:r>
              <w:rPr>
                <w:rFonts w:ascii="Times New Roman" w:eastAsia="SimSun" w:hAnsi="Times New Roman" w:cs="Times New Roman"/>
                <w:color w:val="000000"/>
                <w:sz w:val="22"/>
                <w:szCs w:val="22"/>
                <w:lang w:bidi="ar"/>
              </w:rPr>
              <w:lastRenderedPageBreak/>
              <w:t>contact</w:t>
            </w:r>
            <w:r>
              <w:rPr>
                <w:rFonts w:ascii="Times New Roman" w:eastAsia="SimSun" w:hAnsi="Times New Roman" w:cs="Times New Roman"/>
                <w:color w:val="000000"/>
                <w:sz w:val="22"/>
                <w:szCs w:val="22"/>
                <w:lang w:bidi="ar"/>
              </w:rPr>
              <w:t xml:space="preserve">). </w:t>
            </w:r>
          </w:p>
          <w:p w14:paraId="206C0ED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5.2.2.1 Minimising allergen cross-contact during preparation </w:t>
            </w:r>
          </w:p>
          <w:p w14:paraId="6C8225C5"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Retail and food service personnel should be aware of allergens in the foods provided to customers in order to provide appropriate information when a customer indicates they have a food aller</w:t>
            </w:r>
            <w:r>
              <w:rPr>
                <w:rFonts w:ascii="Times New Roman" w:eastAsia="SimSun" w:hAnsi="Times New Roman" w:cs="Times New Roman"/>
                <w:color w:val="000000"/>
                <w:sz w:val="22"/>
                <w:szCs w:val="22"/>
                <w:lang w:bidi="ar"/>
              </w:rPr>
              <w:t xml:space="preserve">gy. They should also know and understand the likelihood of allergen cross-contact from the processes followed in the preparation of food items. Allergen cross-contact during preparation primarily occurs in the following ways: </w:t>
            </w:r>
          </w:p>
          <w:p w14:paraId="57EFE456" w14:textId="77777777" w:rsidR="0060119D" w:rsidRDefault="0060119D">
            <w:pPr>
              <w:widowControl/>
              <w:rPr>
                <w:rFonts w:ascii="Times New Roman" w:eastAsia="SimSun" w:hAnsi="Times New Roman" w:cs="Times New Roman"/>
                <w:color w:val="000000"/>
                <w:sz w:val="22"/>
                <w:szCs w:val="22"/>
                <w:lang w:bidi="ar"/>
              </w:rPr>
            </w:pPr>
          </w:p>
          <w:p w14:paraId="29179521"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food to food, e.g. by food</w:t>
            </w:r>
            <w:r>
              <w:rPr>
                <w:rFonts w:ascii="Times New Roman" w:eastAsia="SimSun" w:hAnsi="Times New Roman" w:cs="Times New Roman"/>
                <w:color w:val="000000"/>
                <w:sz w:val="22"/>
                <w:szCs w:val="22"/>
                <w:lang w:bidi="ar"/>
              </w:rPr>
              <w:t>s touching or one food dripping onto another food;</w:t>
            </w:r>
          </w:p>
          <w:p w14:paraId="08C0DD52"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food to hand to food, e.g. handling by cooking personnel, front service personnel or using hands in multiple containers of ingredients containing different allergen profiles without washing in between, s</w:t>
            </w:r>
            <w:r>
              <w:rPr>
                <w:rFonts w:ascii="Times New Roman" w:eastAsia="SimSun" w:hAnsi="Times New Roman" w:cs="Times New Roman"/>
                <w:color w:val="000000"/>
                <w:sz w:val="22"/>
                <w:szCs w:val="22"/>
                <w:lang w:bidi="ar"/>
              </w:rPr>
              <w:t xml:space="preserve">uch as adding toppings to pizzas, assembling sandwiches etc.; </w:t>
            </w:r>
          </w:p>
          <w:p w14:paraId="69F74D75"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food to equipment/utensils/surface to food, e.g. sharing of utensils, for example, using a whisk to stir a milk-based sauce and then using the same whisk to stir eggs, without thoroughly wash</w:t>
            </w:r>
            <w:r>
              <w:rPr>
                <w:rFonts w:ascii="Times New Roman" w:eastAsia="SimSun" w:hAnsi="Times New Roman" w:cs="Times New Roman"/>
                <w:color w:val="000000"/>
                <w:sz w:val="22"/>
                <w:szCs w:val="22"/>
                <w:lang w:bidi="ar"/>
              </w:rPr>
              <w:t xml:space="preserve">ing and drying the </w:t>
            </w:r>
          </w:p>
          <w:p w14:paraId="4F6363F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whisk between procedures, or using the same cutting board, griddle/frying pan, or other surface to prepare fish and shellfish; and </w:t>
            </w:r>
          </w:p>
          <w:p w14:paraId="32FEA1C5"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food to cooking media, e.g. shared fryers or boiling vats for cooking food. </w:t>
            </w:r>
          </w:p>
          <w:p w14:paraId="6D90CE64" w14:textId="77777777" w:rsidR="0060119D" w:rsidRDefault="0060119D">
            <w:pPr>
              <w:widowControl/>
              <w:rPr>
                <w:rFonts w:ascii="Times New Roman" w:eastAsia="SimSun" w:hAnsi="Times New Roman" w:cs="Times New Roman"/>
                <w:color w:val="000000"/>
                <w:sz w:val="22"/>
                <w:szCs w:val="22"/>
                <w:lang w:bidi="ar"/>
              </w:rPr>
            </w:pPr>
          </w:p>
          <w:p w14:paraId="674ACBA3"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Preparation processes sh</w:t>
            </w:r>
            <w:r>
              <w:rPr>
                <w:rFonts w:ascii="Times New Roman" w:eastAsia="SimSun" w:hAnsi="Times New Roman" w:cs="Times New Roman"/>
                <w:color w:val="000000"/>
                <w:sz w:val="22"/>
                <w:szCs w:val="22"/>
                <w:lang w:bidi="ar"/>
              </w:rPr>
              <w:t>ould be designed to prevent or minimise the potential for allergen cross-contact during food preparation, e.g. separate equipment and utensils that are used for foods with different allergen profiles, dedicate utensils/equipment for allergen-containing pro</w:t>
            </w:r>
            <w:r>
              <w:rPr>
                <w:rFonts w:ascii="Times New Roman" w:eastAsia="SimSun" w:hAnsi="Times New Roman" w:cs="Times New Roman"/>
                <w:color w:val="000000"/>
                <w:sz w:val="22"/>
                <w:szCs w:val="22"/>
                <w:lang w:bidi="ar"/>
              </w:rPr>
              <w:t xml:space="preserve">ducts, or clean equipment, utensils and preparation surfaces thoroughly between uses for foods with different allergen profiles. </w:t>
            </w:r>
          </w:p>
          <w:p w14:paraId="3B73090D"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Retail and food service operators should consider, where feasible, assigning one individual to prepare an allergenic food (e.g</w:t>
            </w:r>
            <w:r>
              <w:rPr>
                <w:rFonts w:ascii="Times New Roman" w:eastAsia="SimSun" w:hAnsi="Times New Roman" w:cs="Times New Roman"/>
                <w:color w:val="000000"/>
                <w:sz w:val="22"/>
                <w:szCs w:val="22"/>
                <w:lang w:bidi="ar"/>
              </w:rPr>
              <w:t xml:space="preserve">. deveining prawns/shrimp). Where this is not possible, allergen control procedures should be in place between preparation of foods with different allergen profiles (e.g. washing hands, changing disposable gloves). </w:t>
            </w:r>
          </w:p>
          <w:p w14:paraId="472F139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lastRenderedPageBreak/>
              <w:t>Containers and tools used to hold or tra</w:t>
            </w:r>
            <w:r>
              <w:rPr>
                <w:rFonts w:ascii="Times New Roman" w:eastAsia="SimSun" w:hAnsi="Times New Roman" w:cs="Times New Roman"/>
                <w:color w:val="000000"/>
                <w:sz w:val="22"/>
                <w:szCs w:val="22"/>
                <w:lang w:bidi="ar"/>
              </w:rPr>
              <w:t xml:space="preserve">nsfer foods that contain allergens should, where possible, be dedicated to holding a specific allergen and be marked, tagged, or colour-coded to identify the allergen. Where such dedication is not possible, effective cleaning procedures should be in place </w:t>
            </w:r>
            <w:r>
              <w:rPr>
                <w:rFonts w:ascii="Times New Roman" w:eastAsia="SimSun" w:hAnsi="Times New Roman" w:cs="Times New Roman"/>
                <w:color w:val="000000"/>
                <w:sz w:val="22"/>
                <w:szCs w:val="22"/>
                <w:lang w:bidi="ar"/>
              </w:rPr>
              <w:t xml:space="preserve">to clean containers and tools before use for a food with a different allergen profile. </w:t>
            </w:r>
          </w:p>
          <w:p w14:paraId="740F2F7D"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Food preparation operators should only use ingredients listed in the recipe, and not replace one ingredient with another unless the ingredient is known not to contain a</w:t>
            </w:r>
            <w:r>
              <w:rPr>
                <w:rFonts w:ascii="Times New Roman" w:eastAsia="SimSun" w:hAnsi="Times New Roman" w:cs="Times New Roman"/>
                <w:color w:val="000000"/>
                <w:sz w:val="22"/>
                <w:szCs w:val="22"/>
                <w:lang w:bidi="ar"/>
              </w:rPr>
              <w:t xml:space="preserve"> new or different allergen. To assist with the understanding of foods or ingredients of allergenic significance to the FBO, there could be a list of relevant allergens available in the kitchen area. Operators should not use foods for which the allergen pro</w:t>
            </w:r>
            <w:r>
              <w:rPr>
                <w:rFonts w:ascii="Times New Roman" w:eastAsia="SimSun" w:hAnsi="Times New Roman" w:cs="Times New Roman"/>
                <w:color w:val="000000"/>
                <w:sz w:val="22"/>
                <w:szCs w:val="22"/>
                <w:lang w:bidi="ar"/>
              </w:rPr>
              <w:t xml:space="preserve">file is unknown, and should never guess </w:t>
            </w:r>
          </w:p>
          <w:p w14:paraId="059DD1FD"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or assume that an allergen is not present. </w:t>
            </w:r>
          </w:p>
          <w:p w14:paraId="128D88E4" w14:textId="77777777" w:rsidR="0060119D" w:rsidRDefault="0060119D">
            <w:pPr>
              <w:widowControl/>
              <w:rPr>
                <w:rFonts w:ascii="Times New Roman" w:eastAsia="SimSun" w:hAnsi="Times New Roman" w:cs="Times New Roman"/>
                <w:color w:val="000000"/>
                <w:sz w:val="22"/>
                <w:szCs w:val="22"/>
                <w:lang w:bidi="ar"/>
              </w:rPr>
            </w:pPr>
          </w:p>
          <w:p w14:paraId="5AC94C39" w14:textId="77777777" w:rsidR="0060119D" w:rsidRDefault="0060119D">
            <w:pPr>
              <w:widowControl/>
              <w:rPr>
                <w:rFonts w:ascii="Times New Roman" w:eastAsia="SimSun" w:hAnsi="Times New Roman" w:cs="Times New Roman"/>
                <w:color w:val="000000"/>
                <w:sz w:val="22"/>
                <w:szCs w:val="22"/>
                <w:lang w:bidi="ar"/>
              </w:rPr>
            </w:pPr>
          </w:p>
          <w:p w14:paraId="777E05C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FBOs should consider whether it is feasible and necessary to dedicate cooking media, such as water or oil, to foods with specific allergen profiles to prevent or minimise allergen cross-contact, for example, not using oil to fry both battered / breaded fis</w:t>
            </w:r>
            <w:r>
              <w:rPr>
                <w:rFonts w:ascii="Times New Roman" w:eastAsia="SimSun" w:hAnsi="Times New Roman" w:cs="Times New Roman"/>
                <w:color w:val="000000"/>
                <w:sz w:val="22"/>
                <w:szCs w:val="22"/>
                <w:lang w:bidi="ar"/>
              </w:rPr>
              <w:t>h and potatoes, as batter / breadcrumb particles could end up in the potatoes. It may be necessary to use an appropriate method to eliminate any allergen-containing particulate material present in frying oil if it is likely that such particles could end up</w:t>
            </w:r>
            <w:r>
              <w:rPr>
                <w:rFonts w:ascii="Times New Roman" w:eastAsia="SimSun" w:hAnsi="Times New Roman" w:cs="Times New Roman"/>
                <w:color w:val="000000"/>
                <w:sz w:val="22"/>
                <w:szCs w:val="22"/>
                <w:lang w:bidi="ar"/>
              </w:rPr>
              <w:t xml:space="preserve"> in food with a different allergen profile. </w:t>
            </w:r>
          </w:p>
          <w:p w14:paraId="38B1037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Foods displayed for consumer purchase should be protected from allergen cross-contact during display, e.g. by wrapping or by separation that could include plastic barriers. Designated serving utensils should be </w:t>
            </w:r>
            <w:r>
              <w:rPr>
                <w:rFonts w:ascii="Times New Roman" w:eastAsia="SimSun" w:hAnsi="Times New Roman" w:cs="Times New Roman"/>
                <w:color w:val="000000"/>
                <w:sz w:val="22"/>
                <w:szCs w:val="22"/>
                <w:lang w:bidi="ar"/>
              </w:rPr>
              <w:t xml:space="preserve">provided to handle foods with different allergen profiles, where feasible, and should only be used for that food, or the utensils should be cleaned between uses for foods with different allergen profiles. </w:t>
            </w:r>
          </w:p>
          <w:p w14:paraId="79DF4B2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Personnel handling product at display and consumer</w:t>
            </w:r>
            <w:r>
              <w:rPr>
                <w:rFonts w:ascii="Times New Roman" w:eastAsia="SimSun" w:hAnsi="Times New Roman" w:cs="Times New Roman"/>
                <w:color w:val="000000"/>
                <w:sz w:val="22"/>
                <w:szCs w:val="22"/>
                <w:lang w:bidi="ar"/>
              </w:rPr>
              <w:t xml:space="preserve"> purchase, as well as servers in restaurants and other food service operations, should be knowledgeable about the allergens in products; alternatively, the personnel should know how to obtain the information about the allergens in products </w:t>
            </w:r>
            <w:r>
              <w:rPr>
                <w:rFonts w:ascii="Times New Roman" w:eastAsia="SimSun" w:hAnsi="Times New Roman" w:cs="Times New Roman"/>
                <w:color w:val="000000"/>
                <w:sz w:val="22"/>
                <w:szCs w:val="22"/>
                <w:lang w:bidi="ar"/>
              </w:rPr>
              <w:lastRenderedPageBreak/>
              <w:t>rapidly - especi</w:t>
            </w:r>
            <w:r>
              <w:rPr>
                <w:rFonts w:ascii="Times New Roman" w:eastAsia="SimSun" w:hAnsi="Times New Roman" w:cs="Times New Roman"/>
                <w:color w:val="000000"/>
                <w:sz w:val="22"/>
                <w:szCs w:val="22"/>
                <w:lang w:bidi="ar"/>
              </w:rPr>
              <w:t xml:space="preserve">ally when the food does not contain labelling that identifies the allergens. </w:t>
            </w:r>
          </w:p>
          <w:p w14:paraId="06528C8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5.2.2.2 Rework </w:t>
            </w:r>
          </w:p>
          <w:p w14:paraId="27E5F8F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Rework and WIP should be stored in sturdy containers with secure covers in designated, clearly marked areas. The rework or WIP should be appropriately labelled to</w:t>
            </w:r>
            <w:r>
              <w:rPr>
                <w:rFonts w:ascii="Times New Roman" w:eastAsia="SimSun" w:hAnsi="Times New Roman" w:cs="Times New Roman"/>
                <w:color w:val="000000"/>
                <w:sz w:val="22"/>
                <w:szCs w:val="22"/>
                <w:lang w:bidi="ar"/>
              </w:rPr>
              <w:t xml:space="preserve"> prevent or minimise the potential for incorporation into the wrong product. FBOs should implement a policy for rework to only be added back to the same product whenever feasible. </w:t>
            </w:r>
          </w:p>
          <w:p w14:paraId="3C8D51CF"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5.2.2.3 Application of Product Labels </w:t>
            </w:r>
          </w:p>
          <w:p w14:paraId="1488348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In retail and food service operation</w:t>
            </w:r>
            <w:r>
              <w:rPr>
                <w:rFonts w:ascii="Times New Roman" w:eastAsia="SimSun" w:hAnsi="Times New Roman" w:cs="Times New Roman"/>
                <w:color w:val="000000"/>
                <w:sz w:val="22"/>
                <w:szCs w:val="22"/>
                <w:lang w:bidi="ar"/>
              </w:rPr>
              <w:t>s that package and label foods sold directly to consumers, the label or allergen information is usually generated and provided on site, and often at the point of purchase. Retail and food service operators should implement procedures to ensure that product</w:t>
            </w:r>
            <w:r>
              <w:rPr>
                <w:rFonts w:ascii="Times New Roman" w:eastAsia="SimSun" w:hAnsi="Times New Roman" w:cs="Times New Roman"/>
                <w:color w:val="000000"/>
                <w:sz w:val="22"/>
                <w:szCs w:val="22"/>
                <w:lang w:bidi="ar"/>
              </w:rPr>
              <w:t xml:space="preserve"> labels are accurate and the correct product labels/information are provided when packaging/labelling products. They should implement procedures to segregate, and re-package or re-label products, or destroy food products that have been labelled incorrectly</w:t>
            </w:r>
            <w:r>
              <w:rPr>
                <w:rFonts w:ascii="Times New Roman" w:eastAsia="SimSun" w:hAnsi="Times New Roman" w:cs="Times New Roman"/>
                <w:color w:val="000000"/>
                <w:sz w:val="22"/>
                <w:szCs w:val="22"/>
                <w:lang w:bidi="ar"/>
              </w:rPr>
              <w:t xml:space="preserve">. </w:t>
            </w:r>
          </w:p>
          <w:p w14:paraId="485355E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5.2.2.4 Monitoring and verification </w:t>
            </w:r>
          </w:p>
          <w:p w14:paraId="4013C10F"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Supervisors of food preparation and service personnel in retail and food service operations should periodically verify that personnel are following the procedures established to prevent or minimise the potential for </w:t>
            </w:r>
            <w:r>
              <w:rPr>
                <w:rFonts w:ascii="Times New Roman" w:eastAsia="SimSun" w:hAnsi="Times New Roman" w:cs="Times New Roman"/>
                <w:color w:val="000000"/>
                <w:sz w:val="22"/>
                <w:szCs w:val="22"/>
                <w:lang w:bidi="ar"/>
              </w:rPr>
              <w:t>allergen cross-contact and inform the consumer about allergens in foods, including applying the appropriate label to packaged foods and providing the relevant information with respect to unpackaged foods. Regular review of ingredients, recipes, and labels,</w:t>
            </w:r>
            <w:r>
              <w:rPr>
                <w:rFonts w:ascii="Times New Roman" w:eastAsia="SimSun" w:hAnsi="Times New Roman" w:cs="Times New Roman"/>
                <w:color w:val="000000"/>
                <w:sz w:val="22"/>
                <w:szCs w:val="22"/>
                <w:lang w:bidi="ar"/>
              </w:rPr>
              <w:t xml:space="preserve"> to ensure accuracy of allergen information should also be undertaken. </w:t>
            </w:r>
          </w:p>
          <w:p w14:paraId="50E22820"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5.2.2.5 Product development and change </w:t>
            </w:r>
          </w:p>
          <w:p w14:paraId="0F2A3F00"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When introducing a new product or recipe with a different allergen profile, procedures for minimising allergen cross-contact should to be reviewed and possibly revised. Personnel that handle these foods, in particular those who have direct interaction with</w:t>
            </w:r>
            <w:r>
              <w:rPr>
                <w:rFonts w:ascii="Times New Roman" w:eastAsia="SimSun" w:hAnsi="Times New Roman" w:cs="Times New Roman"/>
                <w:color w:val="000000"/>
                <w:sz w:val="22"/>
                <w:szCs w:val="22"/>
                <w:lang w:bidi="ar"/>
              </w:rPr>
              <w:t xml:space="preserve"> customers should be made aware of the changes in a timely manner. Allergen information on menus and websites should also be updated. </w:t>
            </w:r>
          </w:p>
          <w:p w14:paraId="62BFA1A3"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5.3 Incoming material requirements </w:t>
            </w:r>
          </w:p>
          <w:p w14:paraId="6CA8E4B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lastRenderedPageBreak/>
              <w:t xml:space="preserve">5.3.1 </w:t>
            </w:r>
            <w:r>
              <w:rPr>
                <w:rFonts w:ascii="Times New Roman" w:eastAsia="Arial-BoldItalicMT" w:hAnsi="Times New Roman" w:cs="Times New Roman"/>
                <w:b/>
                <w:bCs/>
                <w:color w:val="000000"/>
                <w:sz w:val="22"/>
                <w:szCs w:val="22"/>
                <w:lang w:bidi="ar"/>
              </w:rPr>
              <w:t xml:space="preserve">Manufacturing </w:t>
            </w:r>
          </w:p>
          <w:p w14:paraId="265B6660"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indicate requirements for their suppliers t</w:t>
            </w:r>
            <w:r>
              <w:rPr>
                <w:rFonts w:ascii="Times New Roman" w:eastAsia="SimSun" w:hAnsi="Times New Roman" w:cs="Times New Roman"/>
                <w:color w:val="000000"/>
                <w:sz w:val="22"/>
                <w:szCs w:val="22"/>
                <w:lang w:bidi="ar"/>
              </w:rPr>
              <w:t xml:space="preserve">hat address allergen controls as appropriate to the supplier and the use of the ingredient by the manufacturer. </w:t>
            </w:r>
          </w:p>
          <w:p w14:paraId="1B732A59"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Manufacturers should ensure that their suppliers have good allergen management practices to prevent or minimise the likelihood of allergen cros</w:t>
            </w:r>
            <w:r>
              <w:rPr>
                <w:rFonts w:ascii="Times New Roman" w:eastAsia="SimSun" w:hAnsi="Times New Roman" w:cs="Times New Roman"/>
                <w:color w:val="000000"/>
                <w:sz w:val="22"/>
                <w:szCs w:val="22"/>
                <w:lang w:bidi="ar"/>
              </w:rPr>
              <w:t>s-contact between foods with different allergen profiles. Suppliers should also ensure that all food allergens, including allergens in ingredients they use to manufacture another product, are listed in product information or on the label of the finished pr</w:t>
            </w:r>
            <w:r>
              <w:rPr>
                <w:rFonts w:ascii="Times New Roman" w:eastAsia="SimSun" w:hAnsi="Times New Roman" w:cs="Times New Roman"/>
                <w:color w:val="000000"/>
                <w:sz w:val="22"/>
                <w:szCs w:val="22"/>
                <w:lang w:bidi="ar"/>
              </w:rPr>
              <w:t xml:space="preserve">oduct (e.g. milk in a spice blend ingredient used in a food) and should have processes in place to manage allergen labelling. </w:t>
            </w:r>
          </w:p>
          <w:p w14:paraId="2C2C5806" w14:textId="77777777" w:rsidR="0060119D" w:rsidRDefault="0060119D">
            <w:pPr>
              <w:widowControl/>
              <w:rPr>
                <w:rFonts w:ascii="Times New Roman" w:eastAsia="SimSun" w:hAnsi="Times New Roman" w:cs="Times New Roman"/>
                <w:color w:val="000000"/>
                <w:sz w:val="22"/>
                <w:szCs w:val="22"/>
                <w:lang w:bidi="ar"/>
              </w:rPr>
            </w:pPr>
          </w:p>
          <w:p w14:paraId="3C39A0CB"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Manufacturers should have programs in place to assess the allergen control programs of suppliers when necessary, e.g. a supplier</w:t>
            </w:r>
            <w:r>
              <w:rPr>
                <w:rFonts w:ascii="Times New Roman" w:eastAsia="SimSun" w:hAnsi="Times New Roman" w:cs="Times New Roman"/>
                <w:color w:val="000000"/>
                <w:sz w:val="22"/>
                <w:szCs w:val="22"/>
                <w:lang w:bidi="ar"/>
              </w:rPr>
              <w:t xml:space="preserve"> questionnaire/survey and/or an audit to assess the allergen profile of foods produced at the supplier’s site and the supplier’s allergen management plan, including allergen cross-contact controls and cleaning programs. A specification sheet, certificate o</w:t>
            </w:r>
            <w:r>
              <w:rPr>
                <w:rFonts w:ascii="Times New Roman" w:eastAsia="SimSun" w:hAnsi="Times New Roman" w:cs="Times New Roman"/>
                <w:color w:val="000000"/>
                <w:sz w:val="22"/>
                <w:szCs w:val="22"/>
                <w:lang w:bidi="ar"/>
              </w:rPr>
              <w:t xml:space="preserve">f analysis, or vendor guarantee periodically or with each lot can also be useful in addressing a supplier’s control of food allergens, as well as occasional testing for undeclared allergens when necessary for verification. </w:t>
            </w:r>
          </w:p>
          <w:p w14:paraId="09DA5195" w14:textId="77777777" w:rsidR="0060119D" w:rsidRDefault="0060119D">
            <w:pPr>
              <w:widowControl/>
              <w:rPr>
                <w:rFonts w:ascii="Times New Roman" w:eastAsia="SimSun" w:hAnsi="Times New Roman" w:cs="Times New Roman"/>
                <w:color w:val="000000"/>
                <w:sz w:val="22"/>
                <w:szCs w:val="22"/>
                <w:lang w:bidi="ar"/>
              </w:rPr>
            </w:pPr>
          </w:p>
          <w:p w14:paraId="17787FB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have proce</w:t>
            </w:r>
            <w:r>
              <w:rPr>
                <w:rFonts w:ascii="Times New Roman" w:eastAsia="SimSun" w:hAnsi="Times New Roman" w:cs="Times New Roman"/>
                <w:color w:val="000000"/>
                <w:sz w:val="22"/>
                <w:szCs w:val="22"/>
                <w:lang w:bidi="ar"/>
              </w:rPr>
              <w:t xml:space="preserve">dures/policies in place for suppliers to notify them, in a timely manner, of any changes in the supplier’s operation that could impact the allergen profile of the ingredient from the supplier (e.g. a change in formulation affecting the allergen profile or </w:t>
            </w:r>
            <w:r>
              <w:rPr>
                <w:rFonts w:ascii="Times New Roman" w:eastAsia="SimSun" w:hAnsi="Times New Roman" w:cs="Times New Roman"/>
                <w:color w:val="000000"/>
                <w:sz w:val="22"/>
                <w:szCs w:val="22"/>
                <w:lang w:bidi="ar"/>
              </w:rPr>
              <w:t xml:space="preserve">the introduction of a new allergen into the supplier’s establishment, particularly if that allergen will be used on the same line as the ingredient provided to the manufacturer). Manufacturers should have a procedure/policy for ensuring that any change in </w:t>
            </w:r>
            <w:r>
              <w:rPr>
                <w:rFonts w:ascii="Times New Roman" w:eastAsia="SimSun" w:hAnsi="Times New Roman" w:cs="Times New Roman"/>
                <w:color w:val="000000"/>
                <w:sz w:val="22"/>
                <w:szCs w:val="22"/>
                <w:lang w:bidi="ar"/>
              </w:rPr>
              <w:t xml:space="preserve">supplier is accompanied by a review of the product(s) being supplied with respect to that supplier’s allergen control program. </w:t>
            </w:r>
          </w:p>
          <w:p w14:paraId="04C79CD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Incoming foods that are, or that contain, allergens should be labelled to identify the </w:t>
            </w:r>
            <w:r>
              <w:rPr>
                <w:rFonts w:ascii="Times New Roman" w:eastAsia="SimSun" w:hAnsi="Times New Roman" w:cs="Times New Roman"/>
                <w:color w:val="000000"/>
                <w:sz w:val="22"/>
                <w:szCs w:val="22"/>
                <w:lang w:bidi="ar"/>
              </w:rPr>
              <w:lastRenderedPageBreak/>
              <w:t>allergens that are present using common t</w:t>
            </w:r>
            <w:r>
              <w:rPr>
                <w:rFonts w:ascii="Times New Roman" w:eastAsia="SimSun" w:hAnsi="Times New Roman" w:cs="Times New Roman"/>
                <w:color w:val="000000"/>
                <w:sz w:val="22"/>
                <w:szCs w:val="22"/>
                <w:lang w:bidi="ar"/>
              </w:rPr>
              <w:t>erms (e.g. ‘milk’ when casein is an ingredient). Manufacturers should review labels on, and documents accompanying, shipments of ingredients (including ingredients used in small amounts such as spice blends and flavours) to confirm that the ingredient cont</w:t>
            </w:r>
            <w:r>
              <w:rPr>
                <w:rFonts w:ascii="Times New Roman" w:eastAsia="SimSun" w:hAnsi="Times New Roman" w:cs="Times New Roman"/>
                <w:color w:val="000000"/>
                <w:sz w:val="22"/>
                <w:szCs w:val="22"/>
                <w:lang w:bidi="ar"/>
              </w:rPr>
              <w:t xml:space="preserve">ains only the expected food allergen(s). Particular attention should be given to multi-component pre-mixed ingredient packages where allergen information may be difficult to locate on the package. </w:t>
            </w:r>
          </w:p>
          <w:p w14:paraId="78D8C163"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inspect ingredients, especially aller</w:t>
            </w:r>
            <w:r>
              <w:rPr>
                <w:rFonts w:ascii="Times New Roman" w:eastAsia="SimSun" w:hAnsi="Times New Roman" w:cs="Times New Roman"/>
                <w:color w:val="000000"/>
                <w:sz w:val="22"/>
                <w:szCs w:val="22"/>
                <w:lang w:bidi="ar"/>
              </w:rPr>
              <w:t>gen-containing ingredients, upon receipt to ensure that the containers are intact and that the contents have not leaked or spread. If containers have leaks, tears, or other defects, manufacturers should inspect nearby containers for evidence of allergen cr</w:t>
            </w:r>
            <w:r>
              <w:rPr>
                <w:rFonts w:ascii="Times New Roman" w:eastAsia="SimSun" w:hAnsi="Times New Roman" w:cs="Times New Roman"/>
                <w:color w:val="000000"/>
                <w:sz w:val="22"/>
                <w:szCs w:val="22"/>
                <w:lang w:bidi="ar"/>
              </w:rPr>
              <w:t>oss-contact. Manufacturers should reject (or properly dispose of) ingredients when a container is not intact or there is evidence of allergen cross-contact, or handle damaged containers in a manner that prevents or minimises the potential for allergen cros</w:t>
            </w:r>
            <w:r>
              <w:rPr>
                <w:rFonts w:ascii="Times New Roman" w:eastAsia="SimSun" w:hAnsi="Times New Roman" w:cs="Times New Roman"/>
                <w:color w:val="000000"/>
                <w:sz w:val="22"/>
                <w:szCs w:val="22"/>
                <w:lang w:bidi="ar"/>
              </w:rPr>
              <w:t xml:space="preserve">s-contact (e.g. place a damaged container inside another container, or move the contents of the damaged container to a different container). </w:t>
            </w:r>
          </w:p>
          <w:p w14:paraId="2E7FF8A3"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clearly identify allergen-containing ingredients using a system that adequately distinguishes</w:t>
            </w:r>
            <w:r>
              <w:rPr>
                <w:rFonts w:ascii="Times New Roman" w:eastAsia="SimSun" w:hAnsi="Times New Roman" w:cs="Times New Roman"/>
                <w:color w:val="000000"/>
                <w:sz w:val="22"/>
                <w:szCs w:val="22"/>
                <w:lang w:bidi="ar"/>
              </w:rPr>
              <w:t xml:space="preserve"> between ingredients with different food allergen profiles (e.g. tags or colour coding of cases/pallets/bags) to alert personnel that these materials are subject to special precautions and handling procedures throughout the establishment. The likelihood of</w:t>
            </w:r>
            <w:r>
              <w:rPr>
                <w:rFonts w:ascii="Times New Roman" w:eastAsia="SimSun" w:hAnsi="Times New Roman" w:cs="Times New Roman"/>
                <w:color w:val="000000"/>
                <w:sz w:val="22"/>
                <w:szCs w:val="22"/>
                <w:lang w:bidi="ar"/>
              </w:rPr>
              <w:t xml:space="preserve"> allergen cross-contact from processing aids (such as pan-release agents that could contain soy) should be assessed to determine if special precautions and handling procedures are needed. </w:t>
            </w:r>
          </w:p>
          <w:p w14:paraId="7E7260D9"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Secure, closable containers should be used to store allergen-contai</w:t>
            </w:r>
            <w:r>
              <w:rPr>
                <w:rFonts w:ascii="Times New Roman" w:eastAsia="SimSun" w:hAnsi="Times New Roman" w:cs="Times New Roman"/>
                <w:color w:val="000000"/>
                <w:sz w:val="22"/>
                <w:szCs w:val="22"/>
                <w:lang w:bidi="ar"/>
              </w:rPr>
              <w:t>ning ingredients and processing aids. Manufacturers should segregate allergen-containing ingredients based on allergen type and from ingredients that do not contain allergens e.g. in a dedicated storage room or area of the establishment, or in separate sto</w:t>
            </w:r>
            <w:r>
              <w:rPr>
                <w:rFonts w:ascii="Times New Roman" w:eastAsia="SimSun" w:hAnsi="Times New Roman" w:cs="Times New Roman"/>
                <w:color w:val="000000"/>
                <w:sz w:val="22"/>
                <w:szCs w:val="22"/>
                <w:lang w:bidi="ar"/>
              </w:rPr>
              <w:t xml:space="preserve">rage bays or areas of a storage room. When this is not feasible, ingredients that contain allergens </w:t>
            </w:r>
            <w:r>
              <w:rPr>
                <w:rFonts w:ascii="Times New Roman" w:eastAsia="SimSun" w:hAnsi="Times New Roman" w:cs="Times New Roman"/>
                <w:color w:val="000000"/>
                <w:sz w:val="22"/>
                <w:szCs w:val="22"/>
                <w:lang w:bidi="ar"/>
              </w:rPr>
              <w:lastRenderedPageBreak/>
              <w:t>should be stored below those that do not contain allergens to prevent or minimise the opportunity for allergen cross-contact in the event of a spill or leak</w:t>
            </w:r>
            <w:r>
              <w:rPr>
                <w:rFonts w:ascii="Times New Roman" w:eastAsia="SimSun" w:hAnsi="Times New Roman" w:cs="Times New Roman"/>
                <w:color w:val="000000"/>
                <w:sz w:val="22"/>
                <w:szCs w:val="22"/>
                <w:lang w:bidi="ar"/>
              </w:rPr>
              <w:t xml:space="preserve">. </w:t>
            </w:r>
          </w:p>
          <w:p w14:paraId="04FA6AA8" w14:textId="77777777" w:rsidR="0060119D" w:rsidRDefault="0060119D">
            <w:pPr>
              <w:widowControl/>
              <w:rPr>
                <w:rFonts w:ascii="Times New Roman" w:eastAsia="SimSun" w:hAnsi="Times New Roman" w:cs="Times New Roman"/>
                <w:color w:val="000000"/>
                <w:sz w:val="22"/>
                <w:szCs w:val="22"/>
                <w:lang w:bidi="ar"/>
              </w:rPr>
            </w:pPr>
          </w:p>
          <w:p w14:paraId="15DA7265"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5.3.2 </w:t>
            </w:r>
            <w:r>
              <w:rPr>
                <w:rFonts w:ascii="Times New Roman" w:eastAsia="Arial-BoldItalicMT" w:hAnsi="Times New Roman" w:cs="Times New Roman"/>
                <w:b/>
                <w:bCs/>
                <w:color w:val="000000"/>
                <w:sz w:val="22"/>
                <w:szCs w:val="22"/>
                <w:lang w:bidi="ar"/>
              </w:rPr>
              <w:t xml:space="preserve">Retail and Food Service </w:t>
            </w:r>
          </w:p>
          <w:p w14:paraId="78634B7A"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Retail and food service operators should purchase ingredients for which the allergen profile is known, e.g. packaged foods that list all ingredients. For example, if a bag of dried porcini mushroom and herb risotto mix do</w:t>
            </w:r>
            <w:r>
              <w:rPr>
                <w:rFonts w:ascii="Times New Roman" w:eastAsia="SimSun" w:hAnsi="Times New Roman" w:cs="Times New Roman"/>
                <w:color w:val="000000"/>
                <w:sz w:val="22"/>
                <w:szCs w:val="22"/>
                <w:lang w:bidi="ar"/>
              </w:rPr>
              <w:t>es not list the contents, then the product should not be used. Sourcing ingredients from the same supplier may prevent or minimise changes in the allergen profile of foods supplied.</w:t>
            </w:r>
          </w:p>
          <w:p w14:paraId="14538FC5"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Retail and food service operators should: </w:t>
            </w:r>
          </w:p>
          <w:p w14:paraId="64BF2333" w14:textId="77777777" w:rsidR="0060119D" w:rsidRDefault="0060119D">
            <w:pPr>
              <w:widowControl/>
              <w:rPr>
                <w:rFonts w:ascii="Times New Roman" w:eastAsia="SimSun" w:hAnsi="Times New Roman" w:cs="Times New Roman"/>
                <w:color w:val="000000"/>
                <w:sz w:val="22"/>
                <w:szCs w:val="22"/>
                <w:lang w:bidi="ar"/>
              </w:rPr>
            </w:pPr>
          </w:p>
          <w:p w14:paraId="13B642EE"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inspect all raw materials/ingredients, especially allergen-containing ingredients, upon receipt to ensure that the containers are intact and that the contents have not leaked or spread. If containers have leaks</w:t>
            </w:r>
            <w:r>
              <w:rPr>
                <w:rFonts w:ascii="Times New Roman" w:eastAsia="SimSun" w:hAnsi="Times New Roman" w:cs="Times New Roman"/>
                <w:color w:val="000000"/>
                <w:sz w:val="22"/>
                <w:szCs w:val="22"/>
                <w:lang w:bidi="ar"/>
              </w:rPr>
              <w:t xml:space="preserve">, tears, or other defects, operators should inspect nearby containers for evidence of allergen cross-contact; </w:t>
            </w:r>
          </w:p>
          <w:p w14:paraId="52327169" w14:textId="77777777" w:rsidR="0060119D" w:rsidRDefault="0060119D">
            <w:pPr>
              <w:widowControl/>
              <w:rPr>
                <w:rFonts w:ascii="Times New Roman" w:eastAsia="SimSun" w:hAnsi="Times New Roman" w:cs="Times New Roman"/>
                <w:color w:val="000000"/>
                <w:sz w:val="22"/>
                <w:szCs w:val="22"/>
                <w:lang w:bidi="ar"/>
              </w:rPr>
            </w:pPr>
          </w:p>
          <w:p w14:paraId="7435B7E3"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reject (or properly dispose of) ingredients when a container is not intact or there is evidence of allergen cross-contact; and</w:t>
            </w:r>
          </w:p>
          <w:p w14:paraId="4BDC6B23" w14:textId="77777777" w:rsidR="0060119D" w:rsidRDefault="0060119D">
            <w:pPr>
              <w:widowControl/>
              <w:rPr>
                <w:rFonts w:ascii="Times New Roman" w:eastAsia="SimSun" w:hAnsi="Times New Roman" w:cs="Times New Roman"/>
                <w:color w:val="000000"/>
                <w:sz w:val="22"/>
                <w:szCs w:val="22"/>
                <w:lang w:bidi="ar"/>
              </w:rPr>
            </w:pPr>
          </w:p>
          <w:p w14:paraId="6206F84D"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handle damaged containers in a manner that prevents or minimises the potential for allergen cross-contact (e.g. place a damaged container inside another container, or move the contents of the damaged container to a different container). </w:t>
            </w:r>
          </w:p>
          <w:p w14:paraId="407092F7"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Incoming packaged </w:t>
            </w:r>
            <w:r>
              <w:rPr>
                <w:rFonts w:ascii="Times New Roman" w:eastAsia="SimSun" w:hAnsi="Times New Roman" w:cs="Times New Roman"/>
                <w:color w:val="000000"/>
                <w:sz w:val="22"/>
                <w:szCs w:val="22"/>
                <w:lang w:bidi="ar"/>
              </w:rPr>
              <w:t>ingredients should be checked to ensure that the correct product was received. The labels of incoming packaged ingredients used in the preparation of foods should be reviewed for allergens to ensure knowledge about the allergens present in the final prepar</w:t>
            </w:r>
            <w:r>
              <w:rPr>
                <w:rFonts w:ascii="Times New Roman" w:eastAsia="SimSun" w:hAnsi="Times New Roman" w:cs="Times New Roman"/>
                <w:color w:val="000000"/>
                <w:sz w:val="22"/>
                <w:szCs w:val="22"/>
                <w:lang w:bidi="ar"/>
              </w:rPr>
              <w:t xml:space="preserve">ed food. Retail and food service operators should store allergen-containing ingredients in a manner to prevent or minimise the potential for allergen cross-contact e.g. store allergen-containing ingredients below those that do not contain allergens. </w:t>
            </w:r>
          </w:p>
          <w:p w14:paraId="39C2E446" w14:textId="77777777" w:rsidR="0060119D" w:rsidRDefault="0060119D">
            <w:pPr>
              <w:widowControl/>
              <w:rPr>
                <w:rFonts w:ascii="Times New Roman" w:eastAsia="SimSun" w:hAnsi="Times New Roman" w:cs="Times New Roman"/>
                <w:color w:val="000000"/>
                <w:sz w:val="22"/>
                <w:szCs w:val="22"/>
                <w:lang w:bidi="ar"/>
              </w:rPr>
            </w:pPr>
          </w:p>
          <w:p w14:paraId="04BC236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5.4 </w:t>
            </w:r>
            <w:r>
              <w:rPr>
                <w:rFonts w:ascii="Times New Roman" w:eastAsia="Arial-BoldMT" w:hAnsi="Times New Roman" w:cs="Times New Roman"/>
                <w:b/>
                <w:bCs/>
                <w:color w:val="000000"/>
                <w:sz w:val="22"/>
                <w:szCs w:val="22"/>
                <w:lang w:bidi="ar"/>
              </w:rPr>
              <w:t xml:space="preserve">Packaging </w:t>
            </w:r>
          </w:p>
          <w:p w14:paraId="40A6F55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FBOs should have procedures in place to review and approve all proposed product labels of all foods to ensure the allergens </w:t>
            </w:r>
            <w:r>
              <w:rPr>
                <w:rFonts w:ascii="Times New Roman" w:eastAsia="SimSun" w:hAnsi="Times New Roman" w:cs="Times New Roman"/>
                <w:color w:val="000000"/>
                <w:sz w:val="22"/>
                <w:szCs w:val="22"/>
                <w:lang w:bidi="ar"/>
              </w:rPr>
              <w:lastRenderedPageBreak/>
              <w:t>are declared accurately and that they are updated with any change in the formulation of the product. To avoid allergen la</w:t>
            </w:r>
            <w:r>
              <w:rPr>
                <w:rFonts w:ascii="Times New Roman" w:eastAsia="SimSun" w:hAnsi="Times New Roman" w:cs="Times New Roman"/>
                <w:color w:val="000000"/>
                <w:sz w:val="22"/>
                <w:szCs w:val="22"/>
                <w:lang w:bidi="ar"/>
              </w:rPr>
              <w:t xml:space="preserve">belling errors, there should be a procedure for destroying old packaging and labels (and to </w:t>
            </w:r>
          </w:p>
          <w:p w14:paraId="601E0887"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maintain electronic document control of old labels) when recipes/formulations have been changed. </w:t>
            </w:r>
          </w:p>
          <w:p w14:paraId="7B3A16A7"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5.5 Water </w:t>
            </w:r>
          </w:p>
          <w:p w14:paraId="7E840F4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Water that has come in to contact with a food that is </w:t>
            </w:r>
            <w:r>
              <w:rPr>
                <w:rFonts w:ascii="Times New Roman" w:eastAsia="SimSun" w:hAnsi="Times New Roman" w:cs="Times New Roman"/>
                <w:color w:val="000000"/>
                <w:sz w:val="22"/>
                <w:szCs w:val="22"/>
                <w:lang w:bidi="ar"/>
              </w:rPr>
              <w:t>or that contains an allergen (e.g. water used for cooking or washing) should not be recirculated for use on a food that does not contain that allergen if such use could result in allergen cross-contact that could present a risk to consumers with a food all</w:t>
            </w:r>
            <w:r>
              <w:rPr>
                <w:rFonts w:ascii="Times New Roman" w:eastAsia="SimSun" w:hAnsi="Times New Roman" w:cs="Times New Roman"/>
                <w:color w:val="000000"/>
                <w:sz w:val="22"/>
                <w:szCs w:val="22"/>
                <w:lang w:bidi="ar"/>
              </w:rPr>
              <w:t xml:space="preserve">ergy. </w:t>
            </w:r>
          </w:p>
          <w:p w14:paraId="2B4B3EDC"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Re-use of clean-in-place (CIP) solutions, including rinse water, from washing equipment containing an allergen should be avoided if this could result in allergen cross-contact that could present a risk to consumers with a food allergy. </w:t>
            </w:r>
          </w:p>
          <w:p w14:paraId="00B74196"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5.6 Manageme</w:t>
            </w:r>
            <w:r>
              <w:rPr>
                <w:rFonts w:ascii="Times New Roman" w:eastAsia="Arial-BoldMT" w:hAnsi="Times New Roman" w:cs="Times New Roman"/>
                <w:b/>
                <w:bCs/>
                <w:color w:val="000000"/>
                <w:sz w:val="22"/>
                <w:szCs w:val="22"/>
                <w:lang w:bidi="ar"/>
              </w:rPr>
              <w:t xml:space="preserve">nt and supervision </w:t>
            </w:r>
          </w:p>
          <w:p w14:paraId="115BCBCC"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FBO managers and supervisors need to have enough knowledge and understanding of allergen control principles and practices to be able to judge the potential for allergen cross-contact and determine the need for new or revised procedures </w:t>
            </w:r>
            <w:r>
              <w:rPr>
                <w:rFonts w:ascii="Times New Roman" w:eastAsia="SimSun" w:hAnsi="Times New Roman" w:cs="Times New Roman"/>
                <w:color w:val="000000"/>
                <w:sz w:val="22"/>
                <w:szCs w:val="22"/>
                <w:lang w:bidi="ar"/>
              </w:rPr>
              <w:t xml:space="preserve">to prevent or minimise the presence of undeclared allergens or the need to take corrective action when allergen control procedures are not properly implemented. </w:t>
            </w:r>
          </w:p>
          <w:p w14:paraId="09A5FC59" w14:textId="77777777" w:rsidR="0060119D" w:rsidRDefault="0060119D">
            <w:pPr>
              <w:widowControl/>
              <w:rPr>
                <w:rFonts w:ascii="Times New Roman" w:eastAsia="SimSun" w:hAnsi="Times New Roman" w:cs="Times New Roman"/>
                <w:color w:val="000000"/>
                <w:sz w:val="22"/>
                <w:szCs w:val="22"/>
                <w:lang w:bidi="ar"/>
              </w:rPr>
            </w:pPr>
          </w:p>
          <w:p w14:paraId="3FCE99E4"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5.7 Documentation and records </w:t>
            </w:r>
          </w:p>
          <w:p w14:paraId="73F2A0D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i/>
                <w:iCs/>
                <w:color w:val="000000"/>
                <w:sz w:val="22"/>
                <w:szCs w:val="22"/>
                <w:lang w:bidi="ar"/>
              </w:rPr>
              <w:t xml:space="preserve">(CXC 1-1969). </w:t>
            </w:r>
          </w:p>
          <w:p w14:paraId="3E108A7B"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5.7.1 </w:t>
            </w:r>
            <w:r>
              <w:rPr>
                <w:rFonts w:ascii="Times New Roman" w:eastAsia="Arial-BoldItalicMT" w:hAnsi="Times New Roman" w:cs="Times New Roman"/>
                <w:b/>
                <w:bCs/>
                <w:color w:val="000000"/>
                <w:sz w:val="22"/>
                <w:szCs w:val="22"/>
                <w:lang w:bidi="ar"/>
              </w:rPr>
              <w:t xml:space="preserve">Manufacturing </w:t>
            </w:r>
          </w:p>
          <w:p w14:paraId="1B9D63A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Records could include those for: </w:t>
            </w:r>
          </w:p>
          <w:p w14:paraId="0003F441"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suppliers’ allergen management (e.g. questionnaire, survey and/or an audit to assess the allergen profile of foods produced at the supplier’s site and the supplier’s allergen management plan, including allergen cross-contact controls and cleaning schedules</w:t>
            </w:r>
            <w:r>
              <w:rPr>
                <w:rFonts w:ascii="Times New Roman" w:eastAsia="SimSun" w:hAnsi="Times New Roman" w:cs="Times New Roman"/>
                <w:color w:val="000000"/>
                <w:sz w:val="22"/>
                <w:szCs w:val="22"/>
                <w:lang w:bidi="ar"/>
              </w:rPr>
              <w:t xml:space="preserve">); </w:t>
            </w:r>
          </w:p>
          <w:p w14:paraId="32BE1025" w14:textId="77777777" w:rsidR="0060119D" w:rsidRDefault="0060119D">
            <w:pPr>
              <w:widowControl/>
              <w:rPr>
                <w:rFonts w:ascii="Times New Roman" w:eastAsia="SimSun" w:hAnsi="Times New Roman" w:cs="Times New Roman"/>
                <w:color w:val="000000"/>
                <w:sz w:val="22"/>
                <w:szCs w:val="22"/>
                <w:lang w:bidi="ar"/>
              </w:rPr>
            </w:pPr>
          </w:p>
          <w:p w14:paraId="407E2D91"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suppliers’ allergen information / specification </w:t>
            </w:r>
          </w:p>
          <w:p w14:paraId="43A6D7F9"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procedures for handling and storage of allergens; </w:t>
            </w:r>
          </w:p>
          <w:p w14:paraId="72B847C4"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label review;</w:t>
            </w:r>
          </w:p>
          <w:p w14:paraId="22A62204"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label application;</w:t>
            </w:r>
          </w:p>
          <w:p w14:paraId="5A73B80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scheduling; </w:t>
            </w:r>
          </w:p>
          <w:p w14:paraId="24672CA6"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eastAsia="SimSun" w:hAnsi="Times New Roman" w:cs="Times New Roman"/>
                <w:color w:val="000000"/>
                <w:sz w:val="22"/>
                <w:szCs w:val="22"/>
                <w:lang w:bidi="ar"/>
              </w:rPr>
              <w:t xml:space="preserve">batching (putting together the ingredients in a food); </w:t>
            </w:r>
          </w:p>
          <w:p w14:paraId="2528A2D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rework</w:t>
            </w:r>
          </w:p>
          <w:p w14:paraId="22FADC7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cleaning (Standard Operating Procedures (SOPs)) and documentation that cleaning has been done); </w:t>
            </w:r>
          </w:p>
          <w:p w14:paraId="0CE9292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line clearance procedures for label and packaging material removal at changeover; </w:t>
            </w:r>
          </w:p>
          <w:p w14:paraId="67DBDE02"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packa</w:t>
            </w:r>
            <w:r>
              <w:rPr>
                <w:rFonts w:ascii="Times New Roman" w:eastAsia="SimSun" w:hAnsi="Times New Roman" w:cs="Times New Roman"/>
                <w:color w:val="000000"/>
                <w:sz w:val="22"/>
                <w:szCs w:val="22"/>
                <w:lang w:bidi="ar"/>
              </w:rPr>
              <w:t xml:space="preserve">ging label and print manufacturing records; </w:t>
            </w:r>
          </w:p>
          <w:p w14:paraId="78E0D8B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validation data for allergen cleaning efficacy;</w:t>
            </w:r>
          </w:p>
          <w:p w14:paraId="64E65365"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verification activities (including any analytical test results for allergens); </w:t>
            </w:r>
          </w:p>
          <w:p w14:paraId="731A3A02"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corrective actions taken; </w:t>
            </w:r>
          </w:p>
          <w:p w14:paraId="50304348"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training (personnel trained, type of training, a</w:t>
            </w:r>
            <w:r>
              <w:rPr>
                <w:rFonts w:ascii="Times New Roman" w:eastAsia="SimSun" w:hAnsi="Times New Roman" w:cs="Times New Roman"/>
                <w:color w:val="000000"/>
                <w:sz w:val="22"/>
                <w:szCs w:val="22"/>
                <w:lang w:bidi="ar"/>
              </w:rPr>
              <w:t xml:space="preserve">nd date of training); </w:t>
            </w:r>
          </w:p>
          <w:p w14:paraId="6691F200"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SOPs to minimize/prevent allergen cross-contact; </w:t>
            </w:r>
          </w:p>
          <w:p w14:paraId="07FDE9D5"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Allergen map; and</w:t>
            </w:r>
          </w:p>
          <w:p w14:paraId="33003F36"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HACCP documentation. </w:t>
            </w:r>
          </w:p>
          <w:p w14:paraId="2B85C240"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5.7.2 </w:t>
            </w:r>
            <w:r>
              <w:rPr>
                <w:rFonts w:ascii="Times New Roman" w:eastAsia="Arial-BoldItalicMT" w:hAnsi="Times New Roman" w:cs="Times New Roman"/>
                <w:b/>
                <w:bCs/>
                <w:color w:val="000000"/>
                <w:sz w:val="22"/>
                <w:szCs w:val="22"/>
                <w:lang w:bidi="ar"/>
              </w:rPr>
              <w:t xml:space="preserve">Retail and Food Service </w:t>
            </w:r>
          </w:p>
          <w:p w14:paraId="4579DD9A"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Records could include those for: </w:t>
            </w:r>
          </w:p>
          <w:p w14:paraId="6F373A4E"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allergenic ingredients associated with each menu item; </w:t>
            </w:r>
          </w:p>
          <w:p w14:paraId="34C4A89D"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label printing and application, where feasible;</w:t>
            </w:r>
          </w:p>
          <w:p w14:paraId="778566A0"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cleaning (SOPs); </w:t>
            </w:r>
          </w:p>
          <w:p w14:paraId="53BEEEED"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SOPs for handling orders for customers with food allergies; and </w:t>
            </w:r>
          </w:p>
          <w:p w14:paraId="5EE0DC07"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training (personnel trained, type of training, and date of tr</w:t>
            </w:r>
            <w:r>
              <w:rPr>
                <w:rFonts w:ascii="Times New Roman" w:eastAsia="SimSun" w:hAnsi="Times New Roman" w:cs="Times New Roman"/>
                <w:color w:val="000000"/>
                <w:sz w:val="22"/>
                <w:szCs w:val="22"/>
                <w:lang w:bidi="ar"/>
              </w:rPr>
              <w:t>aining).</w:t>
            </w:r>
          </w:p>
          <w:p w14:paraId="7365E1E4"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5.8 Recall procedures </w:t>
            </w:r>
          </w:p>
          <w:p w14:paraId="2697D08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i/>
                <w:iCs/>
                <w:color w:val="000000"/>
                <w:sz w:val="22"/>
                <w:szCs w:val="22"/>
                <w:lang w:bidi="ar"/>
              </w:rPr>
              <w:t xml:space="preserve">(CXC 1-1969). </w:t>
            </w:r>
          </w:p>
          <w:p w14:paraId="2926B543"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FBOs should have recall procedures which address food allergens in their food recall plan. </w:t>
            </w:r>
          </w:p>
          <w:p w14:paraId="4D04A15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A traceability/product tracing system should be designed and implemented according to the </w:t>
            </w:r>
            <w:r>
              <w:rPr>
                <w:rFonts w:ascii="Times New Roman" w:eastAsia="Arial-ItalicMT" w:hAnsi="Times New Roman" w:cs="Times New Roman"/>
                <w:i/>
                <w:iCs/>
                <w:color w:val="000000"/>
                <w:sz w:val="22"/>
                <w:szCs w:val="22"/>
                <w:lang w:bidi="ar"/>
              </w:rPr>
              <w:t>Principles for Traceability/Product Tracing as a Tool Within a Food Inspec</w:t>
            </w:r>
            <w:r>
              <w:rPr>
                <w:rFonts w:ascii="Times New Roman" w:eastAsia="Arial-ItalicMT" w:hAnsi="Times New Roman" w:cs="Times New Roman"/>
                <w:i/>
                <w:iCs/>
                <w:color w:val="000000"/>
                <w:sz w:val="22"/>
                <w:szCs w:val="22"/>
                <w:lang w:bidi="ar"/>
              </w:rPr>
              <w:t xml:space="preserve">tion and Certification System </w:t>
            </w:r>
            <w:r>
              <w:rPr>
                <w:rFonts w:ascii="Times New Roman" w:eastAsia="SimSun" w:hAnsi="Times New Roman" w:cs="Times New Roman"/>
                <w:i/>
                <w:iCs/>
                <w:color w:val="000000"/>
                <w:sz w:val="22"/>
                <w:szCs w:val="22"/>
                <w:lang w:bidi="ar"/>
              </w:rPr>
              <w:t>(CXG 60-2006)</w:t>
            </w:r>
            <w:r>
              <w:rPr>
                <w:rFonts w:ascii="Times New Roman" w:eastAsia="SimSun" w:hAnsi="Times New Roman" w:cs="Times New Roman"/>
                <w:color w:val="000000"/>
                <w:sz w:val="22"/>
                <w:szCs w:val="22"/>
                <w:lang w:bidi="ar"/>
              </w:rPr>
              <w:t xml:space="preserve"> to enable the withdrawal of products where necessary. Procedures and processes should be in place that facilitate a onestep-back and one-step-forward traceability review in the case of a food allergen incident (e</w:t>
            </w:r>
            <w:r>
              <w:rPr>
                <w:rFonts w:ascii="Times New Roman" w:eastAsia="SimSun" w:hAnsi="Times New Roman" w:cs="Times New Roman"/>
                <w:color w:val="000000"/>
                <w:sz w:val="22"/>
                <w:szCs w:val="22"/>
                <w:lang w:bidi="ar"/>
              </w:rPr>
              <w:t xml:space="preserve">.g. an allergic reaction to an undeclared allergen). </w:t>
            </w:r>
          </w:p>
          <w:p w14:paraId="45AF0DF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5.8.1 </w:t>
            </w:r>
            <w:r>
              <w:rPr>
                <w:rFonts w:ascii="Times New Roman" w:eastAsia="Arial-BoldItalicMT" w:hAnsi="Times New Roman" w:cs="Times New Roman"/>
                <w:b/>
                <w:bCs/>
                <w:color w:val="000000"/>
                <w:sz w:val="22"/>
                <w:szCs w:val="22"/>
                <w:lang w:bidi="ar"/>
              </w:rPr>
              <w:t xml:space="preserve">Consumer complaints and Resolution </w:t>
            </w:r>
          </w:p>
          <w:p w14:paraId="67B81B9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FBOs should have procedures in place for handling consumer complaints with regard to undeclared allergens in foods. The </w:t>
            </w:r>
            <w:r>
              <w:rPr>
                <w:rFonts w:ascii="Times New Roman" w:eastAsia="SimSun" w:hAnsi="Times New Roman" w:cs="Times New Roman"/>
                <w:color w:val="000000"/>
                <w:sz w:val="22"/>
                <w:szCs w:val="22"/>
                <w:lang w:bidi="ar"/>
              </w:rPr>
              <w:lastRenderedPageBreak/>
              <w:t>procedures should define the steps to be</w:t>
            </w:r>
            <w:r>
              <w:rPr>
                <w:rFonts w:ascii="Times New Roman" w:eastAsia="SimSun" w:hAnsi="Times New Roman" w:cs="Times New Roman"/>
                <w:color w:val="000000"/>
                <w:sz w:val="22"/>
                <w:szCs w:val="22"/>
                <w:lang w:bidi="ar"/>
              </w:rPr>
              <w:t xml:space="preserve"> followed in handling complaints and include complaint collection, investigation, analysis, record keeping and reporting to relevant competent authorities where appropriate. </w:t>
            </w:r>
          </w:p>
          <w:p w14:paraId="1D066B29"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The complaint particulars should be evaluated and a decision made as to what action to take (e.g. recall of product, changes in manufacturing or preparation procedures, communicating publicly the details of the food allergen incident). The decision on acti</w:t>
            </w:r>
            <w:r>
              <w:rPr>
                <w:rFonts w:ascii="Times New Roman" w:eastAsia="SimSun" w:hAnsi="Times New Roman" w:cs="Times New Roman"/>
                <w:color w:val="000000"/>
                <w:sz w:val="22"/>
                <w:szCs w:val="22"/>
                <w:lang w:bidi="ar"/>
              </w:rPr>
              <w:t>on will consider the potential risk to consumers identified along with the timeliness, motivation and plausibility of the complaint. FBOs may need to contact the relevant competent authority for assistance in determining the most appropriate course of acti</w:t>
            </w:r>
            <w:r>
              <w:rPr>
                <w:rFonts w:ascii="Times New Roman" w:eastAsia="SimSun" w:hAnsi="Times New Roman" w:cs="Times New Roman"/>
                <w:color w:val="000000"/>
                <w:sz w:val="22"/>
                <w:szCs w:val="22"/>
                <w:lang w:bidi="ar"/>
              </w:rPr>
              <w:t xml:space="preserve">on. </w:t>
            </w:r>
          </w:p>
          <w:p w14:paraId="1A49C370"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prime objective of an investigation into undeclared allergens in a food is to ensure that public health and safety are protected and the incident will not re-occur. The action plan depends on the outcome of the investigation. Action should always </w:t>
            </w:r>
            <w:r>
              <w:rPr>
                <w:rFonts w:ascii="Times New Roman" w:eastAsia="SimSun" w:hAnsi="Times New Roman" w:cs="Times New Roman"/>
                <w:color w:val="000000"/>
                <w:sz w:val="22"/>
                <w:szCs w:val="22"/>
                <w:lang w:bidi="ar"/>
              </w:rPr>
              <w:t xml:space="preserve">be taken in a timely manner to ensure further incidents do not occur, and public health and safety are protected. </w:t>
            </w:r>
          </w:p>
          <w:p w14:paraId="1ADB545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6B4041DC"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SECTION VI – ESTABLISHMENT: MAINTENANCE AND SANITATION </w:t>
            </w:r>
          </w:p>
          <w:p w14:paraId="1B2B791B"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 xml:space="preserve">The effective management of food allergens is facilitated by </w:t>
            </w:r>
            <w:r>
              <w:rPr>
                <w:rFonts w:ascii="Times New Roman" w:eastAsia="SimSun" w:hAnsi="Times New Roman" w:cs="Times New Roman"/>
                <w:color w:val="000000"/>
                <w:sz w:val="22"/>
                <w:szCs w:val="22"/>
                <w:lang w:bidi="ar"/>
              </w:rPr>
              <w:t>establishing effective maintenance and cleaning programs that prevent or minimise the potential for allergen cross-contact.</w:t>
            </w:r>
          </w:p>
          <w:p w14:paraId="6DD1AEBD" w14:textId="77777777" w:rsidR="0060119D" w:rsidRDefault="0060119D">
            <w:pPr>
              <w:widowControl/>
              <w:rPr>
                <w:rFonts w:ascii="Times New Roman" w:eastAsia="SimSun" w:hAnsi="Times New Roman" w:cs="Times New Roman"/>
                <w:color w:val="000000"/>
                <w:sz w:val="22"/>
                <w:szCs w:val="22"/>
                <w:lang w:bidi="ar"/>
              </w:rPr>
            </w:pPr>
          </w:p>
          <w:p w14:paraId="20296FC4"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6.1 Maintenance and cleaning </w:t>
            </w:r>
          </w:p>
          <w:p w14:paraId="70B16347"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6.1.1 </w:t>
            </w:r>
            <w:r>
              <w:rPr>
                <w:rFonts w:ascii="Times New Roman" w:eastAsia="Arial-BoldItalicMT" w:hAnsi="Times New Roman" w:cs="Times New Roman"/>
                <w:b/>
                <w:bCs/>
                <w:color w:val="000000"/>
                <w:sz w:val="22"/>
                <w:szCs w:val="22"/>
                <w:lang w:bidi="ar"/>
              </w:rPr>
              <w:t xml:space="preserve">Manufacturing </w:t>
            </w:r>
          </w:p>
          <w:p w14:paraId="603A9A0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Inspect and remove any hand tools and utensils if they are damaged and not easil</w:t>
            </w:r>
            <w:r>
              <w:rPr>
                <w:rFonts w:ascii="Times New Roman" w:eastAsia="SimSun" w:hAnsi="Times New Roman" w:cs="Times New Roman"/>
                <w:color w:val="000000"/>
                <w:sz w:val="22"/>
                <w:szCs w:val="22"/>
                <w:lang w:bidi="ar"/>
              </w:rPr>
              <w:t xml:space="preserve">y cleanable. Where feasible and appropriate, consider dedicated tools for specific equipment and/or label or colour code maintenance tools to correspond with specific allergens. </w:t>
            </w:r>
          </w:p>
          <w:p w14:paraId="43339C2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Equipment and preparation areas should be adequately cleaned between manufact</w:t>
            </w:r>
            <w:r>
              <w:rPr>
                <w:rFonts w:ascii="Times New Roman" w:eastAsia="SimSun" w:hAnsi="Times New Roman" w:cs="Times New Roman"/>
                <w:color w:val="000000"/>
                <w:sz w:val="22"/>
                <w:szCs w:val="22"/>
                <w:lang w:bidi="ar"/>
              </w:rPr>
              <w:t>uring foods with different allergen profiles to prevent or minimise the potential for allergen cross-contact. Cleaning procedures to remove allergen residues depend on the nature of the food residue, the equipment, the food contact surface, the nature of t</w:t>
            </w:r>
            <w:r>
              <w:rPr>
                <w:rFonts w:ascii="Times New Roman" w:eastAsia="SimSun" w:hAnsi="Times New Roman" w:cs="Times New Roman"/>
                <w:color w:val="000000"/>
                <w:sz w:val="22"/>
                <w:szCs w:val="22"/>
                <w:lang w:bidi="ar"/>
              </w:rPr>
              <w:t xml:space="preserve">he cleaning (e.g. dry cleaning or wet cleaning) </w:t>
            </w:r>
            <w:r>
              <w:rPr>
                <w:rFonts w:ascii="Times New Roman" w:eastAsia="SimSun" w:hAnsi="Times New Roman" w:cs="Times New Roman"/>
                <w:color w:val="000000"/>
                <w:sz w:val="22"/>
                <w:szCs w:val="22"/>
                <w:lang w:bidi="ar"/>
              </w:rPr>
              <w:lastRenderedPageBreak/>
              <w:t xml:space="preserve">and the equipment, tools and materials used for cleaning. Equipment may need to be disassembled, where feasible, to adequately remove allergen residues. However, if some equipment cannot be disassembled, the </w:t>
            </w:r>
            <w:r>
              <w:rPr>
                <w:rFonts w:ascii="Times New Roman" w:eastAsia="SimSun" w:hAnsi="Times New Roman" w:cs="Times New Roman"/>
                <w:color w:val="000000"/>
                <w:sz w:val="22"/>
                <w:szCs w:val="22"/>
                <w:lang w:bidi="ar"/>
              </w:rPr>
              <w:t xml:space="preserve">allergen management program should take this into account. Dust socks should be removed and cleaned periodically. </w:t>
            </w:r>
          </w:p>
          <w:p w14:paraId="2DF9E14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When wet cleaning, low pressure water hoses should be used instead of high pressure water hoses for removing food residues from wet processin</w:t>
            </w:r>
            <w:r>
              <w:rPr>
                <w:rFonts w:ascii="Times New Roman" w:eastAsia="SimSun" w:hAnsi="Times New Roman" w:cs="Times New Roman"/>
                <w:color w:val="000000"/>
                <w:sz w:val="22"/>
                <w:szCs w:val="22"/>
                <w:lang w:bidi="ar"/>
              </w:rPr>
              <w:t>g areas, since high pressure water hoses could spread and aerosolise food allergen residues during cleaning. When removing dry food residue from difficult-to-clean areas, scrapers, brushes and vacuum cleaners (that are fit for purpose) should be used, rath</w:t>
            </w:r>
            <w:r>
              <w:rPr>
                <w:rFonts w:ascii="Times New Roman" w:eastAsia="SimSun" w:hAnsi="Times New Roman" w:cs="Times New Roman"/>
                <w:color w:val="000000"/>
                <w:sz w:val="22"/>
                <w:szCs w:val="22"/>
                <w:lang w:bidi="ar"/>
              </w:rPr>
              <w:t>er than compressed air, since compressed air can disperse food allergen residues from one area to another. If compressed air is used because vacuums cannot remove such residues and it is not practical to disassemble equipment for cleaning food residue, man</w:t>
            </w:r>
            <w:r>
              <w:rPr>
                <w:rFonts w:ascii="Times New Roman" w:eastAsia="SimSun" w:hAnsi="Times New Roman" w:cs="Times New Roman"/>
                <w:color w:val="000000"/>
                <w:sz w:val="22"/>
                <w:szCs w:val="22"/>
                <w:lang w:bidi="ar"/>
              </w:rPr>
              <w:t>ufacturers should take precautions to contain food residues that are removed by the compressed air. The need to clean the ductwork in ventilation systems should be considered, where necessary, when cleaning the processing environment to prevent or minimise</w:t>
            </w:r>
            <w:r>
              <w:rPr>
                <w:rFonts w:ascii="Times New Roman" w:eastAsia="SimSun" w:hAnsi="Times New Roman" w:cs="Times New Roman"/>
                <w:color w:val="000000"/>
                <w:sz w:val="22"/>
                <w:szCs w:val="22"/>
                <w:lang w:bidi="ar"/>
              </w:rPr>
              <w:t xml:space="preserve"> allergen cross-contact. </w:t>
            </w:r>
          </w:p>
          <w:p w14:paraId="66433BB9"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Bins, totes, and containers used for ingredients that are, or contain, a food allergen should be cleaned as soon as possible after being emptied to avoid being a source of allergen cross-contact. Where feasible, cleaning equipment</w:t>
            </w:r>
            <w:r>
              <w:rPr>
                <w:rFonts w:ascii="Times New Roman" w:eastAsia="SimSun" w:hAnsi="Times New Roman" w:cs="Times New Roman"/>
                <w:color w:val="000000"/>
                <w:sz w:val="22"/>
                <w:szCs w:val="22"/>
                <w:lang w:bidi="ar"/>
              </w:rPr>
              <w:t>, tools, cloths, sponges, and cleaning solutions should be designated for foods with specific allergen profiles and used in a manner that does not result in allergen cross-contact. For example, freshly prepared cleaning solutions should be used rather than</w:t>
            </w:r>
            <w:r>
              <w:rPr>
                <w:rFonts w:ascii="Times New Roman" w:eastAsia="SimSun" w:hAnsi="Times New Roman" w:cs="Times New Roman"/>
                <w:color w:val="000000"/>
                <w:sz w:val="22"/>
                <w:szCs w:val="22"/>
                <w:lang w:bidi="ar"/>
              </w:rPr>
              <w:t xml:space="preserve"> reusing cleaning solutions that have been used for foods with different allergen profiles to prevent recontamination of surfaces with allergenic food residues. </w:t>
            </w:r>
          </w:p>
          <w:p w14:paraId="3C57227E"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6.1.2 </w:t>
            </w:r>
            <w:r>
              <w:rPr>
                <w:rFonts w:ascii="Times New Roman" w:eastAsia="Arial-BoldItalicMT" w:hAnsi="Times New Roman" w:cs="Times New Roman"/>
                <w:b/>
                <w:bCs/>
                <w:color w:val="000000"/>
                <w:sz w:val="22"/>
                <w:szCs w:val="22"/>
                <w:lang w:bidi="ar"/>
              </w:rPr>
              <w:t xml:space="preserve">Retail and Food Service </w:t>
            </w:r>
          </w:p>
          <w:p w14:paraId="75D3000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Equipment, utensils, containers and preparation areas should be</w:t>
            </w:r>
            <w:r>
              <w:rPr>
                <w:rFonts w:ascii="Times New Roman" w:eastAsia="SimSun" w:hAnsi="Times New Roman" w:cs="Times New Roman"/>
                <w:color w:val="000000"/>
                <w:sz w:val="22"/>
                <w:szCs w:val="22"/>
                <w:lang w:bidi="ar"/>
              </w:rPr>
              <w:t xml:space="preserve"> adequately cleaned (at a minimum visually clean) immediately after the preparation, storage, and dispensing of foods to prevent allergen cross-contact. Where feasible, cleaning </w:t>
            </w:r>
            <w:r>
              <w:rPr>
                <w:rFonts w:ascii="Times New Roman" w:eastAsia="SimSun" w:hAnsi="Times New Roman" w:cs="Times New Roman"/>
                <w:color w:val="000000"/>
                <w:sz w:val="22"/>
                <w:szCs w:val="22"/>
                <w:lang w:bidi="ar"/>
              </w:rPr>
              <w:lastRenderedPageBreak/>
              <w:t xml:space="preserve">equipment, tools, cloths, sponges, and cleaning solution should be designated </w:t>
            </w:r>
            <w:r>
              <w:rPr>
                <w:rFonts w:ascii="Times New Roman" w:eastAsia="SimSun" w:hAnsi="Times New Roman" w:cs="Times New Roman"/>
                <w:color w:val="000000"/>
                <w:sz w:val="22"/>
                <w:szCs w:val="22"/>
                <w:lang w:bidi="ar"/>
              </w:rPr>
              <w:t xml:space="preserve">for foods with specific allergen profiles and used in a manner that does not result in allergen cross-contact. For example, freshly </w:t>
            </w:r>
          </w:p>
          <w:p w14:paraId="3AB51EF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prepared cleaning solutions should be used rather than reusing cleaning solutions that have been used for foods with differ</w:t>
            </w:r>
            <w:r>
              <w:rPr>
                <w:rFonts w:ascii="Times New Roman" w:eastAsia="SimSun" w:hAnsi="Times New Roman" w:cs="Times New Roman"/>
                <w:color w:val="000000"/>
                <w:sz w:val="22"/>
                <w:szCs w:val="22"/>
                <w:lang w:bidi="ar"/>
              </w:rPr>
              <w:t xml:space="preserve">ent allergen profiles to prevent the recontamination of surfaces with allergenic food residues. </w:t>
            </w:r>
          </w:p>
          <w:p w14:paraId="51714DC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6.2 Cleaning programmes </w:t>
            </w:r>
          </w:p>
          <w:p w14:paraId="02C1D504"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6.2.1 </w:t>
            </w:r>
            <w:r>
              <w:rPr>
                <w:rFonts w:ascii="Times New Roman" w:eastAsia="Arial-BoldItalicMT" w:hAnsi="Times New Roman" w:cs="Times New Roman"/>
                <w:b/>
                <w:bCs/>
                <w:color w:val="000000"/>
                <w:sz w:val="22"/>
                <w:szCs w:val="22"/>
                <w:lang w:bidi="ar"/>
              </w:rPr>
              <w:t xml:space="preserve">Manufacturing </w:t>
            </w:r>
          </w:p>
          <w:p w14:paraId="6115A86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Manufacturers should develop cleaning procedures designed to remove food allergens to the extent possible. These </w:t>
            </w:r>
            <w:r>
              <w:rPr>
                <w:rFonts w:ascii="Times New Roman" w:eastAsia="SimSun" w:hAnsi="Times New Roman" w:cs="Times New Roman"/>
                <w:color w:val="000000"/>
                <w:sz w:val="22"/>
                <w:szCs w:val="22"/>
                <w:lang w:bidi="ar"/>
              </w:rPr>
              <w:t>procedures should specify the equipment, utensil, or area of the establishment to be cleaned; the tools and cleaning materials to be used; the sequence of steps to be followed; any disassembly required; the monitoring activities; and any actions to be take</w:t>
            </w:r>
            <w:r>
              <w:rPr>
                <w:rFonts w:ascii="Times New Roman" w:eastAsia="SimSun" w:hAnsi="Times New Roman" w:cs="Times New Roman"/>
                <w:color w:val="000000"/>
                <w:sz w:val="22"/>
                <w:szCs w:val="22"/>
                <w:lang w:bidi="ar"/>
              </w:rPr>
              <w:t xml:space="preserve">n if the procedures have not been followed or if food residues have not been adequately removed. </w:t>
            </w:r>
          </w:p>
          <w:p w14:paraId="16E99EB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Validation of the cleaning process provides a means of assuring that cleaning processes are adequate to reduce or eliminate allergens and thereby prevent or m</w:t>
            </w:r>
            <w:r>
              <w:rPr>
                <w:rFonts w:ascii="Times New Roman" w:eastAsia="SimSun" w:hAnsi="Times New Roman" w:cs="Times New Roman"/>
                <w:color w:val="000000"/>
                <w:sz w:val="22"/>
                <w:szCs w:val="22"/>
                <w:lang w:bidi="ar"/>
              </w:rPr>
              <w:t>inimise allergen cross-contact. The validation process should be specific to the allergen, process and product matrix combination. Cleaning processes should be verified through visual observation (checking that equipment is visibly clean) and, where feasib</w:t>
            </w:r>
            <w:r>
              <w:rPr>
                <w:rFonts w:ascii="Times New Roman" w:eastAsia="SimSun" w:hAnsi="Times New Roman" w:cs="Times New Roman"/>
                <w:color w:val="000000"/>
                <w:sz w:val="22"/>
                <w:szCs w:val="22"/>
                <w:lang w:bidi="ar"/>
              </w:rPr>
              <w:t>le and appropriate, through an analytical testing program (refer to Section 6.5 of this Code)</w:t>
            </w:r>
          </w:p>
          <w:p w14:paraId="1B7A4DD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Because introducing water into some facilities and equipment can result in microbial problems, some production procedures include a “push-through” technique in wh</w:t>
            </w:r>
            <w:r>
              <w:rPr>
                <w:rFonts w:ascii="Times New Roman" w:eastAsia="SimSun" w:hAnsi="Times New Roman" w:cs="Times New Roman"/>
                <w:color w:val="000000"/>
                <w:sz w:val="22"/>
                <w:szCs w:val="22"/>
                <w:lang w:bidi="ar"/>
              </w:rPr>
              <w:t>ich the subsequent product, an inert ingredient, such as sugar or salt, or an allergenic ingredient, such as wheat flour, that will be an ingredient in the subsequent product is pushed through the system to remove food residue. Where the use of allergen te</w:t>
            </w:r>
            <w:r>
              <w:rPr>
                <w:rFonts w:ascii="Times New Roman" w:eastAsia="SimSun" w:hAnsi="Times New Roman" w:cs="Times New Roman"/>
                <w:color w:val="000000"/>
                <w:sz w:val="22"/>
                <w:szCs w:val="22"/>
                <w:lang w:bidi="ar"/>
              </w:rPr>
              <w:t xml:space="preserve">sting is feasible and appropriate, “push-through” material, or the first product through the line, should be evaluated to demonstrate that a food allergen from a previous production run has been adequately removed by this process. </w:t>
            </w:r>
          </w:p>
          <w:p w14:paraId="3E08DA8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dev</w:t>
            </w:r>
            <w:r>
              <w:rPr>
                <w:rFonts w:ascii="Times New Roman" w:eastAsia="SimSun" w:hAnsi="Times New Roman" w:cs="Times New Roman"/>
                <w:color w:val="000000"/>
                <w:sz w:val="22"/>
                <w:szCs w:val="22"/>
                <w:lang w:bidi="ar"/>
              </w:rPr>
              <w:t xml:space="preserve">elop allergen </w:t>
            </w:r>
            <w:r>
              <w:rPr>
                <w:rFonts w:ascii="Times New Roman" w:eastAsia="SimSun" w:hAnsi="Times New Roman" w:cs="Times New Roman"/>
                <w:color w:val="000000"/>
                <w:sz w:val="22"/>
                <w:szCs w:val="22"/>
                <w:lang w:bidi="ar"/>
              </w:rPr>
              <w:lastRenderedPageBreak/>
              <w:t xml:space="preserve">clean up procedures for the manufacturing line to be followed in the event of spills of allergenic ingredients. </w:t>
            </w:r>
          </w:p>
          <w:p w14:paraId="74B4CB2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Manufacturers should maintain cleaning records, including any test results, and review them to verify that cleaning procedures have been conducted and adequately removed allergens. </w:t>
            </w:r>
          </w:p>
          <w:p w14:paraId="56E19983"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6.2.2 </w:t>
            </w:r>
            <w:r>
              <w:rPr>
                <w:rFonts w:ascii="Times New Roman" w:eastAsia="Arial-BoldItalicMT" w:hAnsi="Times New Roman" w:cs="Times New Roman"/>
                <w:b/>
                <w:bCs/>
                <w:color w:val="000000"/>
                <w:sz w:val="22"/>
                <w:szCs w:val="22"/>
                <w:lang w:bidi="ar"/>
              </w:rPr>
              <w:t xml:space="preserve">Retail and Food Service </w:t>
            </w:r>
          </w:p>
          <w:p w14:paraId="27CB1F6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Retail and food service operators should de</w:t>
            </w:r>
            <w:r>
              <w:rPr>
                <w:rFonts w:ascii="Times New Roman" w:eastAsia="SimSun" w:hAnsi="Times New Roman" w:cs="Times New Roman"/>
                <w:color w:val="000000"/>
                <w:sz w:val="22"/>
                <w:szCs w:val="22"/>
                <w:lang w:bidi="ar"/>
              </w:rPr>
              <w:t xml:space="preserve">velop allergen clean up procedures for the food service preparation, storage and presentation areas, to be followed in the event of spills involving allergen-containing foods. </w:t>
            </w:r>
          </w:p>
          <w:p w14:paraId="368103C5"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6.3 Pest control systems </w:t>
            </w:r>
          </w:p>
          <w:p w14:paraId="0E7A636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i/>
                <w:iCs/>
                <w:color w:val="000000"/>
                <w:sz w:val="22"/>
                <w:szCs w:val="22"/>
                <w:lang w:bidi="ar"/>
              </w:rPr>
              <w:t xml:space="preserve">(CXC </w:t>
            </w:r>
            <w:r>
              <w:rPr>
                <w:rFonts w:ascii="Times New Roman" w:eastAsia="SimSun" w:hAnsi="Times New Roman" w:cs="Times New Roman"/>
                <w:i/>
                <w:iCs/>
                <w:color w:val="000000"/>
                <w:sz w:val="22"/>
                <w:szCs w:val="22"/>
                <w:lang w:bidi="ar"/>
              </w:rPr>
              <w:t>1-1969)</w:t>
            </w:r>
            <w:r>
              <w:rPr>
                <w:rFonts w:ascii="Times New Roman" w:eastAsia="SimSun" w:hAnsi="Times New Roman" w:cs="Times New Roman"/>
                <w:color w:val="000000"/>
                <w:sz w:val="22"/>
                <w:szCs w:val="22"/>
                <w:lang w:bidi="ar"/>
              </w:rPr>
              <w:t xml:space="preserve">. </w:t>
            </w:r>
          </w:p>
          <w:p w14:paraId="0843264E"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In addition, pest control systems should not use allergens (e.g. peanut butter, cheese) as bait in traps. It is important for FBOs to make pest control service providers aware of concerns about the use of food allergens and potential for allergen cross-con</w:t>
            </w:r>
            <w:r>
              <w:rPr>
                <w:rFonts w:ascii="Times New Roman" w:eastAsia="SimSun" w:hAnsi="Times New Roman" w:cs="Times New Roman"/>
                <w:color w:val="000000"/>
                <w:sz w:val="22"/>
                <w:szCs w:val="22"/>
                <w:lang w:bidi="ar"/>
              </w:rPr>
              <w:t xml:space="preserve">tact. </w:t>
            </w:r>
          </w:p>
          <w:p w14:paraId="13213C4E" w14:textId="77777777" w:rsidR="0060119D" w:rsidRDefault="0060119D">
            <w:pPr>
              <w:widowControl/>
              <w:rPr>
                <w:rFonts w:ascii="Times New Roman" w:eastAsia="SimSun" w:hAnsi="Times New Roman" w:cs="Times New Roman"/>
                <w:color w:val="000000"/>
                <w:sz w:val="22"/>
                <w:szCs w:val="22"/>
                <w:lang w:bidi="ar"/>
              </w:rPr>
            </w:pPr>
          </w:p>
          <w:p w14:paraId="7D133820" w14:textId="77777777" w:rsidR="0060119D" w:rsidRDefault="0060119D">
            <w:pPr>
              <w:widowControl/>
              <w:rPr>
                <w:rFonts w:ascii="Times New Roman" w:eastAsia="SimSun" w:hAnsi="Times New Roman" w:cs="Times New Roman"/>
                <w:color w:val="000000"/>
                <w:sz w:val="22"/>
                <w:szCs w:val="22"/>
                <w:lang w:bidi="ar"/>
              </w:rPr>
            </w:pPr>
          </w:p>
          <w:p w14:paraId="655D21E1"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6.4 Waste management </w:t>
            </w:r>
          </w:p>
          <w:p w14:paraId="40E99120"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FBOs should place waste materials that contain food allergens in covered bins, totes, or containers that are identified as holding waste and handled in a manner to prevent or minimise the potential for allergen cross-contact.</w:t>
            </w:r>
            <w:r>
              <w:rPr>
                <w:rFonts w:ascii="Times New Roman" w:eastAsia="SimSun" w:hAnsi="Times New Roman" w:cs="Times New Roman"/>
                <w:color w:val="000000"/>
                <w:sz w:val="22"/>
                <w:szCs w:val="22"/>
                <w:lang w:bidi="ar"/>
              </w:rPr>
              <w:t xml:space="preserve"> </w:t>
            </w:r>
          </w:p>
          <w:p w14:paraId="5B71510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6.5 Monitoring effectiveness </w:t>
            </w:r>
          </w:p>
          <w:p w14:paraId="253ED35D"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Manufacturers should verify cleaning procedures, where feasible, to demonstrate that if the procedures are followed, allergens are effectively removed. Equipment should be inspected after each cleaning to determine whether i</w:t>
            </w:r>
            <w:r>
              <w:rPr>
                <w:rFonts w:ascii="Times New Roman" w:eastAsia="SimSun" w:hAnsi="Times New Roman" w:cs="Times New Roman"/>
                <w:color w:val="000000"/>
                <w:sz w:val="22"/>
                <w:szCs w:val="22"/>
                <w:lang w:bidi="ar"/>
              </w:rPr>
              <w:t xml:space="preserve">t is visibly clean; this is particularly useful with particulate allergens. </w:t>
            </w:r>
          </w:p>
          <w:p w14:paraId="763F4B62"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If a manufacturer uses CIP systems to clean pipe work, equipment and machinery, there should be verification that the CIP system is effectively removing allergens (e.g. testing ri</w:t>
            </w:r>
            <w:r>
              <w:rPr>
                <w:rFonts w:ascii="Times New Roman" w:eastAsia="SimSun" w:hAnsi="Times New Roman" w:cs="Times New Roman"/>
                <w:color w:val="000000"/>
                <w:sz w:val="22"/>
                <w:szCs w:val="22"/>
                <w:lang w:bidi="ar"/>
              </w:rPr>
              <w:t xml:space="preserve">nse samples or swabs). </w:t>
            </w:r>
          </w:p>
          <w:p w14:paraId="753BDC12" w14:textId="77777777" w:rsidR="0060119D" w:rsidRDefault="0060119D">
            <w:pPr>
              <w:widowControl/>
              <w:rPr>
                <w:rFonts w:ascii="Times New Roman" w:eastAsia="SimSun" w:hAnsi="Times New Roman" w:cs="Times New Roman"/>
                <w:color w:val="000000"/>
                <w:sz w:val="22"/>
                <w:szCs w:val="22"/>
                <w:lang w:bidi="ar"/>
              </w:rPr>
            </w:pPr>
          </w:p>
          <w:p w14:paraId="147686EB"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Manufacturers should periodically conduct tests to detect food residues that remain on surfaces after cleaning as verification that the cleaning procedures have been appropriately implemented and are effective. Where </w:t>
            </w:r>
            <w:r>
              <w:rPr>
                <w:rFonts w:ascii="Times New Roman" w:eastAsia="SimSun" w:hAnsi="Times New Roman" w:cs="Times New Roman"/>
                <w:color w:val="000000"/>
                <w:sz w:val="22"/>
                <w:szCs w:val="22"/>
                <w:lang w:bidi="ar"/>
              </w:rPr>
              <w:t>feasible, these tests should include using an allergen</w:t>
            </w:r>
            <w:r>
              <w:rPr>
                <w:rFonts w:ascii="Times New Roman" w:eastAsia="Cambria Math" w:hAnsi="Times New Roman" w:cs="Times New Roman"/>
                <w:color w:val="000000"/>
                <w:sz w:val="22"/>
                <w:szCs w:val="22"/>
                <w:lang w:bidi="ar"/>
              </w:rPr>
              <w:t>‐</w:t>
            </w:r>
            <w:r>
              <w:rPr>
                <w:rFonts w:ascii="Times New Roman" w:eastAsia="SimSun" w:hAnsi="Times New Roman" w:cs="Times New Roman"/>
                <w:color w:val="000000"/>
                <w:sz w:val="22"/>
                <w:szCs w:val="22"/>
                <w:lang w:bidi="ar"/>
              </w:rPr>
              <w:t xml:space="preserve">specific test kit (if </w:t>
            </w:r>
            <w:r>
              <w:rPr>
                <w:rFonts w:ascii="Times New Roman" w:eastAsia="SimSun" w:hAnsi="Times New Roman" w:cs="Times New Roman"/>
                <w:color w:val="000000"/>
                <w:sz w:val="22"/>
                <w:szCs w:val="22"/>
                <w:lang w:bidi="ar"/>
              </w:rPr>
              <w:lastRenderedPageBreak/>
              <w:t>one is available for the food allergen(s) of interest in the food matrix). Tests should be fit for purpose, i.e. appropriate for the targeted allergen, e.g. a casein (milk protein</w:t>
            </w:r>
            <w:r>
              <w:rPr>
                <w:rFonts w:ascii="Times New Roman" w:eastAsia="SimSun" w:hAnsi="Times New Roman" w:cs="Times New Roman"/>
                <w:color w:val="000000"/>
                <w:sz w:val="22"/>
                <w:szCs w:val="22"/>
                <w:lang w:bidi="ar"/>
              </w:rPr>
              <w:t>) test should not be used when whey (another milk protein) is the allergen of concern and the test should be validated to work with the matrix/food of concern. FBOs should know the limit of detection of the test used and the test specificity. If necessary,</w:t>
            </w:r>
            <w:r>
              <w:rPr>
                <w:rFonts w:ascii="Times New Roman" w:eastAsia="SimSun" w:hAnsi="Times New Roman" w:cs="Times New Roman"/>
                <w:color w:val="000000"/>
                <w:sz w:val="22"/>
                <w:szCs w:val="22"/>
                <w:lang w:bidi="ar"/>
              </w:rPr>
              <w:t xml:space="preserve"> the FBO should obtain expert advice on interpretation of results (e.g. from the test kit supplier or an accredited testing laboratory). </w:t>
            </w:r>
          </w:p>
          <w:p w14:paraId="222299E6" w14:textId="77777777" w:rsidR="0060119D" w:rsidRDefault="0060119D">
            <w:pPr>
              <w:widowControl/>
              <w:rPr>
                <w:rFonts w:ascii="Times New Roman" w:eastAsia="SimSun" w:hAnsi="Times New Roman" w:cs="Times New Roman"/>
                <w:color w:val="000000"/>
                <w:sz w:val="22"/>
                <w:szCs w:val="22"/>
                <w:lang w:bidi="ar"/>
              </w:rPr>
            </w:pPr>
          </w:p>
          <w:p w14:paraId="2476CCB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7C978EB8"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SECTION VII – ESTABLISHMENT: PERSONAL HYGIENE </w:t>
            </w:r>
          </w:p>
          <w:p w14:paraId="5D4B22AD"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Personal hygiene practices should prevent or minimiz</w:t>
            </w:r>
            <w:r>
              <w:rPr>
                <w:rFonts w:ascii="Times New Roman" w:eastAsia="SimSun" w:hAnsi="Times New Roman" w:cs="Times New Roman"/>
                <w:color w:val="000000"/>
                <w:sz w:val="22"/>
                <w:szCs w:val="22"/>
                <w:lang w:bidi="ar"/>
              </w:rPr>
              <w:t xml:space="preserve">e the potential for food handlers to contribute to allergen cross-contact. </w:t>
            </w:r>
          </w:p>
          <w:p w14:paraId="267E2E2D" w14:textId="77777777" w:rsidR="0060119D" w:rsidRDefault="0060119D">
            <w:pPr>
              <w:widowControl/>
              <w:rPr>
                <w:rFonts w:ascii="Times New Roman" w:eastAsia="SimSun" w:hAnsi="Times New Roman" w:cs="Times New Roman"/>
                <w:color w:val="000000"/>
                <w:sz w:val="22"/>
                <w:szCs w:val="22"/>
                <w:lang w:bidi="ar"/>
              </w:rPr>
            </w:pPr>
          </w:p>
          <w:p w14:paraId="51BE3A5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FBOs should consider the potential for allergen cross-contact of products with allergenic materials via food handlers. For example, food handlers may become a source for allergen </w:t>
            </w:r>
            <w:r>
              <w:rPr>
                <w:rFonts w:ascii="Times New Roman" w:eastAsia="SimSun" w:hAnsi="Times New Roman" w:cs="Times New Roman"/>
                <w:color w:val="000000"/>
                <w:sz w:val="22"/>
                <w:szCs w:val="22"/>
                <w:lang w:bidi="ar"/>
              </w:rPr>
              <w:t xml:space="preserve">cross-contact if food allergens on their skin or clothing are transferred directly to foods. Allergens present as dry products (powders) are more likely to be transferred by food handlers than non-volatile liquids containing allergens. </w:t>
            </w:r>
          </w:p>
          <w:p w14:paraId="09D09B6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FBOs should ensure </w:t>
            </w:r>
            <w:r>
              <w:rPr>
                <w:rFonts w:ascii="Times New Roman" w:eastAsia="SimSun" w:hAnsi="Times New Roman" w:cs="Times New Roman"/>
                <w:color w:val="000000"/>
                <w:sz w:val="22"/>
                <w:szCs w:val="22"/>
                <w:lang w:bidi="ar"/>
              </w:rPr>
              <w:t>that personnel are trained to wash their hands between handling foods that have different allergen profiles, or after having been in contact with other sources of potential allergens. Where gloves are used, consider changing regularly to reduce the likelih</w:t>
            </w:r>
            <w:r>
              <w:rPr>
                <w:rFonts w:ascii="Times New Roman" w:eastAsia="SimSun" w:hAnsi="Times New Roman" w:cs="Times New Roman"/>
                <w:color w:val="000000"/>
                <w:sz w:val="22"/>
                <w:szCs w:val="22"/>
                <w:lang w:bidi="ar"/>
              </w:rPr>
              <w:t xml:space="preserve">ood of allergen cross-contact. </w:t>
            </w:r>
          </w:p>
          <w:p w14:paraId="22E5C38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7.1 Manufacturing </w:t>
            </w:r>
          </w:p>
          <w:p w14:paraId="638B3CCD"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Where necessary, food handlers should wear dedicated clothing in areas where specific allergens are handled and there is a high likelihood of allergen cross-contact. The wearing of this clothing should be </w:t>
            </w:r>
            <w:r>
              <w:rPr>
                <w:rFonts w:ascii="Times New Roman" w:eastAsia="SimSun" w:hAnsi="Times New Roman" w:cs="Times New Roman"/>
                <w:color w:val="000000"/>
                <w:sz w:val="22"/>
                <w:szCs w:val="22"/>
                <w:lang w:bidi="ar"/>
              </w:rPr>
              <w:t xml:space="preserve">restricted to those areas. It may be appropriate to visually identify which personnel work on processing lines with different allergen profiles (e.g. different coloured clothing such as smocks or hairnets). </w:t>
            </w:r>
          </w:p>
          <w:p w14:paraId="6FA88319"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Personnel should not be permitted to bring </w:t>
            </w:r>
            <w:r>
              <w:rPr>
                <w:rFonts w:ascii="Times New Roman" w:eastAsia="SimSun" w:hAnsi="Times New Roman" w:cs="Times New Roman"/>
                <w:color w:val="000000"/>
                <w:sz w:val="22"/>
                <w:szCs w:val="22"/>
                <w:lang w:bidi="ar"/>
              </w:rPr>
              <w:lastRenderedPageBreak/>
              <w:t xml:space="preserve">food </w:t>
            </w:r>
            <w:r>
              <w:rPr>
                <w:rFonts w:ascii="Times New Roman" w:eastAsia="SimSun" w:hAnsi="Times New Roman" w:cs="Times New Roman"/>
                <w:color w:val="000000"/>
                <w:sz w:val="22"/>
                <w:szCs w:val="22"/>
                <w:lang w:bidi="ar"/>
              </w:rPr>
              <w:t xml:space="preserve">or drink into areas where product, ingredients or primary packaging is exposed, as these foods may contain allergens and result in allergen cross-contact. </w:t>
            </w:r>
          </w:p>
          <w:p w14:paraId="2EBA553D"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7.2 Retail and Food Service </w:t>
            </w:r>
          </w:p>
          <w:p w14:paraId="3D64C214"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Where it is not feasible to assign one individual to prepare an allerge</w:t>
            </w:r>
            <w:r>
              <w:rPr>
                <w:rFonts w:ascii="Times New Roman" w:eastAsia="SimSun" w:hAnsi="Times New Roman" w:cs="Times New Roman"/>
                <w:color w:val="000000"/>
                <w:sz w:val="22"/>
                <w:szCs w:val="22"/>
                <w:lang w:bidi="ar"/>
              </w:rPr>
              <w:t>nic food (e.g. deveining prawns/shrimp), ensure that the individual’s hands are thoroughly cleaned; that, if using gloves, the individual changes gloves; and, when appropriate, the individual changes outer clothing, before handling another food with a diff</w:t>
            </w:r>
            <w:r>
              <w:rPr>
                <w:rFonts w:ascii="Times New Roman" w:eastAsia="SimSun" w:hAnsi="Times New Roman" w:cs="Times New Roman"/>
                <w:color w:val="000000"/>
                <w:sz w:val="22"/>
                <w:szCs w:val="22"/>
                <w:lang w:bidi="ar"/>
              </w:rPr>
              <w:t xml:space="preserve">erent allergen profile. </w:t>
            </w:r>
          </w:p>
          <w:p w14:paraId="5D764697"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w:t>
            </w:r>
          </w:p>
          <w:p w14:paraId="1D7EFA15"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SECTION VIII – TRANSPORTATION</w:t>
            </w:r>
          </w:p>
          <w:p w14:paraId="2B4CA855"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Foods containing allergens should be managed during transportation so that allergen cross-contact is prevented.</w:t>
            </w:r>
          </w:p>
          <w:p w14:paraId="36E2A144" w14:textId="77777777" w:rsidR="0060119D" w:rsidRDefault="0060119D">
            <w:pPr>
              <w:widowControl/>
              <w:rPr>
                <w:rFonts w:ascii="Times New Roman" w:eastAsia="SimSun" w:hAnsi="Times New Roman" w:cs="Times New Roman"/>
                <w:color w:val="000000"/>
                <w:sz w:val="22"/>
                <w:szCs w:val="22"/>
                <w:lang w:bidi="ar"/>
              </w:rPr>
            </w:pPr>
          </w:p>
          <w:p w14:paraId="2F51861F"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8.1 General </w:t>
            </w:r>
          </w:p>
          <w:p w14:paraId="659313A0"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Foods that are being distributed should be adequately contained or packaged to protect against allergen crosscontact. </w:t>
            </w:r>
          </w:p>
          <w:p w14:paraId="5664BC1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The FBO assigning the food to be transported should ensure that the transporter/haulier has clear instructions to follow regarding potent</w:t>
            </w:r>
            <w:r>
              <w:rPr>
                <w:rFonts w:ascii="Times New Roman" w:eastAsia="SimSun" w:hAnsi="Times New Roman" w:cs="Times New Roman"/>
                <w:color w:val="000000"/>
                <w:sz w:val="22"/>
                <w:szCs w:val="22"/>
                <w:lang w:bidi="ar"/>
              </w:rPr>
              <w:t xml:space="preserve">ial allergen cross-contact situations. </w:t>
            </w:r>
          </w:p>
          <w:p w14:paraId="7190857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transporter/haulier should have procedures in place to ensure the integrity of the items they are transporting. </w:t>
            </w:r>
          </w:p>
          <w:p w14:paraId="505CE82B"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8.2 Requirements </w:t>
            </w:r>
          </w:p>
          <w:p w14:paraId="17438D7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Foods should be arranged for transport in such a way that unpackaged products with different allergen profiles are transported separately. If this is not possible, consider other means of segregating the foods, such as inserting a pallet cover (i.e. big pl</w:t>
            </w:r>
            <w:r>
              <w:rPr>
                <w:rFonts w:ascii="Times New Roman" w:eastAsia="SimSun" w:hAnsi="Times New Roman" w:cs="Times New Roman"/>
                <w:color w:val="000000"/>
                <w:sz w:val="22"/>
                <w:szCs w:val="22"/>
                <w:lang w:bidi="ar"/>
              </w:rPr>
              <w:t>astic bag used to cover the entire pallet) to reduce the likelihood of allergen cross-contact, stacking non-allergenic food on top of allergenic food, or packaging the food using poly bags super sacks, or bags with plastic overwrap. Manufacturers should cl</w:t>
            </w:r>
            <w:r>
              <w:rPr>
                <w:rFonts w:ascii="Times New Roman" w:eastAsia="SimSun" w:hAnsi="Times New Roman" w:cs="Times New Roman"/>
                <w:color w:val="000000"/>
                <w:sz w:val="22"/>
                <w:szCs w:val="22"/>
                <w:lang w:bidi="ar"/>
              </w:rPr>
              <w:t xml:space="preserve">early communicate special instructions to their chosen transporter/haulier e.g. to not allow mixed transportation of goods, when there is the likelihood of allergen crosscontact. </w:t>
            </w:r>
          </w:p>
          <w:p w14:paraId="1596F1E3"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The food transportation unit</w:t>
            </w:r>
            <w:r>
              <w:rPr>
                <w:rFonts w:ascii="Times New Roman" w:eastAsia="SimSun" w:hAnsi="Times New Roman" w:cs="Times New Roman"/>
                <w:color w:val="000000"/>
                <w:sz w:val="22"/>
                <w:szCs w:val="22"/>
                <w:vertAlign w:val="superscript"/>
                <w:lang w:bidi="ar"/>
              </w:rPr>
              <w:t>(4)</w:t>
            </w:r>
            <w:r>
              <w:rPr>
                <w:rFonts w:ascii="Times New Roman" w:eastAsia="SimSun" w:hAnsi="Times New Roman" w:cs="Times New Roman"/>
                <w:color w:val="000000"/>
                <w:sz w:val="22"/>
                <w:szCs w:val="22"/>
                <w:lang w:bidi="ar"/>
              </w:rPr>
              <w:t xml:space="preserve"> and associated transport receptacles, should</w:t>
            </w:r>
            <w:r>
              <w:rPr>
                <w:rFonts w:ascii="Times New Roman" w:eastAsia="SimSun" w:hAnsi="Times New Roman" w:cs="Times New Roman"/>
                <w:color w:val="000000"/>
                <w:sz w:val="22"/>
                <w:szCs w:val="22"/>
                <w:lang w:bidi="ar"/>
              </w:rPr>
              <w:t xml:space="preserve"> be suitably designed and constructed to facilitate inspection and cleaning, refer to </w:t>
            </w:r>
            <w:r>
              <w:rPr>
                <w:rFonts w:ascii="Times New Roman" w:eastAsia="SimSun" w:hAnsi="Times New Roman" w:cs="Times New Roman"/>
                <w:color w:val="000000"/>
                <w:sz w:val="22"/>
                <w:szCs w:val="22"/>
                <w:lang w:bidi="ar"/>
              </w:rPr>
              <w:lastRenderedPageBreak/>
              <w:t xml:space="preserve">the </w:t>
            </w:r>
            <w:r>
              <w:rPr>
                <w:rFonts w:ascii="Times New Roman" w:eastAsia="Arial-ItalicMT" w:hAnsi="Times New Roman" w:cs="Times New Roman"/>
                <w:i/>
                <w:iCs/>
                <w:color w:val="000000"/>
                <w:sz w:val="22"/>
                <w:szCs w:val="22"/>
                <w:lang w:bidi="ar"/>
              </w:rPr>
              <w:t xml:space="preserve">Code of Hygienic Practice for the Transport of Food in Bulk and Semi-packed Food </w:t>
            </w:r>
            <w:r>
              <w:rPr>
                <w:rFonts w:ascii="Times New Roman" w:eastAsia="SimSun" w:hAnsi="Times New Roman" w:cs="Times New Roman"/>
                <w:color w:val="000000"/>
                <w:sz w:val="22"/>
                <w:szCs w:val="22"/>
                <w:lang w:bidi="ar"/>
              </w:rPr>
              <w:t xml:space="preserve">(CXC 47-2001). </w:t>
            </w:r>
          </w:p>
          <w:p w14:paraId="5ACA5B45" w14:textId="77777777" w:rsidR="0060119D" w:rsidRDefault="0060119D">
            <w:pPr>
              <w:widowControl/>
              <w:rPr>
                <w:rFonts w:ascii="Times New Roman" w:eastAsia="SimSun" w:hAnsi="Times New Roman" w:cs="Times New Roman"/>
                <w:color w:val="000000"/>
                <w:sz w:val="22"/>
                <w:szCs w:val="22"/>
                <w:lang w:bidi="ar"/>
              </w:rPr>
            </w:pPr>
          </w:p>
          <w:p w14:paraId="201C3CB0" w14:textId="77777777" w:rsidR="0060119D" w:rsidRDefault="00A04BCE">
            <w:pPr>
              <w:widowControl/>
              <w:numPr>
                <w:ilvl w:val="0"/>
                <w:numId w:val="1"/>
              </w:numPr>
              <w:rPr>
                <w:rFonts w:ascii="Times New Roman" w:hAnsi="Times New Roman" w:cs="Times New Roman"/>
                <w:i/>
                <w:iCs/>
                <w:color w:val="FF0000"/>
                <w:sz w:val="22"/>
                <w:szCs w:val="22"/>
              </w:rPr>
            </w:pPr>
            <w:r>
              <w:rPr>
                <w:rFonts w:ascii="Times New Roman" w:eastAsia="SimSun" w:hAnsi="Times New Roman" w:cs="Times New Roman"/>
                <w:i/>
                <w:iCs/>
                <w:color w:val="FF0000"/>
                <w:sz w:val="22"/>
                <w:szCs w:val="22"/>
                <w:lang w:bidi="ar"/>
              </w:rPr>
              <w:t xml:space="preserve">Food transportation unit (as outlined in the </w:t>
            </w:r>
            <w:r>
              <w:rPr>
                <w:rFonts w:ascii="Times New Roman" w:eastAsia="Arial-ItalicMT" w:hAnsi="Times New Roman" w:cs="Times New Roman"/>
                <w:i/>
                <w:iCs/>
                <w:color w:val="FF0000"/>
                <w:sz w:val="22"/>
                <w:szCs w:val="22"/>
                <w:lang w:bidi="ar"/>
              </w:rPr>
              <w:t>Code of Hygienic Practi</w:t>
            </w:r>
            <w:r>
              <w:rPr>
                <w:rFonts w:ascii="Times New Roman" w:eastAsia="Arial-ItalicMT" w:hAnsi="Times New Roman" w:cs="Times New Roman"/>
                <w:i/>
                <w:iCs/>
                <w:color w:val="FF0000"/>
                <w:sz w:val="22"/>
                <w:szCs w:val="22"/>
                <w:lang w:bidi="ar"/>
              </w:rPr>
              <w:t xml:space="preserve">ce for the Transport of Food in Bulk and Semi-packed </w:t>
            </w:r>
          </w:p>
          <w:p w14:paraId="7650DE83" w14:textId="77777777" w:rsidR="0060119D" w:rsidRDefault="00A04BCE">
            <w:pPr>
              <w:widowControl/>
              <w:rPr>
                <w:rFonts w:ascii="Times New Roman" w:hAnsi="Times New Roman" w:cs="Times New Roman"/>
                <w:i/>
                <w:iCs/>
                <w:color w:val="FF0000"/>
                <w:sz w:val="22"/>
                <w:szCs w:val="22"/>
              </w:rPr>
            </w:pPr>
            <w:r>
              <w:rPr>
                <w:rFonts w:ascii="Times New Roman" w:eastAsia="Arial-ItalicMT" w:hAnsi="Times New Roman" w:cs="Times New Roman"/>
                <w:i/>
                <w:iCs/>
                <w:color w:val="FF0000"/>
                <w:sz w:val="22"/>
                <w:szCs w:val="22"/>
                <w:lang w:bidi="ar"/>
              </w:rPr>
              <w:t xml:space="preserve">Food </w:t>
            </w:r>
            <w:r>
              <w:rPr>
                <w:rFonts w:ascii="Times New Roman" w:eastAsia="SimSun" w:hAnsi="Times New Roman" w:cs="Times New Roman"/>
                <w:i/>
                <w:iCs/>
                <w:color w:val="FF0000"/>
                <w:sz w:val="22"/>
                <w:szCs w:val="22"/>
                <w:lang w:bidi="ar"/>
              </w:rPr>
              <w:t>(CXC 47-2001) refers to food transport vehicles or contact receptacles (such as boxes, containers, bins, bulk tanks) in vehicles, aircraft, trailers and ships, and other transport receptacles in wh</w:t>
            </w:r>
            <w:r>
              <w:rPr>
                <w:rFonts w:ascii="Times New Roman" w:eastAsia="SimSun" w:hAnsi="Times New Roman" w:cs="Times New Roman"/>
                <w:i/>
                <w:iCs/>
                <w:color w:val="FF0000"/>
                <w:sz w:val="22"/>
                <w:szCs w:val="22"/>
                <w:lang w:bidi="ar"/>
              </w:rPr>
              <w:t>ich food is transported.</w:t>
            </w:r>
          </w:p>
          <w:p w14:paraId="177538BC" w14:textId="77777777" w:rsidR="0060119D" w:rsidRDefault="0060119D">
            <w:pPr>
              <w:widowControl/>
              <w:rPr>
                <w:rFonts w:ascii="Times New Roman" w:eastAsia="SimSun" w:hAnsi="Times New Roman" w:cs="Times New Roman"/>
                <w:color w:val="000000"/>
                <w:sz w:val="22"/>
                <w:szCs w:val="22"/>
                <w:lang w:bidi="ar"/>
              </w:rPr>
            </w:pPr>
          </w:p>
          <w:p w14:paraId="070E429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transporter/ haulier should demonstrate a clear understanding of the food they carry and ensure personnel can identify and understand potential allergen cross-contact situations. </w:t>
            </w:r>
          </w:p>
          <w:p w14:paraId="491C65F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8.3 Use and maintenance </w:t>
            </w:r>
          </w:p>
          <w:p w14:paraId="61811597"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Vehicles such as bulk tankers used to transport liquids (e.g. raw milk, dairy mixes, juices, liquid egg, oil, water) must be adequately cleaned between loads to prevent or minimise allergen cross-contact. In some instances, dedicated bulk tankers may be be</w:t>
            </w:r>
            <w:r>
              <w:rPr>
                <w:rFonts w:ascii="Times New Roman" w:eastAsia="SimSun" w:hAnsi="Times New Roman" w:cs="Times New Roman"/>
                <w:color w:val="000000"/>
                <w:sz w:val="22"/>
                <w:szCs w:val="22"/>
                <w:lang w:bidi="ar"/>
              </w:rPr>
              <w:t xml:space="preserve">st, for example, when transporting dry powders such as wheat flour. </w:t>
            </w:r>
          </w:p>
          <w:p w14:paraId="30261FAB"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Food transportation units (including relevant accessories, connections) and load carrying areas should be inspected and, if necessary, cleaned to remove any residue of the previous load, </w:t>
            </w:r>
            <w:r>
              <w:rPr>
                <w:rFonts w:ascii="Times New Roman" w:eastAsia="SimSun" w:hAnsi="Times New Roman" w:cs="Times New Roman"/>
                <w:color w:val="000000"/>
                <w:sz w:val="22"/>
                <w:szCs w:val="22"/>
                <w:lang w:bidi="ar"/>
              </w:rPr>
              <w:t xml:space="preserve">to the extent possible, before reloading. The method of cleaning adopted should be appropriate to the type of commodity and type of allergen to be loaded in the unit. </w:t>
            </w:r>
          </w:p>
          <w:p w14:paraId="4199A67B"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Carts and trolleys used to transport food within a retail or food service establishment </w:t>
            </w:r>
            <w:r>
              <w:rPr>
                <w:rFonts w:ascii="Times New Roman" w:eastAsia="SimSun" w:hAnsi="Times New Roman" w:cs="Times New Roman"/>
                <w:color w:val="000000"/>
                <w:sz w:val="22"/>
                <w:szCs w:val="22"/>
                <w:lang w:bidi="ar"/>
              </w:rPr>
              <w:t>or to customers should be kept clean between uses; e.g. a meal of cheese omelette and toast spilled onto a cart and not properly cleaned between uses could contaminate a subsequent meal, utensils or cups transported to another customer that has allergies t</w:t>
            </w:r>
            <w:r>
              <w:rPr>
                <w:rFonts w:ascii="Times New Roman" w:eastAsia="SimSun" w:hAnsi="Times New Roman" w:cs="Times New Roman"/>
                <w:color w:val="000000"/>
                <w:sz w:val="22"/>
                <w:szCs w:val="22"/>
                <w:lang w:bidi="ar"/>
              </w:rPr>
              <w:t xml:space="preserve">o egg, milk or wheat. </w:t>
            </w:r>
          </w:p>
          <w:p w14:paraId="3E94A1D6" w14:textId="77777777" w:rsidR="0060119D" w:rsidRDefault="0060119D">
            <w:pPr>
              <w:widowControl/>
              <w:rPr>
                <w:rFonts w:ascii="Times New Roman" w:eastAsia="SimSun" w:hAnsi="Times New Roman" w:cs="Times New Roman"/>
                <w:color w:val="000000"/>
                <w:sz w:val="22"/>
                <w:szCs w:val="22"/>
                <w:lang w:bidi="ar"/>
              </w:rPr>
            </w:pPr>
          </w:p>
          <w:p w14:paraId="671170D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For commercial scale haulage, a record should be made when a vehicle has been inspected, even if cleaning is not needed. If feasible, designated vehicles should be used for transporting open or bulk allergenic ingredients e.g. raw t</w:t>
            </w:r>
            <w:r>
              <w:rPr>
                <w:rFonts w:ascii="Times New Roman" w:eastAsia="SimSun" w:hAnsi="Times New Roman" w:cs="Times New Roman"/>
                <w:color w:val="000000"/>
                <w:sz w:val="22"/>
                <w:szCs w:val="22"/>
                <w:lang w:bidi="ar"/>
              </w:rPr>
              <w:t xml:space="preserve">ree nuts. </w:t>
            </w:r>
          </w:p>
          <w:p w14:paraId="23221F94"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Spillages of foods containing allergens that </w:t>
            </w:r>
            <w:r>
              <w:rPr>
                <w:rFonts w:ascii="Times New Roman" w:eastAsia="SimSun" w:hAnsi="Times New Roman" w:cs="Times New Roman"/>
                <w:color w:val="000000"/>
                <w:sz w:val="22"/>
                <w:szCs w:val="22"/>
                <w:lang w:bidi="ar"/>
              </w:rPr>
              <w:lastRenderedPageBreak/>
              <w:t>occur during transportation should be cleaned up as soon as possible to ensure that there is no subsequent allergen cross-contact. If any incident occurs during loading, transportation or unloading wh</w:t>
            </w:r>
            <w:r>
              <w:rPr>
                <w:rFonts w:ascii="Times New Roman" w:eastAsia="SimSun" w:hAnsi="Times New Roman" w:cs="Times New Roman"/>
                <w:color w:val="000000"/>
                <w:sz w:val="22"/>
                <w:szCs w:val="22"/>
                <w:lang w:bidi="ar"/>
              </w:rPr>
              <w:t xml:space="preserve">ich could result in allergen contamination, the circumstances should be reported to the owner of the goods or their customer for their consideration and for them to advise if specific measures are needed. </w:t>
            </w:r>
          </w:p>
          <w:p w14:paraId="6F222AD5"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w:t>
            </w:r>
          </w:p>
          <w:p w14:paraId="0CD224D1"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SECTION IX – PRODUCT INFORMATION AND CONSUM</w:t>
            </w:r>
            <w:r>
              <w:rPr>
                <w:rFonts w:ascii="Times New Roman" w:eastAsia="Arial-BoldMT" w:hAnsi="Times New Roman" w:cs="Times New Roman"/>
                <w:b/>
                <w:bCs/>
                <w:color w:val="000000"/>
                <w:sz w:val="22"/>
                <w:szCs w:val="22"/>
                <w:lang w:bidi="ar"/>
              </w:rPr>
              <w:t xml:space="preserve">ER AWARENESS </w:t>
            </w:r>
          </w:p>
          <w:p w14:paraId="74DB2E14"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Consumers should have access to adequate and correct information on the allergenic nature of a food. This should ensure that those with allergies can avoid allergenic foods and ingredients.</w:t>
            </w:r>
          </w:p>
          <w:p w14:paraId="1783B266"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9.1 Lot identification </w:t>
            </w:r>
          </w:p>
          <w:p w14:paraId="325FB3B8"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Gene</w:t>
            </w:r>
            <w:r>
              <w:rPr>
                <w:rFonts w:ascii="Times New Roman" w:eastAsia="Arial-ItalicMT" w:hAnsi="Times New Roman" w:cs="Times New Roman"/>
                <w:i/>
                <w:iCs/>
                <w:color w:val="000000"/>
                <w:sz w:val="22"/>
                <w:szCs w:val="22"/>
                <w:lang w:bidi="ar"/>
              </w:rPr>
              <w:t xml:space="preserve">ral Principles of Food Hygiene </w:t>
            </w:r>
            <w:r>
              <w:rPr>
                <w:rFonts w:ascii="Times New Roman" w:eastAsia="SimSun" w:hAnsi="Times New Roman" w:cs="Times New Roman"/>
                <w:color w:val="000000"/>
                <w:sz w:val="22"/>
                <w:szCs w:val="22"/>
                <w:lang w:bidi="ar"/>
              </w:rPr>
              <w:t xml:space="preserve">(CXC 1-1969). </w:t>
            </w:r>
          </w:p>
          <w:p w14:paraId="1C7E6A5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w:t>
            </w:r>
            <w:r>
              <w:rPr>
                <w:rFonts w:ascii="Times New Roman" w:eastAsia="Arial-ItalicMT" w:hAnsi="Times New Roman" w:cs="Times New Roman"/>
                <w:i/>
                <w:iCs/>
                <w:color w:val="000000"/>
                <w:sz w:val="22"/>
                <w:szCs w:val="22"/>
                <w:lang w:bidi="ar"/>
              </w:rPr>
              <w:t xml:space="preserve">General Standard for the Labelling of Prepackaged Foods </w:t>
            </w:r>
            <w:r>
              <w:rPr>
                <w:rFonts w:ascii="Times New Roman" w:eastAsia="SimSun" w:hAnsi="Times New Roman" w:cs="Times New Roman"/>
                <w:color w:val="000000"/>
                <w:sz w:val="22"/>
                <w:szCs w:val="22"/>
                <w:lang w:bidi="ar"/>
              </w:rPr>
              <w:t xml:space="preserve">(CXS 1-1985) applies. </w:t>
            </w:r>
          </w:p>
          <w:p w14:paraId="38C1826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9.2 Product information </w:t>
            </w:r>
          </w:p>
          <w:p w14:paraId="72B4DFF1"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color w:val="000000"/>
                <w:sz w:val="22"/>
                <w:szCs w:val="22"/>
                <w:lang w:bidi="ar"/>
              </w:rPr>
              <w:t xml:space="preserve">(CXC 1-1969). </w:t>
            </w:r>
          </w:p>
          <w:p w14:paraId="20000CAD"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9.2.1 </w:t>
            </w:r>
            <w:r>
              <w:rPr>
                <w:rFonts w:ascii="Times New Roman" w:eastAsia="Arial-BoldItalicMT" w:hAnsi="Times New Roman" w:cs="Times New Roman"/>
                <w:b/>
                <w:bCs/>
                <w:color w:val="000000"/>
                <w:sz w:val="22"/>
                <w:szCs w:val="22"/>
                <w:lang w:bidi="ar"/>
              </w:rPr>
              <w:t xml:space="preserve">Manufacturing </w:t>
            </w:r>
          </w:p>
          <w:p w14:paraId="3CF3008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All food products and ingredients should be accompanied by, or bear adequate information, to ensure other food manufacturers or processors and consumers can be informed whether the food is, or contains, an allergen. </w:t>
            </w:r>
          </w:p>
          <w:p w14:paraId="5167C695"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Manufacturers should have procedures in place to ensure that food is labelled appropriately, as per Section 9.3. </w:t>
            </w:r>
          </w:p>
          <w:p w14:paraId="153A1AEC"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9.2.2 </w:t>
            </w:r>
            <w:r>
              <w:rPr>
                <w:rFonts w:ascii="Times New Roman" w:eastAsia="Arial-BoldItalicMT" w:hAnsi="Times New Roman" w:cs="Times New Roman"/>
                <w:b/>
                <w:bCs/>
                <w:color w:val="000000"/>
                <w:sz w:val="22"/>
                <w:szCs w:val="22"/>
                <w:lang w:bidi="ar"/>
              </w:rPr>
              <w:t xml:space="preserve">Retail and food service </w:t>
            </w:r>
          </w:p>
          <w:p w14:paraId="71278C93"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All food products and ingredients should be accompanied by or bear adequate information to ensure customers can</w:t>
            </w:r>
            <w:r>
              <w:rPr>
                <w:rFonts w:ascii="Times New Roman" w:eastAsia="SimSun" w:hAnsi="Times New Roman" w:cs="Times New Roman"/>
                <w:color w:val="000000"/>
                <w:sz w:val="22"/>
                <w:szCs w:val="22"/>
                <w:lang w:bidi="ar"/>
              </w:rPr>
              <w:t xml:space="preserve"> be informed whether a food is, or contains (or may contain), an allergen. Restaurants should ensure that any allergen information, both on site (e.g. the menu, over the counter) and online, is current. Similarly, retail operations should make sure allerge</w:t>
            </w:r>
            <w:r>
              <w:rPr>
                <w:rFonts w:ascii="Times New Roman" w:eastAsia="SimSun" w:hAnsi="Times New Roman" w:cs="Times New Roman"/>
                <w:color w:val="000000"/>
                <w:sz w:val="22"/>
                <w:szCs w:val="22"/>
                <w:lang w:bidi="ar"/>
              </w:rPr>
              <w:t xml:space="preserve">n information they make available, e.g. online, is current and correct and that the allergens in any prepackaged products are correctly labelled. </w:t>
            </w:r>
          </w:p>
          <w:p w14:paraId="1548D020" w14:textId="77777777" w:rsidR="0060119D" w:rsidRDefault="0060119D">
            <w:pPr>
              <w:widowControl/>
              <w:rPr>
                <w:rFonts w:ascii="Times New Roman" w:eastAsia="SimSun" w:hAnsi="Times New Roman" w:cs="Times New Roman"/>
                <w:color w:val="000000"/>
                <w:sz w:val="22"/>
                <w:szCs w:val="22"/>
                <w:lang w:bidi="ar"/>
              </w:rPr>
            </w:pPr>
          </w:p>
          <w:p w14:paraId="256524AF"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Front of house personnel that serve food to customers should be knowledgeable about the allergens in menu it</w:t>
            </w:r>
            <w:r>
              <w:rPr>
                <w:rFonts w:ascii="Times New Roman" w:eastAsia="SimSun" w:hAnsi="Times New Roman" w:cs="Times New Roman"/>
                <w:color w:val="000000"/>
                <w:sz w:val="22"/>
                <w:szCs w:val="22"/>
                <w:lang w:bidi="ar"/>
              </w:rPr>
              <w:t xml:space="preserve">ems and preparation </w:t>
            </w:r>
            <w:r>
              <w:rPr>
                <w:rFonts w:ascii="Times New Roman" w:eastAsia="SimSun" w:hAnsi="Times New Roman" w:cs="Times New Roman"/>
                <w:color w:val="000000"/>
                <w:sz w:val="22"/>
                <w:szCs w:val="22"/>
                <w:lang w:bidi="ar"/>
              </w:rPr>
              <w:lastRenderedPageBreak/>
              <w:t>practices of the business that may result in allergen cross-contact, or know how to obtain this information. Signage, whether within menus or located at the front counter, requesting that customers make dietary requirements with respect</w:t>
            </w:r>
            <w:r>
              <w:rPr>
                <w:rFonts w:ascii="Times New Roman" w:eastAsia="SimSun" w:hAnsi="Times New Roman" w:cs="Times New Roman"/>
                <w:color w:val="000000"/>
                <w:sz w:val="22"/>
                <w:szCs w:val="22"/>
                <w:lang w:bidi="ar"/>
              </w:rPr>
              <w:t xml:space="preserve"> to allergens known to food service personnel, could also be used. Where the food service operators and personnel cannot ensure that a food does not contain an allergen, this should be clearly communicated to the customer. </w:t>
            </w:r>
          </w:p>
          <w:p w14:paraId="343D04DF"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Self-serve areas where consumers</w:t>
            </w:r>
            <w:r>
              <w:rPr>
                <w:rFonts w:ascii="Times New Roman" w:eastAsia="SimSun" w:hAnsi="Times New Roman" w:cs="Times New Roman"/>
                <w:color w:val="000000"/>
                <w:sz w:val="22"/>
                <w:szCs w:val="22"/>
                <w:lang w:bidi="ar"/>
              </w:rPr>
              <w:t xml:space="preserve"> handle unpackaged food products may pose a particular risk for consumers with a food allergy due to allergen cross-contact. Provision of information on the likelihood of allergen crosscontact, should be considered in these instances (e.g. allergen alert s</w:t>
            </w:r>
            <w:r>
              <w:rPr>
                <w:rFonts w:ascii="Times New Roman" w:eastAsia="SimSun" w:hAnsi="Times New Roman" w:cs="Times New Roman"/>
                <w:color w:val="000000"/>
                <w:sz w:val="22"/>
                <w:szCs w:val="22"/>
                <w:lang w:bidi="ar"/>
              </w:rPr>
              <w:t xml:space="preserve">ignage or symbol/icons). </w:t>
            </w:r>
          </w:p>
          <w:p w14:paraId="23F0BACD" w14:textId="77777777" w:rsidR="0060119D" w:rsidRDefault="0060119D">
            <w:pPr>
              <w:widowControl/>
              <w:rPr>
                <w:rFonts w:ascii="Times New Roman" w:eastAsia="SimSun" w:hAnsi="Times New Roman" w:cs="Times New Roman"/>
                <w:color w:val="000000"/>
                <w:sz w:val="22"/>
                <w:szCs w:val="22"/>
                <w:lang w:bidi="ar"/>
              </w:rPr>
            </w:pPr>
          </w:p>
          <w:p w14:paraId="653B1181"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9.3 Labelling </w:t>
            </w:r>
          </w:p>
          <w:p w14:paraId="261B633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color w:val="000000"/>
                <w:sz w:val="22"/>
                <w:szCs w:val="22"/>
                <w:lang w:bidi="ar"/>
              </w:rPr>
              <w:t xml:space="preserve">(CXC 1-1969). </w:t>
            </w:r>
          </w:p>
          <w:p w14:paraId="03B94D22"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w:t>
            </w:r>
            <w:r>
              <w:rPr>
                <w:rFonts w:ascii="Times New Roman" w:eastAsia="Arial-ItalicMT" w:hAnsi="Times New Roman" w:cs="Times New Roman"/>
                <w:i/>
                <w:iCs/>
                <w:color w:val="000000"/>
                <w:sz w:val="22"/>
                <w:szCs w:val="22"/>
                <w:lang w:bidi="ar"/>
              </w:rPr>
              <w:t xml:space="preserve">General Standard for the Labelling of Prepackaged Foods </w:t>
            </w:r>
            <w:r>
              <w:rPr>
                <w:rFonts w:ascii="Times New Roman" w:eastAsia="SimSun" w:hAnsi="Times New Roman" w:cs="Times New Roman"/>
                <w:color w:val="000000"/>
                <w:sz w:val="22"/>
                <w:szCs w:val="22"/>
                <w:lang w:bidi="ar"/>
              </w:rPr>
              <w:t xml:space="preserve">(CXS 1-1985) applies. </w:t>
            </w:r>
          </w:p>
          <w:p w14:paraId="76D0CE4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w:t>
            </w:r>
            <w:r>
              <w:rPr>
                <w:rFonts w:ascii="Times New Roman" w:eastAsia="Arial-ItalicMT" w:hAnsi="Times New Roman" w:cs="Times New Roman"/>
                <w:i/>
                <w:iCs/>
                <w:color w:val="000000"/>
                <w:sz w:val="22"/>
                <w:szCs w:val="22"/>
                <w:lang w:bidi="ar"/>
              </w:rPr>
              <w:t xml:space="preserve">General Standard for the Labelling of Prepackaged Foods </w:t>
            </w:r>
            <w:r>
              <w:rPr>
                <w:rFonts w:ascii="Times New Roman" w:eastAsia="SimSun" w:hAnsi="Times New Roman" w:cs="Times New Roman"/>
                <w:color w:val="000000"/>
                <w:sz w:val="22"/>
                <w:szCs w:val="22"/>
                <w:lang w:bidi="ar"/>
              </w:rPr>
              <w:t>(CXS 1-1</w:t>
            </w:r>
            <w:r>
              <w:rPr>
                <w:rFonts w:ascii="Times New Roman" w:eastAsia="SimSun" w:hAnsi="Times New Roman" w:cs="Times New Roman"/>
                <w:color w:val="000000"/>
                <w:sz w:val="22"/>
                <w:szCs w:val="22"/>
                <w:lang w:bidi="ar"/>
              </w:rPr>
              <w:t xml:space="preserve">985) lists the foods and ingredients known to cause hypersensitivity that “shall always be declared” on the label. </w:t>
            </w:r>
          </w:p>
          <w:p w14:paraId="4385FA64"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9.4 Consumer education </w:t>
            </w:r>
          </w:p>
          <w:p w14:paraId="05E3B98E"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color w:val="000000"/>
                <w:sz w:val="22"/>
                <w:szCs w:val="22"/>
                <w:lang w:bidi="ar"/>
              </w:rPr>
              <w:t>(CXC 1-1969)</w:t>
            </w:r>
          </w:p>
          <w:p w14:paraId="0C522D4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47A04C45" w14:textId="77777777" w:rsidR="0060119D" w:rsidRDefault="00A04BCE">
            <w:pPr>
              <w:widowControl/>
              <w:rPr>
                <w:rFonts w:ascii="Times New Roman" w:eastAsia="Arial-BoldMT" w:hAnsi="Times New Roman" w:cs="Times New Roman"/>
                <w:b/>
                <w:bCs/>
                <w:color w:val="000000"/>
                <w:sz w:val="22"/>
                <w:szCs w:val="22"/>
                <w:lang w:bidi="ar"/>
              </w:rPr>
            </w:pPr>
            <w:r>
              <w:rPr>
                <w:rFonts w:ascii="Times New Roman" w:eastAsia="Arial-BoldMT" w:hAnsi="Times New Roman" w:cs="Times New Roman"/>
                <w:b/>
                <w:bCs/>
                <w:color w:val="000000"/>
                <w:sz w:val="22"/>
                <w:szCs w:val="22"/>
                <w:lang w:bidi="ar"/>
              </w:rPr>
              <w:t xml:space="preserve">SECTION X – TRAINING </w:t>
            </w:r>
          </w:p>
          <w:p w14:paraId="6B9ACB7B" w14:textId="77777777" w:rsidR="0060119D" w:rsidRDefault="0060119D">
            <w:pPr>
              <w:widowControl/>
              <w:rPr>
                <w:rFonts w:ascii="Times New Roman" w:eastAsia="Arial-BoldMT" w:hAnsi="Times New Roman" w:cs="Times New Roman"/>
                <w:b/>
                <w:bCs/>
                <w:color w:val="000000"/>
                <w:sz w:val="22"/>
                <w:szCs w:val="22"/>
                <w:lang w:bidi="ar"/>
              </w:rPr>
            </w:pPr>
          </w:p>
          <w:p w14:paraId="2C7D1469"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PRINCIPLE: </w:t>
            </w:r>
            <w:r>
              <w:rPr>
                <w:rFonts w:ascii="Times New Roman" w:eastAsia="SimSun" w:hAnsi="Times New Roman" w:cs="Times New Roman"/>
                <w:color w:val="000000"/>
                <w:sz w:val="22"/>
                <w:szCs w:val="22"/>
                <w:lang w:bidi="ar"/>
              </w:rPr>
              <w:t xml:space="preserve">Personnel engaged in food operations should have sufficient training in food allergen management to implement measures to prevent or minimise allergen cross-contact and ensure the correct label with appropriate allergen information is applied to food. </w:t>
            </w:r>
          </w:p>
          <w:p w14:paraId="5584DB2E"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10.</w:t>
            </w:r>
            <w:r>
              <w:rPr>
                <w:rFonts w:ascii="Times New Roman" w:eastAsia="Arial-BoldMT" w:hAnsi="Times New Roman" w:cs="Times New Roman"/>
                <w:b/>
                <w:bCs/>
                <w:color w:val="000000"/>
                <w:sz w:val="22"/>
                <w:szCs w:val="22"/>
                <w:lang w:bidi="ar"/>
              </w:rPr>
              <w:t xml:space="preserve">1 Awareness and responsibilities </w:t>
            </w:r>
          </w:p>
          <w:p w14:paraId="64D96826"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All personnel involved in the production, manufacture, preparation, handling, distribution, retail and service of foods should understand their role in allergen management and the food safety implications of the presence o</w:t>
            </w:r>
            <w:r>
              <w:rPr>
                <w:rFonts w:ascii="Times New Roman" w:eastAsia="SimSun" w:hAnsi="Times New Roman" w:cs="Times New Roman"/>
                <w:color w:val="000000"/>
                <w:sz w:val="22"/>
                <w:szCs w:val="22"/>
                <w:lang w:bidi="ar"/>
              </w:rPr>
              <w:t xml:space="preserve">f undeclared food allergens. This includes temporary and maintenance personnel. </w:t>
            </w:r>
          </w:p>
          <w:p w14:paraId="037D5DFD"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10.2 Training programmes </w:t>
            </w:r>
          </w:p>
          <w:p w14:paraId="7B8B60C3"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All relevant personnel in a food business </w:t>
            </w:r>
            <w:r>
              <w:rPr>
                <w:rFonts w:ascii="Times New Roman" w:eastAsia="SimSun" w:hAnsi="Times New Roman" w:cs="Times New Roman"/>
                <w:color w:val="000000"/>
                <w:sz w:val="22"/>
                <w:szCs w:val="22"/>
                <w:lang w:bidi="ar"/>
              </w:rPr>
              <w:lastRenderedPageBreak/>
              <w:t xml:space="preserve">should receive food allergen training as appropriate to their job responsibilities, so they can contribute </w:t>
            </w:r>
            <w:r>
              <w:rPr>
                <w:rFonts w:ascii="Times New Roman" w:eastAsia="SimSun" w:hAnsi="Times New Roman" w:cs="Times New Roman"/>
                <w:color w:val="000000"/>
                <w:sz w:val="22"/>
                <w:szCs w:val="22"/>
                <w:lang w:bidi="ar"/>
              </w:rPr>
              <w:t>to the measures needed to prevent or minimise the likelihood of allergen cross-contact and labelling errors. Training programmes should be reviewed regularly to ensure they are up to date and appropriate. All appropriate personnel should be encouraged to r</w:t>
            </w:r>
            <w:r>
              <w:rPr>
                <w:rFonts w:ascii="Times New Roman" w:eastAsia="SimSun" w:hAnsi="Times New Roman" w:cs="Times New Roman"/>
                <w:color w:val="000000"/>
                <w:sz w:val="22"/>
                <w:szCs w:val="22"/>
                <w:lang w:bidi="ar"/>
              </w:rPr>
              <w:t xml:space="preserve">eport and/or take immediate action, if any labelling errors or an undeclared allergen is suspected. </w:t>
            </w:r>
          </w:p>
          <w:p w14:paraId="2D0C1F56" w14:textId="77777777" w:rsidR="0060119D" w:rsidRDefault="0060119D">
            <w:pPr>
              <w:widowControl/>
              <w:rPr>
                <w:rFonts w:ascii="Times New Roman" w:eastAsia="SimSun" w:hAnsi="Times New Roman" w:cs="Times New Roman"/>
                <w:color w:val="000000"/>
                <w:sz w:val="22"/>
                <w:szCs w:val="22"/>
                <w:lang w:bidi="ar"/>
              </w:rPr>
            </w:pPr>
          </w:p>
          <w:p w14:paraId="451B01E1" w14:textId="77777777" w:rsidR="0060119D" w:rsidRDefault="0060119D">
            <w:pPr>
              <w:widowControl/>
              <w:rPr>
                <w:rFonts w:ascii="Times New Roman" w:eastAsia="SimSun" w:hAnsi="Times New Roman" w:cs="Times New Roman"/>
                <w:color w:val="000000"/>
                <w:sz w:val="22"/>
                <w:szCs w:val="22"/>
                <w:lang w:bidi="ar"/>
              </w:rPr>
            </w:pPr>
          </w:p>
          <w:p w14:paraId="3823F433"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Training programs should include, as appropriate to the person’s duties: </w:t>
            </w:r>
          </w:p>
          <w:p w14:paraId="565C0BBD"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general allergen awareness, including the serious nature and possible health consequences of the unintended or undeclared presence of allergens in products from a consumer perspective; </w:t>
            </w:r>
          </w:p>
          <w:p w14:paraId="243B28E1"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awareness of the likelihood of allergen cross-contact identified at </w:t>
            </w:r>
            <w:r>
              <w:rPr>
                <w:rFonts w:ascii="Times New Roman" w:eastAsia="SimSun" w:hAnsi="Times New Roman" w:cs="Times New Roman"/>
                <w:color w:val="000000"/>
                <w:sz w:val="22"/>
                <w:szCs w:val="22"/>
                <w:lang w:bidi="ar"/>
              </w:rPr>
              <w:t>each stage of the food supply chain, and the preventive measures and documentation procedures applicable in the food business;</w:t>
            </w:r>
          </w:p>
          <w:p w14:paraId="0C9C03B4"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GHPs, for example, appropriate clothing, hand washing, and minimizing hand contact with foods to prevent or minimise allergen c</w:t>
            </w:r>
            <w:r>
              <w:rPr>
                <w:rFonts w:ascii="Times New Roman" w:eastAsia="SimSun" w:hAnsi="Times New Roman" w:cs="Times New Roman"/>
                <w:color w:val="000000"/>
                <w:sz w:val="22"/>
                <w:szCs w:val="22"/>
                <w:lang w:bidi="ar"/>
              </w:rPr>
              <w:t>ross-contact;</w:t>
            </w:r>
          </w:p>
          <w:p w14:paraId="5846BA33"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hygienic design of facilities and equipment to prevent or minimise allergen cross-contact;</w:t>
            </w:r>
          </w:p>
          <w:p w14:paraId="2C621E01"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cleaning of premises, equipment and tools, including clear between-product cleaning instructions, and its importance in preventing or minimising al</w:t>
            </w:r>
            <w:r>
              <w:rPr>
                <w:rFonts w:ascii="Times New Roman" w:eastAsia="SimSun" w:hAnsi="Times New Roman" w:cs="Times New Roman"/>
                <w:color w:val="000000"/>
                <w:sz w:val="22"/>
                <w:szCs w:val="22"/>
                <w:lang w:bidi="ar"/>
              </w:rPr>
              <w:t xml:space="preserve">lergen cross-contact; </w:t>
            </w:r>
          </w:p>
          <w:p w14:paraId="4B25E048"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handling of rework materials to prevent or minimise unintended allergens from being incorporated into a food; </w:t>
            </w:r>
          </w:p>
          <w:p w14:paraId="071A14C8" w14:textId="77777777" w:rsidR="0060119D" w:rsidRDefault="0060119D">
            <w:pPr>
              <w:widowControl/>
              <w:rPr>
                <w:rFonts w:ascii="Times New Roman" w:eastAsia="SimSun" w:hAnsi="Times New Roman" w:cs="Times New Roman"/>
                <w:color w:val="000000"/>
                <w:sz w:val="22"/>
                <w:szCs w:val="22"/>
                <w:lang w:bidi="ar"/>
              </w:rPr>
            </w:pPr>
          </w:p>
          <w:p w14:paraId="0E9C0258"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waste management, for example how waste should be handled to prevent or minimise allergen crosscontact;</w:t>
            </w:r>
          </w:p>
          <w:p w14:paraId="12129A9A"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situations </w:t>
            </w:r>
            <w:r>
              <w:rPr>
                <w:rFonts w:ascii="Times New Roman" w:eastAsia="SimSun" w:hAnsi="Times New Roman" w:cs="Times New Roman"/>
                <w:color w:val="000000"/>
                <w:sz w:val="22"/>
                <w:szCs w:val="22"/>
                <w:lang w:bidi="ar"/>
              </w:rPr>
              <w:t>where potential allergen cross-contact can occur between products, production lines or equipment, and prevention measures;</w:t>
            </w:r>
          </w:p>
          <w:p w14:paraId="6EC1B4FF"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procedures for corrective actions when allergen cross-contact or labelling errors are suspected;</w:t>
            </w:r>
          </w:p>
          <w:p w14:paraId="18499D8A"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procedures for managing </w:t>
            </w:r>
            <w:r>
              <w:rPr>
                <w:rFonts w:ascii="Times New Roman" w:eastAsia="SimSun" w:hAnsi="Times New Roman" w:cs="Times New Roman"/>
                <w:color w:val="000000"/>
                <w:sz w:val="22"/>
                <w:szCs w:val="22"/>
                <w:lang w:bidi="ar"/>
              </w:rPr>
              <w:t xml:space="preserve">people traffic patterns around the site to prevent or minimise allergen transfer from one area to another, for example people changing </w:t>
            </w:r>
            <w:r>
              <w:rPr>
                <w:rFonts w:ascii="Times New Roman" w:eastAsia="SimSun" w:hAnsi="Times New Roman" w:cs="Times New Roman"/>
                <w:color w:val="000000"/>
                <w:sz w:val="22"/>
                <w:szCs w:val="22"/>
                <w:lang w:bidi="ar"/>
              </w:rPr>
              <w:lastRenderedPageBreak/>
              <w:t>production line or site, movement to the canteen/break room and of visitors;</w:t>
            </w:r>
          </w:p>
          <w:p w14:paraId="5B2D7732" w14:textId="77777777" w:rsidR="0060119D" w:rsidRDefault="0060119D">
            <w:pPr>
              <w:widowControl/>
              <w:rPr>
                <w:rFonts w:ascii="Times New Roman" w:eastAsia="SimSun" w:hAnsi="Times New Roman" w:cs="Times New Roman"/>
                <w:color w:val="000000"/>
                <w:sz w:val="22"/>
                <w:szCs w:val="22"/>
                <w:lang w:bidi="ar"/>
              </w:rPr>
            </w:pPr>
          </w:p>
          <w:p w14:paraId="7A429E9D" w14:textId="77777777" w:rsidR="0060119D" w:rsidRDefault="00A04BCE">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equipment movement around the site, for e</w:t>
            </w:r>
            <w:r>
              <w:rPr>
                <w:rFonts w:ascii="Times New Roman" w:eastAsia="SimSun" w:hAnsi="Times New Roman" w:cs="Times New Roman"/>
                <w:color w:val="000000"/>
                <w:sz w:val="22"/>
                <w:szCs w:val="22"/>
                <w:lang w:bidi="ar"/>
              </w:rPr>
              <w:t xml:space="preserve">xample, maintenance tools, carts, food trays, etc. to prevent or minimise allergen transfer from one area to another; </w:t>
            </w:r>
          </w:p>
          <w:p w14:paraId="68CBEAFD" w14:textId="77777777" w:rsidR="0060119D" w:rsidRDefault="0060119D">
            <w:pPr>
              <w:widowControl/>
              <w:rPr>
                <w:rFonts w:ascii="Times New Roman" w:eastAsia="SimSun" w:hAnsi="Times New Roman" w:cs="Times New Roman"/>
                <w:color w:val="000000"/>
                <w:sz w:val="22"/>
                <w:szCs w:val="22"/>
                <w:lang w:bidi="ar"/>
              </w:rPr>
            </w:pPr>
          </w:p>
          <w:p w14:paraId="7202D2C9"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labelling and the awareness of allergen presence in raw materials, semi-finished goods and finished products; and </w:t>
            </w:r>
          </w:p>
          <w:p w14:paraId="715D51EB" w14:textId="77777777" w:rsidR="0060119D" w:rsidRDefault="00A04BCE">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sources of allerg</w:t>
            </w:r>
            <w:r>
              <w:rPr>
                <w:rFonts w:ascii="Times New Roman" w:eastAsia="SimSun" w:hAnsi="Times New Roman" w:cs="Times New Roman"/>
                <w:color w:val="000000"/>
                <w:sz w:val="22"/>
                <w:szCs w:val="22"/>
                <w:lang w:bidi="ar"/>
              </w:rPr>
              <w:t xml:space="preserve">en information, e.g. supplier specifications, supplier audit records. </w:t>
            </w:r>
          </w:p>
          <w:p w14:paraId="241C899A"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10.3 Instruction and supervision </w:t>
            </w:r>
          </w:p>
          <w:p w14:paraId="75D79BB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color w:val="000000"/>
                <w:sz w:val="22"/>
                <w:szCs w:val="22"/>
                <w:lang w:bidi="ar"/>
              </w:rPr>
              <w:t xml:space="preserve">(CXC 1-1969). </w:t>
            </w:r>
          </w:p>
          <w:p w14:paraId="6B7D4285" w14:textId="77777777" w:rsidR="0060119D" w:rsidRDefault="00A04BCE">
            <w:pPr>
              <w:widowControl/>
              <w:rPr>
                <w:rFonts w:ascii="Times New Roman" w:hAnsi="Times New Roman" w:cs="Times New Roman"/>
                <w:sz w:val="22"/>
                <w:szCs w:val="22"/>
              </w:rPr>
            </w:pPr>
            <w:r>
              <w:rPr>
                <w:rFonts w:ascii="Times New Roman" w:eastAsia="Arial-BoldMT" w:hAnsi="Times New Roman" w:cs="Times New Roman"/>
                <w:b/>
                <w:bCs/>
                <w:color w:val="000000"/>
                <w:sz w:val="22"/>
                <w:szCs w:val="22"/>
                <w:lang w:bidi="ar"/>
              </w:rPr>
              <w:t xml:space="preserve">10.4 Refresher training </w:t>
            </w:r>
          </w:p>
          <w:p w14:paraId="3F6DEB84" w14:textId="77777777" w:rsidR="0060119D" w:rsidRDefault="00A04BCE">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Refer to the </w:t>
            </w:r>
            <w:r>
              <w:rPr>
                <w:rFonts w:ascii="Times New Roman" w:eastAsia="Arial-ItalicMT" w:hAnsi="Times New Roman" w:cs="Times New Roman"/>
                <w:i/>
                <w:iCs/>
                <w:color w:val="000000"/>
                <w:sz w:val="22"/>
                <w:szCs w:val="22"/>
                <w:lang w:bidi="ar"/>
              </w:rPr>
              <w:t xml:space="preserve">General Principles of Food Hygiene </w:t>
            </w:r>
            <w:r>
              <w:rPr>
                <w:rFonts w:ascii="Times New Roman" w:eastAsia="SimSun" w:hAnsi="Times New Roman" w:cs="Times New Roman"/>
                <w:color w:val="000000"/>
                <w:sz w:val="22"/>
                <w:szCs w:val="22"/>
                <w:lang w:bidi="ar"/>
              </w:rPr>
              <w:t>(CXC 1-1969)</w:t>
            </w:r>
            <w:r>
              <w:rPr>
                <w:rFonts w:ascii="Times New Roman" w:eastAsia="TimesNewRomanPSMT" w:hAnsi="Times New Roman" w:cs="Times New Roman"/>
                <w:color w:val="000000"/>
                <w:sz w:val="22"/>
                <w:szCs w:val="22"/>
                <w:lang w:bidi="ar"/>
              </w:rPr>
              <w:t>.</w:t>
            </w:r>
          </w:p>
          <w:p w14:paraId="76F102E3" w14:textId="77777777" w:rsidR="0060119D" w:rsidRDefault="0060119D">
            <w:pPr>
              <w:rPr>
                <w:rFonts w:ascii="Times New Roman" w:hAnsi="Times New Roman" w:cs="Times New Roman"/>
                <w:sz w:val="22"/>
                <w:szCs w:val="22"/>
              </w:rPr>
            </w:pPr>
          </w:p>
        </w:tc>
        <w:tc>
          <w:tcPr>
            <w:tcW w:w="4411" w:type="dxa"/>
          </w:tcPr>
          <w:p w14:paraId="1708B9CD"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lastRenderedPageBreak/>
              <w:t>GI</w:t>
            </w:r>
            <w:r>
              <w:rPr>
                <w:rFonts w:ascii="Times New Roman" w:hAnsi="Times New Roman" w:cs="Times New Roman"/>
                <w:b/>
                <w:bCs/>
                <w:sz w:val="22"/>
                <w:szCs w:val="22"/>
              </w:rPr>
              <w:t>Ớ</w:t>
            </w:r>
            <w:r>
              <w:rPr>
                <w:rFonts w:ascii="Times New Roman" w:hAnsi="Times New Roman" w:cs="Times New Roman"/>
                <w:b/>
                <w:bCs/>
                <w:sz w:val="22"/>
                <w:szCs w:val="22"/>
              </w:rPr>
              <w:t>I THI</w:t>
            </w:r>
            <w:r>
              <w:rPr>
                <w:rFonts w:ascii="Times New Roman" w:hAnsi="Times New Roman" w:cs="Times New Roman"/>
                <w:b/>
                <w:bCs/>
                <w:sz w:val="22"/>
                <w:szCs w:val="22"/>
              </w:rPr>
              <w:t>Ệ</w:t>
            </w:r>
            <w:r>
              <w:rPr>
                <w:rFonts w:ascii="Times New Roman" w:hAnsi="Times New Roman" w:cs="Times New Roman"/>
                <w:b/>
                <w:bCs/>
                <w:sz w:val="22"/>
                <w:szCs w:val="22"/>
              </w:rPr>
              <w:t>U</w:t>
            </w:r>
          </w:p>
          <w:p w14:paraId="44CCA05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Ch</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hay tình tr</w:t>
            </w:r>
            <w:r>
              <w:rPr>
                <w:rFonts w:ascii="Times New Roman" w:hAnsi="Times New Roman" w:cs="Times New Roman"/>
                <w:sz w:val="22"/>
                <w:szCs w:val="22"/>
              </w:rPr>
              <w:t>ạ</w:t>
            </w:r>
            <w:r>
              <w:rPr>
                <w:rFonts w:ascii="Times New Roman" w:hAnsi="Times New Roman" w:cs="Times New Roman"/>
                <w:sz w:val="22"/>
                <w:szCs w:val="22"/>
              </w:rPr>
              <w:t>ng quá m</w:t>
            </w:r>
            <w:r>
              <w:rPr>
                <w:rFonts w:ascii="Times New Roman" w:hAnsi="Times New Roman" w:cs="Times New Roman"/>
                <w:sz w:val="22"/>
                <w:szCs w:val="22"/>
              </w:rPr>
              <w:t>ẫ</w:t>
            </w:r>
            <w:r>
              <w:rPr>
                <w:rFonts w:ascii="Times New Roman" w:hAnsi="Times New Roman" w:cs="Times New Roman"/>
                <w:sz w:val="22"/>
                <w:szCs w:val="22"/>
              </w:rPr>
              <w:t>n c</w:t>
            </w:r>
            <w:r>
              <w:rPr>
                <w:rFonts w:ascii="Times New Roman" w:hAnsi="Times New Roman" w:cs="Times New Roman"/>
                <w:sz w:val="22"/>
                <w:szCs w:val="22"/>
              </w:rPr>
              <w:t>ả</w:t>
            </w:r>
            <w:r>
              <w:rPr>
                <w:rFonts w:ascii="Times New Roman" w:hAnsi="Times New Roman" w:cs="Times New Roman"/>
                <w:sz w:val="22"/>
                <w:szCs w:val="22"/>
              </w:rPr>
              <w:t>m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qua trung gian mi</w:t>
            </w:r>
            <w:r>
              <w:rPr>
                <w:rFonts w:ascii="Times New Roman" w:hAnsi="Times New Roman" w:cs="Times New Roman"/>
                <w:sz w:val="22"/>
                <w:szCs w:val="22"/>
              </w:rPr>
              <w:t>ễ</w:t>
            </w:r>
            <w:r>
              <w:rPr>
                <w:rFonts w:ascii="Times New Roman" w:hAnsi="Times New Roman" w:cs="Times New Roman"/>
                <w:sz w:val="22"/>
                <w:szCs w:val="22"/>
              </w:rPr>
              <w:t>n d</w:t>
            </w:r>
            <w:r>
              <w:rPr>
                <w:rFonts w:ascii="Times New Roman" w:hAnsi="Times New Roman" w:cs="Times New Roman"/>
                <w:sz w:val="22"/>
                <w:szCs w:val="22"/>
              </w:rPr>
              <w:t>ị</w:t>
            </w:r>
            <w:r>
              <w:rPr>
                <w:rFonts w:ascii="Times New Roman" w:hAnsi="Times New Roman" w:cs="Times New Roman"/>
                <w:sz w:val="22"/>
                <w:szCs w:val="22"/>
              </w:rPr>
              <w:t>ch, là 1 v</w:t>
            </w:r>
            <w:r>
              <w:rPr>
                <w:rFonts w:ascii="Times New Roman" w:hAnsi="Times New Roman" w:cs="Times New Roman"/>
                <w:sz w:val="22"/>
                <w:szCs w:val="22"/>
              </w:rPr>
              <w:t>ấ</w:t>
            </w:r>
            <w:r>
              <w:rPr>
                <w:rFonts w:ascii="Times New Roman" w:hAnsi="Times New Roman" w:cs="Times New Roman"/>
                <w:sz w:val="22"/>
                <w:szCs w:val="22"/>
              </w:rPr>
              <w:t>n đ</w:t>
            </w:r>
            <w:r>
              <w:rPr>
                <w:rFonts w:ascii="Times New Roman" w:hAnsi="Times New Roman" w:cs="Times New Roman"/>
                <w:sz w:val="22"/>
                <w:szCs w:val="22"/>
              </w:rPr>
              <w:t>ề</w:t>
            </w:r>
            <w:r>
              <w:rPr>
                <w:rFonts w:ascii="Times New Roman" w:hAnsi="Times New Roman" w:cs="Times New Roman"/>
                <w:sz w:val="22"/>
                <w:szCs w:val="22"/>
              </w:rPr>
              <w:t xml:space="preserve"> an toàn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ngày càng gia tăng trên toàn c</w:t>
            </w:r>
            <w:r>
              <w:rPr>
                <w:rFonts w:ascii="Times New Roman" w:hAnsi="Times New Roman" w:cs="Times New Roman"/>
                <w:sz w:val="22"/>
                <w:szCs w:val="22"/>
              </w:rPr>
              <w:t>ầ</w:t>
            </w:r>
            <w:r>
              <w:rPr>
                <w:rFonts w:ascii="Times New Roman" w:hAnsi="Times New Roman" w:cs="Times New Roman"/>
                <w:sz w:val="22"/>
                <w:szCs w:val="22"/>
              </w:rPr>
              <w:t>u và hi</w:t>
            </w:r>
            <w:r>
              <w:rPr>
                <w:rFonts w:ascii="Times New Roman" w:hAnsi="Times New Roman" w:cs="Times New Roman"/>
                <w:sz w:val="22"/>
                <w:szCs w:val="22"/>
              </w:rPr>
              <w:t>ệ</w:t>
            </w:r>
            <w:r>
              <w:rPr>
                <w:rFonts w:ascii="Times New Roman" w:hAnsi="Times New Roman" w:cs="Times New Roman"/>
                <w:sz w:val="22"/>
                <w:szCs w:val="22"/>
              </w:rPr>
              <w:t>n nay đã tr</w:t>
            </w:r>
            <w:r>
              <w:rPr>
                <w:rFonts w:ascii="Times New Roman" w:hAnsi="Times New Roman" w:cs="Times New Roman"/>
                <w:sz w:val="22"/>
                <w:szCs w:val="22"/>
              </w:rPr>
              <w:t>ở</w:t>
            </w:r>
            <w:r>
              <w:rPr>
                <w:rFonts w:ascii="Times New Roman" w:hAnsi="Times New Roman" w:cs="Times New Roman"/>
                <w:sz w:val="22"/>
                <w:szCs w:val="22"/>
              </w:rPr>
              <w:t xml:space="preserve"> thành 1 v</w:t>
            </w:r>
            <w:r>
              <w:rPr>
                <w:rFonts w:ascii="Times New Roman" w:hAnsi="Times New Roman" w:cs="Times New Roman"/>
                <w:sz w:val="22"/>
                <w:szCs w:val="22"/>
              </w:rPr>
              <w:t>ấ</w:t>
            </w:r>
            <w:r>
              <w:rPr>
                <w:rFonts w:ascii="Times New Roman" w:hAnsi="Times New Roman" w:cs="Times New Roman"/>
                <w:sz w:val="22"/>
                <w:szCs w:val="22"/>
              </w:rPr>
              <w:t>n n</w:t>
            </w:r>
            <w:r>
              <w:rPr>
                <w:rFonts w:ascii="Times New Roman" w:hAnsi="Times New Roman" w:cs="Times New Roman"/>
                <w:sz w:val="22"/>
                <w:szCs w:val="22"/>
              </w:rPr>
              <w:t>ạ</w:t>
            </w:r>
            <w:r>
              <w:rPr>
                <w:rFonts w:ascii="Times New Roman" w:hAnsi="Times New Roman" w:cs="Times New Roman"/>
                <w:sz w:val="22"/>
                <w:szCs w:val="22"/>
              </w:rPr>
              <w:t>n nghiêm tr</w:t>
            </w:r>
            <w:r>
              <w:rPr>
                <w:rFonts w:ascii="Times New Roman" w:hAnsi="Times New Roman" w:cs="Times New Roman"/>
                <w:sz w:val="22"/>
                <w:szCs w:val="22"/>
              </w:rPr>
              <w:t>ọ</w:t>
            </w:r>
            <w:r>
              <w:rPr>
                <w:rFonts w:ascii="Times New Roman" w:hAnsi="Times New Roman" w:cs="Times New Roman"/>
                <w:sz w:val="22"/>
                <w:szCs w:val="22"/>
              </w:rPr>
              <w:t>ng cho s</w:t>
            </w:r>
            <w:r>
              <w:rPr>
                <w:rFonts w:ascii="Times New Roman" w:hAnsi="Times New Roman" w:cs="Times New Roman"/>
                <w:sz w:val="22"/>
                <w:szCs w:val="22"/>
              </w:rPr>
              <w:t>ứ</w:t>
            </w:r>
            <w:r>
              <w:rPr>
                <w:rFonts w:ascii="Times New Roman" w:hAnsi="Times New Roman" w:cs="Times New Roman"/>
                <w:sz w:val="22"/>
                <w:szCs w:val="22"/>
              </w:rPr>
              <w:t>c kh</w:t>
            </w:r>
            <w:r>
              <w:rPr>
                <w:rFonts w:ascii="Times New Roman" w:hAnsi="Times New Roman" w:cs="Times New Roman"/>
                <w:sz w:val="22"/>
                <w:szCs w:val="22"/>
              </w:rPr>
              <w:t>ỏ</w:t>
            </w:r>
            <w:r>
              <w:rPr>
                <w:rFonts w:ascii="Times New Roman" w:hAnsi="Times New Roman" w:cs="Times New Roman"/>
                <w:sz w:val="22"/>
                <w:szCs w:val="22"/>
              </w:rPr>
              <w:t>e c</w:t>
            </w:r>
            <w:r>
              <w:rPr>
                <w:rFonts w:ascii="Times New Roman" w:hAnsi="Times New Roman" w:cs="Times New Roman"/>
                <w:sz w:val="22"/>
                <w:szCs w:val="22"/>
              </w:rPr>
              <w:t>ủ</w:t>
            </w:r>
            <w:r>
              <w:rPr>
                <w:rFonts w:ascii="Times New Roman" w:hAnsi="Times New Roman" w:cs="Times New Roman"/>
                <w:sz w:val="22"/>
                <w:szCs w:val="22"/>
              </w:rPr>
              <w:t>a các cá nhân và c</w:t>
            </w:r>
            <w:r>
              <w:rPr>
                <w:rFonts w:ascii="Times New Roman" w:hAnsi="Times New Roman" w:cs="Times New Roman"/>
                <w:sz w:val="22"/>
                <w:szCs w:val="22"/>
              </w:rPr>
              <w:t>ả</w:t>
            </w:r>
            <w:r>
              <w:rPr>
                <w:rFonts w:ascii="Times New Roman" w:hAnsi="Times New Roman" w:cs="Times New Roman"/>
                <w:sz w:val="22"/>
                <w:szCs w:val="22"/>
              </w:rPr>
              <w:t xml:space="preserve"> c</w:t>
            </w:r>
            <w:r>
              <w:rPr>
                <w:rFonts w:ascii="Times New Roman" w:hAnsi="Times New Roman" w:cs="Times New Roman"/>
                <w:sz w:val="22"/>
                <w:szCs w:val="22"/>
              </w:rPr>
              <w:t>ộ</w:t>
            </w:r>
            <w:r>
              <w:rPr>
                <w:rFonts w:ascii="Times New Roman" w:hAnsi="Times New Roman" w:cs="Times New Roman"/>
                <w:sz w:val="22"/>
                <w:szCs w:val="22"/>
              </w:rPr>
              <w:t>ng đ</w:t>
            </w:r>
            <w:r>
              <w:rPr>
                <w:rFonts w:ascii="Times New Roman" w:hAnsi="Times New Roman" w:cs="Times New Roman"/>
                <w:sz w:val="22"/>
                <w:szCs w:val="22"/>
              </w:rPr>
              <w:t>ồ</w:t>
            </w:r>
            <w:r>
              <w:rPr>
                <w:rFonts w:ascii="Times New Roman" w:hAnsi="Times New Roman" w:cs="Times New Roman"/>
                <w:sz w:val="22"/>
                <w:szCs w:val="22"/>
              </w:rPr>
              <w:t>n</w:t>
            </w:r>
            <w:r>
              <w:rPr>
                <w:rFonts w:ascii="Times New Roman" w:hAnsi="Times New Roman" w:cs="Times New Roman"/>
                <w:sz w:val="22"/>
                <w:szCs w:val="22"/>
              </w:rPr>
              <w:t>g. Trong khi ch</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ỉ</w:t>
            </w:r>
            <w:r>
              <w:rPr>
                <w:rFonts w:ascii="Times New Roman" w:hAnsi="Times New Roman" w:cs="Times New Roman"/>
                <w:sz w:val="22"/>
                <w:szCs w:val="22"/>
              </w:rPr>
              <w:t xml:space="preserve"> </w:t>
            </w:r>
            <w:r>
              <w:rPr>
                <w:rFonts w:ascii="Times New Roman" w:hAnsi="Times New Roman" w:cs="Times New Roman"/>
                <w:sz w:val="22"/>
                <w:szCs w:val="22"/>
              </w:rPr>
              <w:t>ả</w:t>
            </w:r>
            <w:r>
              <w:rPr>
                <w:rFonts w:ascii="Times New Roman" w:hAnsi="Times New Roman" w:cs="Times New Roman"/>
                <w:sz w:val="22"/>
                <w:szCs w:val="22"/>
              </w:rPr>
              <w:t>nh hư</w:t>
            </w:r>
            <w:r>
              <w:rPr>
                <w:rFonts w:ascii="Times New Roman" w:hAnsi="Times New Roman" w:cs="Times New Roman"/>
                <w:sz w:val="22"/>
                <w:szCs w:val="22"/>
              </w:rPr>
              <w:t>ở</w:t>
            </w:r>
            <w:r>
              <w:rPr>
                <w:rFonts w:ascii="Times New Roman" w:hAnsi="Times New Roman" w:cs="Times New Roman"/>
                <w:sz w:val="22"/>
                <w:szCs w:val="22"/>
              </w:rPr>
              <w:t>ng t</w:t>
            </w:r>
            <w:r>
              <w:rPr>
                <w:rFonts w:ascii="Times New Roman" w:hAnsi="Times New Roman" w:cs="Times New Roman"/>
                <w:sz w:val="22"/>
                <w:szCs w:val="22"/>
              </w:rPr>
              <w:t>ớ</w:t>
            </w:r>
            <w:r>
              <w:rPr>
                <w:rFonts w:ascii="Times New Roman" w:hAnsi="Times New Roman" w:cs="Times New Roman"/>
                <w:sz w:val="22"/>
                <w:szCs w:val="22"/>
              </w:rPr>
              <w:t>i 1 t</w:t>
            </w:r>
            <w:r>
              <w:rPr>
                <w:rFonts w:ascii="Times New Roman" w:hAnsi="Times New Roman" w:cs="Times New Roman"/>
                <w:sz w:val="22"/>
                <w:szCs w:val="22"/>
              </w:rPr>
              <w:t>ỉ</w:t>
            </w:r>
            <w:r>
              <w:rPr>
                <w:rFonts w:ascii="Times New Roman" w:hAnsi="Times New Roman" w:cs="Times New Roman"/>
                <w:sz w:val="22"/>
                <w:szCs w:val="22"/>
              </w:rPr>
              <w:t xml:space="preserve"> l</w:t>
            </w:r>
            <w:r>
              <w:rPr>
                <w:rFonts w:ascii="Times New Roman" w:hAnsi="Times New Roman" w:cs="Times New Roman"/>
                <w:sz w:val="22"/>
                <w:szCs w:val="22"/>
              </w:rPr>
              <w:t>ệ</w:t>
            </w:r>
            <w:r>
              <w:rPr>
                <w:rFonts w:ascii="Times New Roman" w:hAnsi="Times New Roman" w:cs="Times New Roman"/>
                <w:sz w:val="22"/>
                <w:szCs w:val="22"/>
              </w:rPr>
              <w:t xml:space="preserve"> nh</w:t>
            </w:r>
            <w:r>
              <w:rPr>
                <w:rFonts w:ascii="Times New Roman" w:hAnsi="Times New Roman" w:cs="Times New Roman"/>
                <w:sz w:val="22"/>
                <w:szCs w:val="22"/>
              </w:rPr>
              <w:t>ỏ</w:t>
            </w:r>
            <w:r>
              <w:rPr>
                <w:rFonts w:ascii="Times New Roman" w:hAnsi="Times New Roman" w:cs="Times New Roman"/>
                <w:sz w:val="22"/>
                <w:szCs w:val="22"/>
              </w:rPr>
              <w:t xml:space="preserve"> dân s</w:t>
            </w:r>
            <w:r>
              <w:rPr>
                <w:rFonts w:ascii="Times New Roman" w:hAnsi="Times New Roman" w:cs="Times New Roman"/>
                <w:sz w:val="22"/>
                <w:szCs w:val="22"/>
              </w:rPr>
              <w:t>ố</w:t>
            </w:r>
            <w:r>
              <w:rPr>
                <w:rFonts w:ascii="Times New Roman" w:hAnsi="Times New Roman" w:cs="Times New Roman"/>
                <w:sz w:val="22"/>
                <w:szCs w:val="22"/>
              </w:rPr>
              <w:t>, thì các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x</w:t>
            </w:r>
            <w:r>
              <w:rPr>
                <w:rFonts w:ascii="Times New Roman" w:hAnsi="Times New Roman" w:cs="Times New Roman"/>
                <w:sz w:val="22"/>
                <w:szCs w:val="22"/>
              </w:rPr>
              <w:t>ả</w:t>
            </w:r>
            <w:r>
              <w:rPr>
                <w:rFonts w:ascii="Times New Roman" w:hAnsi="Times New Roman" w:cs="Times New Roman"/>
                <w:sz w:val="22"/>
                <w:szCs w:val="22"/>
              </w:rPr>
              <w:t>y ra l</w:t>
            </w:r>
            <w:r>
              <w:rPr>
                <w:rFonts w:ascii="Times New Roman" w:hAnsi="Times New Roman" w:cs="Times New Roman"/>
                <w:sz w:val="22"/>
                <w:szCs w:val="22"/>
              </w:rPr>
              <w:t>ạ</w:t>
            </w:r>
            <w:r>
              <w:rPr>
                <w:rFonts w:ascii="Times New Roman" w:hAnsi="Times New Roman" w:cs="Times New Roman"/>
                <w:sz w:val="22"/>
                <w:szCs w:val="22"/>
              </w:rPr>
              <w:t>i nghiêm tr</w:t>
            </w:r>
            <w:r>
              <w:rPr>
                <w:rFonts w:ascii="Times New Roman" w:hAnsi="Times New Roman" w:cs="Times New Roman"/>
                <w:sz w:val="22"/>
                <w:szCs w:val="22"/>
              </w:rPr>
              <w:t>ọ</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có khi gây t</w:t>
            </w:r>
            <w:r>
              <w:rPr>
                <w:rFonts w:ascii="Times New Roman" w:hAnsi="Times New Roman" w:cs="Times New Roman"/>
                <w:sz w:val="22"/>
                <w:szCs w:val="22"/>
              </w:rPr>
              <w:t>ử</w:t>
            </w:r>
            <w:r>
              <w:rPr>
                <w:rFonts w:ascii="Times New Roman" w:hAnsi="Times New Roman" w:cs="Times New Roman"/>
                <w:sz w:val="22"/>
                <w:szCs w:val="22"/>
              </w:rPr>
              <w:t xml:space="preserve"> vong. Hơn n</w:t>
            </w:r>
            <w:r>
              <w:rPr>
                <w:rFonts w:ascii="Times New Roman" w:hAnsi="Times New Roman" w:cs="Times New Roman"/>
                <w:sz w:val="22"/>
                <w:szCs w:val="22"/>
              </w:rPr>
              <w:t>ữ</w:t>
            </w:r>
            <w:r>
              <w:rPr>
                <w:rFonts w:ascii="Times New Roman" w:hAnsi="Times New Roman" w:cs="Times New Roman"/>
                <w:sz w:val="22"/>
                <w:szCs w:val="22"/>
              </w:rPr>
              <w:t>a, th</w:t>
            </w:r>
            <w:r>
              <w:rPr>
                <w:rFonts w:ascii="Times New Roman" w:hAnsi="Times New Roman" w:cs="Times New Roman"/>
                <w:sz w:val="22"/>
                <w:szCs w:val="22"/>
              </w:rPr>
              <w:t>ự</w:t>
            </w:r>
            <w:r>
              <w:rPr>
                <w:rFonts w:ascii="Times New Roman" w:hAnsi="Times New Roman" w:cs="Times New Roman"/>
                <w:sz w:val="22"/>
                <w:szCs w:val="22"/>
              </w:rPr>
              <w:t>c t</w:t>
            </w:r>
            <w:r>
              <w:rPr>
                <w:rFonts w:ascii="Times New Roman" w:hAnsi="Times New Roman" w:cs="Times New Roman"/>
                <w:sz w:val="22"/>
                <w:szCs w:val="22"/>
              </w:rPr>
              <w:t>ế</w:t>
            </w:r>
            <w:r>
              <w:rPr>
                <w:rFonts w:ascii="Times New Roman" w:hAnsi="Times New Roman" w:cs="Times New Roman"/>
                <w:sz w:val="22"/>
                <w:szCs w:val="22"/>
              </w:rPr>
              <w:t xml:space="preserve"> cho th</w:t>
            </w:r>
            <w:r>
              <w:rPr>
                <w:rFonts w:ascii="Times New Roman" w:hAnsi="Times New Roman" w:cs="Times New Roman"/>
                <w:sz w:val="22"/>
                <w:szCs w:val="22"/>
              </w:rPr>
              <w:t>ấ</w:t>
            </w:r>
            <w:r>
              <w:rPr>
                <w:rFonts w:ascii="Times New Roman" w:hAnsi="Times New Roman" w:cs="Times New Roman"/>
                <w:sz w:val="22"/>
                <w:szCs w:val="22"/>
              </w:rPr>
              <w:t>y ch</w:t>
            </w:r>
            <w:r>
              <w:rPr>
                <w:rFonts w:ascii="Times New Roman" w:hAnsi="Times New Roman" w:cs="Times New Roman"/>
                <w:sz w:val="22"/>
                <w:szCs w:val="22"/>
              </w:rPr>
              <w:t>ấ</w:t>
            </w:r>
            <w:r>
              <w:rPr>
                <w:rFonts w:ascii="Times New Roman" w:hAnsi="Times New Roman" w:cs="Times New Roman"/>
                <w:sz w:val="22"/>
                <w:szCs w:val="22"/>
              </w:rPr>
              <w:t>t lư</w:t>
            </w:r>
            <w:r>
              <w:rPr>
                <w:rFonts w:ascii="Times New Roman" w:hAnsi="Times New Roman" w:cs="Times New Roman"/>
                <w:sz w:val="22"/>
                <w:szCs w:val="22"/>
              </w:rPr>
              <w:t>ợ</w:t>
            </w:r>
            <w:r>
              <w:rPr>
                <w:rFonts w:ascii="Times New Roman" w:hAnsi="Times New Roman" w:cs="Times New Roman"/>
                <w:sz w:val="22"/>
                <w:szCs w:val="22"/>
              </w:rPr>
              <w:t>ng cu</w:t>
            </w:r>
            <w:r>
              <w:rPr>
                <w:rFonts w:ascii="Times New Roman" w:hAnsi="Times New Roman" w:cs="Times New Roman"/>
                <w:sz w:val="22"/>
                <w:szCs w:val="22"/>
              </w:rPr>
              <w:t>ộ</w:t>
            </w:r>
            <w:r>
              <w:rPr>
                <w:rFonts w:ascii="Times New Roman" w:hAnsi="Times New Roman" w:cs="Times New Roman"/>
                <w:sz w:val="22"/>
                <w:szCs w:val="22"/>
              </w:rPr>
              <w:t>c s</w:t>
            </w:r>
            <w:r>
              <w:rPr>
                <w:rFonts w:ascii="Times New Roman" w:hAnsi="Times New Roman" w:cs="Times New Roman"/>
                <w:sz w:val="22"/>
                <w:szCs w:val="22"/>
              </w:rPr>
              <w:t>ố</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ngày càng gi</w:t>
            </w:r>
            <w:r>
              <w:rPr>
                <w:rFonts w:ascii="Times New Roman" w:hAnsi="Times New Roman" w:cs="Times New Roman"/>
                <w:sz w:val="22"/>
                <w:szCs w:val="22"/>
              </w:rPr>
              <w:t>ả</w:t>
            </w:r>
            <w:r>
              <w:rPr>
                <w:rFonts w:ascii="Times New Roman" w:hAnsi="Times New Roman" w:cs="Times New Roman"/>
                <w:sz w:val="22"/>
                <w:szCs w:val="22"/>
              </w:rPr>
              <w:t>m đi đáng k</w:t>
            </w:r>
            <w:r>
              <w:rPr>
                <w:rFonts w:ascii="Times New Roman" w:hAnsi="Times New Roman" w:cs="Times New Roman"/>
                <w:sz w:val="22"/>
                <w:szCs w:val="22"/>
              </w:rPr>
              <w:t>ể</w:t>
            </w:r>
            <w:r>
              <w:rPr>
                <w:rFonts w:ascii="Times New Roman" w:hAnsi="Times New Roman" w:cs="Times New Roman"/>
                <w:sz w:val="22"/>
                <w:szCs w:val="22"/>
              </w:rPr>
              <w:t>,</w:t>
            </w:r>
            <w:r>
              <w:rPr>
                <w:rFonts w:ascii="Times New Roman" w:hAnsi="Times New Roman" w:cs="Times New Roman"/>
                <w:sz w:val="22"/>
                <w:szCs w:val="22"/>
              </w:rPr>
              <w:t xml:space="preserve"> tuy nhiên v</w:t>
            </w:r>
            <w:r>
              <w:rPr>
                <w:rFonts w:ascii="Times New Roman" w:hAnsi="Times New Roman" w:cs="Times New Roman"/>
                <w:sz w:val="22"/>
                <w:szCs w:val="22"/>
              </w:rPr>
              <w:t>ẫ</w:t>
            </w:r>
            <w:r>
              <w:rPr>
                <w:rFonts w:ascii="Times New Roman" w:hAnsi="Times New Roman" w:cs="Times New Roman"/>
                <w:sz w:val="22"/>
                <w:szCs w:val="22"/>
              </w:rPr>
              <w:t>n có th</w:t>
            </w:r>
            <w:r>
              <w:rPr>
                <w:rFonts w:ascii="Times New Roman" w:hAnsi="Times New Roman" w:cs="Times New Roman"/>
                <w:sz w:val="22"/>
                <w:szCs w:val="22"/>
              </w:rPr>
              <w:t>ể</w:t>
            </w:r>
            <w:r>
              <w:rPr>
                <w:rFonts w:ascii="Times New Roman" w:hAnsi="Times New Roman" w:cs="Times New Roman"/>
                <w:sz w:val="22"/>
                <w:szCs w:val="22"/>
              </w:rPr>
              <w:t xml:space="preserve"> c</w:t>
            </w:r>
            <w:r>
              <w:rPr>
                <w:rFonts w:ascii="Times New Roman" w:hAnsi="Times New Roman" w:cs="Times New Roman"/>
                <w:sz w:val="22"/>
                <w:szCs w:val="22"/>
              </w:rPr>
              <w:t>ả</w:t>
            </w:r>
            <w:r>
              <w:rPr>
                <w:rFonts w:ascii="Times New Roman" w:hAnsi="Times New Roman" w:cs="Times New Roman"/>
                <w:sz w:val="22"/>
                <w:szCs w:val="22"/>
              </w:rPr>
              <w:t>i thi</w:t>
            </w:r>
            <w:r>
              <w:rPr>
                <w:rFonts w:ascii="Times New Roman" w:hAnsi="Times New Roman" w:cs="Times New Roman"/>
                <w:sz w:val="22"/>
                <w:szCs w:val="22"/>
              </w:rPr>
              <w:t>ệ</w:t>
            </w:r>
            <w:r>
              <w:rPr>
                <w:rFonts w:ascii="Times New Roman" w:hAnsi="Times New Roman" w:cs="Times New Roman"/>
                <w:sz w:val="22"/>
                <w:szCs w:val="22"/>
              </w:rPr>
              <w:t>n tình tr</w:t>
            </w:r>
            <w:r>
              <w:rPr>
                <w:rFonts w:ascii="Times New Roman" w:hAnsi="Times New Roman" w:cs="Times New Roman"/>
                <w:sz w:val="22"/>
                <w:szCs w:val="22"/>
              </w:rPr>
              <w:t>ạ</w:t>
            </w:r>
            <w:r>
              <w:rPr>
                <w:rFonts w:ascii="Times New Roman" w:hAnsi="Times New Roman" w:cs="Times New Roman"/>
                <w:sz w:val="22"/>
                <w:szCs w:val="22"/>
              </w:rPr>
              <w:t>ng này b</w:t>
            </w:r>
            <w:r>
              <w:rPr>
                <w:rFonts w:ascii="Times New Roman" w:hAnsi="Times New Roman" w:cs="Times New Roman"/>
                <w:sz w:val="22"/>
                <w:szCs w:val="22"/>
              </w:rPr>
              <w:t>ằ</w:t>
            </w:r>
            <w:r>
              <w:rPr>
                <w:rFonts w:ascii="Times New Roman" w:hAnsi="Times New Roman" w:cs="Times New Roman"/>
                <w:sz w:val="22"/>
                <w:szCs w:val="22"/>
              </w:rPr>
              <w:t>ng cách ti</w:t>
            </w:r>
            <w:r>
              <w:rPr>
                <w:rFonts w:ascii="Times New Roman" w:hAnsi="Times New Roman" w:cs="Times New Roman"/>
                <w:sz w:val="22"/>
                <w:szCs w:val="22"/>
              </w:rPr>
              <w:t>ế</w:t>
            </w:r>
            <w:r>
              <w:rPr>
                <w:rFonts w:ascii="Times New Roman" w:hAnsi="Times New Roman" w:cs="Times New Roman"/>
                <w:sz w:val="22"/>
                <w:szCs w:val="22"/>
              </w:rPr>
              <w:t>p c</w:t>
            </w:r>
            <w:r>
              <w:rPr>
                <w:rFonts w:ascii="Times New Roman" w:hAnsi="Times New Roman" w:cs="Times New Roman"/>
                <w:sz w:val="22"/>
                <w:szCs w:val="22"/>
              </w:rPr>
              <w:t>ậ</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chu</w:t>
            </w:r>
            <w:r>
              <w:rPr>
                <w:rFonts w:ascii="Times New Roman" w:hAnsi="Times New Roman" w:cs="Times New Roman"/>
                <w:sz w:val="22"/>
                <w:szCs w:val="22"/>
              </w:rPr>
              <w:t>ỗ</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sao cho bao quát và hài hòa hơn. </w:t>
            </w:r>
          </w:p>
          <w:p w14:paraId="79305CF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là 1 v</w:t>
            </w:r>
            <w:r>
              <w:rPr>
                <w:rFonts w:ascii="Times New Roman" w:hAnsi="Times New Roman" w:cs="Times New Roman"/>
                <w:sz w:val="22"/>
                <w:szCs w:val="22"/>
              </w:rPr>
              <w:t>ấ</w:t>
            </w:r>
            <w:r>
              <w:rPr>
                <w:rFonts w:ascii="Times New Roman" w:hAnsi="Times New Roman" w:cs="Times New Roman"/>
                <w:sz w:val="22"/>
                <w:szCs w:val="22"/>
              </w:rPr>
              <w:t>n đ</w:t>
            </w:r>
            <w:r>
              <w:rPr>
                <w:rFonts w:ascii="Times New Roman" w:hAnsi="Times New Roman" w:cs="Times New Roman"/>
                <w:sz w:val="22"/>
                <w:szCs w:val="22"/>
              </w:rPr>
              <w:t>ề</w:t>
            </w:r>
            <w:r>
              <w:rPr>
                <w:rFonts w:ascii="Times New Roman" w:hAnsi="Times New Roman" w:cs="Times New Roman"/>
                <w:sz w:val="22"/>
                <w:szCs w:val="22"/>
              </w:rPr>
              <w:t xml:space="preserve"> an toàn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hi</w:t>
            </w:r>
            <w:r>
              <w:rPr>
                <w:rFonts w:ascii="Times New Roman" w:hAnsi="Times New Roman" w:cs="Times New Roman"/>
                <w:sz w:val="22"/>
                <w:szCs w:val="22"/>
              </w:rPr>
              <w:t>ệ</w:t>
            </w:r>
            <w:r>
              <w:rPr>
                <w:rFonts w:ascii="Times New Roman" w:hAnsi="Times New Roman" w:cs="Times New Roman"/>
                <w:sz w:val="22"/>
                <w:szCs w:val="22"/>
              </w:rPr>
              <w:t>n v</w:t>
            </w:r>
            <w:r>
              <w:rPr>
                <w:rFonts w:ascii="Times New Roman" w:hAnsi="Times New Roman" w:cs="Times New Roman"/>
                <w:sz w:val="22"/>
                <w:szCs w:val="22"/>
              </w:rPr>
              <w:t>ẫ</w:t>
            </w:r>
            <w:r>
              <w:rPr>
                <w:rFonts w:ascii="Times New Roman" w:hAnsi="Times New Roman" w:cs="Times New Roman"/>
                <w:sz w:val="22"/>
                <w:szCs w:val="22"/>
              </w:rPr>
              <w:t>n đang ti</w:t>
            </w:r>
            <w:r>
              <w:rPr>
                <w:rFonts w:ascii="Times New Roman" w:hAnsi="Times New Roman" w:cs="Times New Roman"/>
                <w:sz w:val="22"/>
                <w:szCs w:val="22"/>
              </w:rPr>
              <w:t>ế</w:t>
            </w:r>
            <w:r>
              <w:rPr>
                <w:rFonts w:ascii="Times New Roman" w:hAnsi="Times New Roman" w:cs="Times New Roman"/>
                <w:sz w:val="22"/>
                <w:szCs w:val="22"/>
              </w:rPr>
              <w:t>p t</w:t>
            </w:r>
            <w:r>
              <w:rPr>
                <w:rFonts w:ascii="Times New Roman" w:hAnsi="Times New Roman" w:cs="Times New Roman"/>
                <w:sz w:val="22"/>
                <w:szCs w:val="22"/>
              </w:rPr>
              <w:t>ụ</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 xml:space="preserve">i tiêu dùng </w:t>
            </w:r>
            <w:r>
              <w:rPr>
                <w:rFonts w:ascii="Times New Roman" w:hAnsi="Times New Roman" w:cs="Times New Roman"/>
                <w:sz w:val="22"/>
                <w:szCs w:val="22"/>
              </w:rPr>
              <w:t>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đang chăm sóc ngư</w:t>
            </w:r>
            <w:r>
              <w:rPr>
                <w:rFonts w:ascii="Times New Roman" w:hAnsi="Times New Roman" w:cs="Times New Roman"/>
                <w:sz w:val="22"/>
                <w:szCs w:val="22"/>
              </w:rPr>
              <w:t>ờ</w:t>
            </w:r>
            <w:r>
              <w:rPr>
                <w:rFonts w:ascii="Times New Roman" w:hAnsi="Times New Roman" w:cs="Times New Roman"/>
                <w:sz w:val="22"/>
                <w:szCs w:val="22"/>
              </w:rPr>
              <w:t>i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doanh nghi</w:t>
            </w:r>
            <w:r>
              <w:rPr>
                <w:rFonts w:ascii="Times New Roman" w:hAnsi="Times New Roman" w:cs="Times New Roman"/>
                <w:sz w:val="22"/>
                <w:szCs w:val="22"/>
              </w:rPr>
              <w:t>ệ</w:t>
            </w:r>
            <w:r>
              <w:rPr>
                <w:rFonts w:ascii="Times New Roman" w:hAnsi="Times New Roman" w:cs="Times New Roman"/>
                <w:sz w:val="22"/>
                <w:szCs w:val="22"/>
              </w:rPr>
              <w:t>p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FBO) và các cơ quan có th</w:t>
            </w:r>
            <w:r>
              <w:rPr>
                <w:rFonts w:ascii="Times New Roman" w:hAnsi="Times New Roman" w:cs="Times New Roman"/>
                <w:sz w:val="22"/>
                <w:szCs w:val="22"/>
              </w:rPr>
              <w:t>ẩ</w:t>
            </w:r>
            <w:r>
              <w:rPr>
                <w:rFonts w:ascii="Times New Roman" w:hAnsi="Times New Roman" w:cs="Times New Roman"/>
                <w:sz w:val="22"/>
                <w:szCs w:val="22"/>
              </w:rPr>
              <w:t>m quy</w:t>
            </w:r>
            <w:r>
              <w:rPr>
                <w:rFonts w:ascii="Times New Roman" w:hAnsi="Times New Roman" w:cs="Times New Roman"/>
                <w:sz w:val="22"/>
                <w:szCs w:val="22"/>
              </w:rPr>
              <w:t>ề</w:t>
            </w:r>
            <w:r>
              <w:rPr>
                <w:rFonts w:ascii="Times New Roman" w:hAnsi="Times New Roman" w:cs="Times New Roman"/>
                <w:sz w:val="22"/>
                <w:szCs w:val="22"/>
              </w:rPr>
              <w:t xml:space="preserve">n quan tâm. </w:t>
            </w:r>
          </w:p>
          <w:p w14:paraId="4F6C038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Trư</w:t>
            </w:r>
            <w:r>
              <w:rPr>
                <w:rFonts w:ascii="Times New Roman" w:hAnsi="Times New Roman" w:cs="Times New Roman"/>
                <w:sz w:val="22"/>
                <w:szCs w:val="22"/>
              </w:rPr>
              <w:t>ớ</w:t>
            </w:r>
            <w:r>
              <w:rPr>
                <w:rFonts w:ascii="Times New Roman" w:hAnsi="Times New Roman" w:cs="Times New Roman"/>
                <w:sz w:val="22"/>
                <w:szCs w:val="22"/>
              </w:rPr>
              <w:t>c tình hình t</w:t>
            </w:r>
            <w:r>
              <w:rPr>
                <w:rFonts w:ascii="Times New Roman" w:hAnsi="Times New Roman" w:cs="Times New Roman"/>
                <w:sz w:val="22"/>
                <w:szCs w:val="22"/>
              </w:rPr>
              <w:t>ỉ</w:t>
            </w:r>
            <w:r>
              <w:rPr>
                <w:rFonts w:ascii="Times New Roman" w:hAnsi="Times New Roman" w:cs="Times New Roman"/>
                <w:sz w:val="22"/>
                <w:szCs w:val="22"/>
              </w:rPr>
              <w:t xml:space="preserve"> l</w:t>
            </w:r>
            <w:r>
              <w:rPr>
                <w:rFonts w:ascii="Times New Roman" w:hAnsi="Times New Roman" w:cs="Times New Roman"/>
                <w:sz w:val="22"/>
                <w:szCs w:val="22"/>
              </w:rPr>
              <w:t>ệ</w:t>
            </w:r>
            <w:r>
              <w:rPr>
                <w:rFonts w:ascii="Times New Roman" w:hAnsi="Times New Roman" w:cs="Times New Roman"/>
                <w:sz w:val="22"/>
                <w:szCs w:val="22"/>
              </w:rPr>
              <w:t xml:space="preserve"> suy gi</w:t>
            </w:r>
            <w:r>
              <w:rPr>
                <w:rFonts w:ascii="Times New Roman" w:hAnsi="Times New Roman" w:cs="Times New Roman"/>
                <w:sz w:val="22"/>
                <w:szCs w:val="22"/>
              </w:rPr>
              <w:t>ả</w:t>
            </w:r>
            <w:r>
              <w:rPr>
                <w:rFonts w:ascii="Times New Roman" w:hAnsi="Times New Roman" w:cs="Times New Roman"/>
                <w:sz w:val="22"/>
                <w:szCs w:val="22"/>
              </w:rPr>
              <w:t>m s</w:t>
            </w:r>
            <w:r>
              <w:rPr>
                <w:rFonts w:ascii="Times New Roman" w:hAnsi="Times New Roman" w:cs="Times New Roman"/>
                <w:sz w:val="22"/>
                <w:szCs w:val="22"/>
              </w:rPr>
              <w:t>ứ</w:t>
            </w:r>
            <w:r>
              <w:rPr>
                <w:rFonts w:ascii="Times New Roman" w:hAnsi="Times New Roman" w:cs="Times New Roman"/>
                <w:sz w:val="22"/>
                <w:szCs w:val="22"/>
              </w:rPr>
              <w:t>c kh</w:t>
            </w:r>
            <w:r>
              <w:rPr>
                <w:rFonts w:ascii="Times New Roman" w:hAnsi="Times New Roman" w:cs="Times New Roman"/>
                <w:sz w:val="22"/>
                <w:szCs w:val="22"/>
              </w:rPr>
              <w:t>ỏ</w:t>
            </w:r>
            <w:r>
              <w:rPr>
                <w:rFonts w:ascii="Times New Roman" w:hAnsi="Times New Roman" w:cs="Times New Roman"/>
                <w:sz w:val="22"/>
                <w:szCs w:val="22"/>
              </w:rPr>
              <w:t>e do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ngày càng gia tăng, các FBO ph</w:t>
            </w:r>
            <w:r>
              <w:rPr>
                <w:rFonts w:ascii="Times New Roman" w:hAnsi="Times New Roman" w:cs="Times New Roman"/>
                <w:sz w:val="22"/>
                <w:szCs w:val="22"/>
              </w:rPr>
              <w:t>ả</w:t>
            </w:r>
            <w:r>
              <w:rPr>
                <w:rFonts w:ascii="Times New Roman" w:hAnsi="Times New Roman" w:cs="Times New Roman"/>
                <w:sz w:val="22"/>
                <w:szCs w:val="22"/>
              </w:rPr>
              <w:t>i c</w:t>
            </w:r>
            <w:r>
              <w:rPr>
                <w:rFonts w:ascii="Times New Roman" w:hAnsi="Times New Roman" w:cs="Times New Roman"/>
                <w:sz w:val="22"/>
                <w:szCs w:val="22"/>
              </w:rPr>
              <w:t>ông b</w:t>
            </w:r>
            <w:r>
              <w:rPr>
                <w:rFonts w:ascii="Times New Roman" w:hAnsi="Times New Roman" w:cs="Times New Roman"/>
                <w:sz w:val="22"/>
                <w:szCs w:val="22"/>
              </w:rPr>
              <w:t>ố</w:t>
            </w:r>
            <w:r>
              <w:rPr>
                <w:rFonts w:ascii="Times New Roman" w:hAnsi="Times New Roman" w:cs="Times New Roman"/>
                <w:sz w:val="22"/>
                <w:szCs w:val="22"/>
              </w:rPr>
              <w:t xml:space="preserve"> công khai chính xác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thành ph</w:t>
            </w:r>
            <w:r>
              <w:rPr>
                <w:rFonts w:ascii="Times New Roman" w:hAnsi="Times New Roman" w:cs="Times New Roman"/>
                <w:sz w:val="22"/>
                <w:szCs w:val="22"/>
              </w:rPr>
              <w:t>ầ</w:t>
            </w:r>
            <w:r>
              <w:rPr>
                <w:rFonts w:ascii="Times New Roman" w:hAnsi="Times New Roman" w:cs="Times New Roman"/>
                <w:sz w:val="22"/>
                <w:szCs w:val="22"/>
              </w:rPr>
              <w:t>n là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trong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r</w:t>
            </w:r>
            <w:r>
              <w:rPr>
                <w:rFonts w:ascii="Times New Roman" w:hAnsi="Times New Roman" w:cs="Times New Roman"/>
                <w:sz w:val="22"/>
                <w:szCs w:val="22"/>
              </w:rPr>
              <w:t>ủ</w:t>
            </w:r>
            <w:r>
              <w:rPr>
                <w:rFonts w:ascii="Times New Roman" w:hAnsi="Times New Roman" w:cs="Times New Roman"/>
                <w:sz w:val="22"/>
                <w:szCs w:val="22"/>
              </w:rPr>
              <w:t>i ro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ph</w:t>
            </w:r>
            <w:r>
              <w:rPr>
                <w:rFonts w:ascii="Times New Roman" w:hAnsi="Times New Roman" w:cs="Times New Roman"/>
                <w:sz w:val="22"/>
                <w:szCs w:val="22"/>
              </w:rPr>
              <w:t>ả</w:t>
            </w:r>
            <w:r>
              <w:rPr>
                <w:rFonts w:ascii="Times New Roman" w:hAnsi="Times New Roman" w:cs="Times New Roman"/>
                <w:sz w:val="22"/>
                <w:szCs w:val="22"/>
              </w:rPr>
              <w:t>i ch</w:t>
            </w:r>
            <w:r>
              <w:rPr>
                <w:rFonts w:ascii="Times New Roman" w:hAnsi="Times New Roman" w:cs="Times New Roman"/>
                <w:sz w:val="22"/>
                <w:szCs w:val="22"/>
              </w:rPr>
              <w:t>ủ</w:t>
            </w:r>
            <w:r>
              <w:rPr>
                <w:rFonts w:ascii="Times New Roman" w:hAnsi="Times New Roman" w:cs="Times New Roman"/>
                <w:sz w:val="22"/>
                <w:szCs w:val="22"/>
              </w:rPr>
              <w:t xml:space="preserve"> đ</w:t>
            </w:r>
            <w:r>
              <w:rPr>
                <w:rFonts w:ascii="Times New Roman" w:hAnsi="Times New Roman" w:cs="Times New Roman"/>
                <w:sz w:val="22"/>
                <w:szCs w:val="22"/>
              </w:rPr>
              <w:t>ộ</w:t>
            </w:r>
            <w:r>
              <w:rPr>
                <w:rFonts w:ascii="Times New Roman" w:hAnsi="Times New Roman" w:cs="Times New Roman"/>
                <w:sz w:val="22"/>
                <w:szCs w:val="22"/>
              </w:rPr>
              <w:t>ng liên h</w:t>
            </w:r>
            <w:r>
              <w:rPr>
                <w:rFonts w:ascii="Times New Roman" w:hAnsi="Times New Roman" w:cs="Times New Roman"/>
                <w:sz w:val="22"/>
                <w:szCs w:val="22"/>
              </w:rPr>
              <w:t>ệ</w:t>
            </w:r>
            <w:r>
              <w:rPr>
                <w:rFonts w:ascii="Times New Roman" w:hAnsi="Times New Roman" w:cs="Times New Roman"/>
                <w:sz w:val="22"/>
                <w:szCs w:val="22"/>
              </w:rPr>
              <w:t xml:space="preserve"> các Cơ quan có th</w:t>
            </w:r>
            <w:r>
              <w:rPr>
                <w:rFonts w:ascii="Times New Roman" w:hAnsi="Times New Roman" w:cs="Times New Roman"/>
                <w:sz w:val="22"/>
                <w:szCs w:val="22"/>
              </w:rPr>
              <w:t>ẩ</w:t>
            </w:r>
            <w:r>
              <w:rPr>
                <w:rFonts w:ascii="Times New Roman" w:hAnsi="Times New Roman" w:cs="Times New Roman"/>
                <w:sz w:val="22"/>
                <w:szCs w:val="22"/>
              </w:rPr>
              <w:t>m quy</w:t>
            </w:r>
            <w:r>
              <w:rPr>
                <w:rFonts w:ascii="Times New Roman" w:hAnsi="Times New Roman" w:cs="Times New Roman"/>
                <w:sz w:val="22"/>
                <w:szCs w:val="22"/>
              </w:rPr>
              <w:t>ề</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hư</w:t>
            </w:r>
            <w:r>
              <w:rPr>
                <w:rFonts w:ascii="Times New Roman" w:hAnsi="Times New Roman" w:cs="Times New Roman"/>
                <w:sz w:val="22"/>
                <w:szCs w:val="22"/>
              </w:rPr>
              <w:t>ớ</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và đánh giá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ngoài ý mu</w:t>
            </w:r>
            <w:r>
              <w:rPr>
                <w:rFonts w:ascii="Times New Roman" w:hAnsi="Times New Roman" w:cs="Times New Roman"/>
                <w:sz w:val="22"/>
                <w:szCs w:val="22"/>
              </w:rPr>
              <w:t>ố</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 xml:space="preserve">t gây </w:t>
            </w:r>
            <w:r>
              <w:rPr>
                <w:rFonts w:ascii="Times New Roman" w:hAnsi="Times New Roman" w:cs="Times New Roman"/>
                <w:sz w:val="22"/>
                <w:szCs w:val="22"/>
              </w:rPr>
              <w:t>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các Cơ quan có th</w:t>
            </w:r>
            <w:r>
              <w:rPr>
                <w:rFonts w:ascii="Times New Roman" w:hAnsi="Times New Roman" w:cs="Times New Roman"/>
                <w:sz w:val="22"/>
                <w:szCs w:val="22"/>
              </w:rPr>
              <w:t>ẩ</w:t>
            </w:r>
            <w:r>
              <w:rPr>
                <w:rFonts w:ascii="Times New Roman" w:hAnsi="Times New Roman" w:cs="Times New Roman"/>
                <w:sz w:val="22"/>
                <w:szCs w:val="22"/>
              </w:rPr>
              <w:t>m quy</w:t>
            </w:r>
            <w:r>
              <w:rPr>
                <w:rFonts w:ascii="Times New Roman" w:hAnsi="Times New Roman" w:cs="Times New Roman"/>
                <w:sz w:val="22"/>
                <w:szCs w:val="22"/>
              </w:rPr>
              <w:t>ề</w:t>
            </w:r>
            <w:r>
              <w:rPr>
                <w:rFonts w:ascii="Times New Roman" w:hAnsi="Times New Roman" w:cs="Times New Roman"/>
                <w:sz w:val="22"/>
                <w:szCs w:val="22"/>
              </w:rPr>
              <w:t>n s</w:t>
            </w:r>
            <w:r>
              <w:rPr>
                <w:rFonts w:ascii="Times New Roman" w:hAnsi="Times New Roman" w:cs="Times New Roman"/>
                <w:sz w:val="22"/>
                <w:szCs w:val="22"/>
              </w:rPr>
              <w:t>ẽ</w:t>
            </w:r>
            <w:r>
              <w:rPr>
                <w:rFonts w:ascii="Times New Roman" w:hAnsi="Times New Roman" w:cs="Times New Roman"/>
                <w:sz w:val="22"/>
                <w:szCs w:val="22"/>
              </w:rPr>
              <w:t xml:space="preserve"> g</w:t>
            </w:r>
            <w:r>
              <w:rPr>
                <w:rFonts w:ascii="Times New Roman" w:hAnsi="Times New Roman" w:cs="Times New Roman"/>
                <w:sz w:val="22"/>
                <w:szCs w:val="22"/>
              </w:rPr>
              <w:t>ử</w:t>
            </w:r>
            <w:r>
              <w:rPr>
                <w:rFonts w:ascii="Times New Roman" w:hAnsi="Times New Roman" w:cs="Times New Roman"/>
                <w:sz w:val="22"/>
                <w:szCs w:val="22"/>
              </w:rPr>
              <w:t>i cho các FBO tài li</w:t>
            </w:r>
            <w:r>
              <w:rPr>
                <w:rFonts w:ascii="Times New Roman" w:hAnsi="Times New Roman" w:cs="Times New Roman"/>
                <w:sz w:val="22"/>
                <w:szCs w:val="22"/>
              </w:rPr>
              <w:t>ệ</w:t>
            </w:r>
            <w:r>
              <w:rPr>
                <w:rFonts w:ascii="Times New Roman" w:hAnsi="Times New Roman" w:cs="Times New Roman"/>
                <w:sz w:val="22"/>
                <w:szCs w:val="22"/>
              </w:rPr>
              <w:t>u v</w:t>
            </w:r>
            <w:r>
              <w:rPr>
                <w:rFonts w:ascii="Times New Roman" w:hAnsi="Times New Roman" w:cs="Times New Roman"/>
                <w:sz w:val="22"/>
                <w:szCs w:val="22"/>
              </w:rPr>
              <w:t>ề</w:t>
            </w:r>
            <w:r>
              <w:rPr>
                <w:rFonts w:ascii="Times New Roman" w:hAnsi="Times New Roman" w:cs="Times New Roman"/>
                <w:sz w:val="22"/>
                <w:szCs w:val="22"/>
              </w:rPr>
              <w:t xml:space="preserve"> các cu</w:t>
            </w:r>
            <w:r>
              <w:rPr>
                <w:rFonts w:ascii="Times New Roman" w:hAnsi="Times New Roman" w:cs="Times New Roman"/>
                <w:sz w:val="22"/>
                <w:szCs w:val="22"/>
              </w:rPr>
              <w:t>ộ</w:t>
            </w:r>
            <w:r>
              <w:rPr>
                <w:rFonts w:ascii="Times New Roman" w:hAnsi="Times New Roman" w:cs="Times New Roman"/>
                <w:sz w:val="22"/>
                <w:szCs w:val="22"/>
              </w:rPr>
              <w:t>c đi</w:t>
            </w:r>
            <w:r>
              <w:rPr>
                <w:rFonts w:ascii="Times New Roman" w:hAnsi="Times New Roman" w:cs="Times New Roman"/>
                <w:sz w:val="22"/>
                <w:szCs w:val="22"/>
              </w:rPr>
              <w:t>ề</w:t>
            </w:r>
            <w:r>
              <w:rPr>
                <w:rFonts w:ascii="Times New Roman" w:hAnsi="Times New Roman" w:cs="Times New Roman"/>
                <w:sz w:val="22"/>
                <w:szCs w:val="22"/>
              </w:rPr>
              <w:t xml:space="preserve">u tra </w:t>
            </w:r>
            <w:r>
              <w:rPr>
                <w:rFonts w:ascii="Times New Roman" w:hAnsi="Times New Roman" w:cs="Times New Roman"/>
                <w:sz w:val="22"/>
                <w:szCs w:val="22"/>
              </w:rPr>
              <w:lastRenderedPageBreak/>
              <w:t>thăm dò khi</w:t>
            </w:r>
            <w:r>
              <w:rPr>
                <w:rFonts w:ascii="Times New Roman" w:hAnsi="Times New Roman" w:cs="Times New Roman"/>
                <w:sz w:val="22"/>
                <w:szCs w:val="22"/>
              </w:rPr>
              <w:t>ế</w:t>
            </w:r>
            <w:r>
              <w:rPr>
                <w:rFonts w:ascii="Times New Roman" w:hAnsi="Times New Roman" w:cs="Times New Roman"/>
                <w:sz w:val="22"/>
                <w:szCs w:val="22"/>
              </w:rPr>
              <w:t>u n</w:t>
            </w:r>
            <w:r>
              <w:rPr>
                <w:rFonts w:ascii="Times New Roman" w:hAnsi="Times New Roman" w:cs="Times New Roman"/>
                <w:sz w:val="22"/>
                <w:szCs w:val="22"/>
              </w:rPr>
              <w:t>ạ</w:t>
            </w:r>
            <w:r>
              <w:rPr>
                <w:rFonts w:ascii="Times New Roman" w:hAnsi="Times New Roman" w:cs="Times New Roman"/>
                <w:sz w:val="22"/>
                <w:szCs w:val="22"/>
              </w:rPr>
              <w:t>i c</w:t>
            </w:r>
            <w:r>
              <w:rPr>
                <w:rFonts w:ascii="Times New Roman" w:hAnsi="Times New Roman" w:cs="Times New Roman"/>
                <w:sz w:val="22"/>
                <w:szCs w:val="22"/>
              </w:rPr>
              <w:t>ủ</w:t>
            </w:r>
            <w:r>
              <w:rPr>
                <w:rFonts w:ascii="Times New Roman" w:hAnsi="Times New Roman" w:cs="Times New Roman"/>
                <w:sz w:val="22"/>
                <w:szCs w:val="22"/>
              </w:rPr>
              <w:t>a công chúng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FBO bao g</w:t>
            </w:r>
            <w:r>
              <w:rPr>
                <w:rFonts w:ascii="Times New Roman" w:hAnsi="Times New Roman" w:cs="Times New Roman"/>
                <w:sz w:val="22"/>
                <w:szCs w:val="22"/>
              </w:rPr>
              <w:t>ồ</w:t>
            </w:r>
            <w:r>
              <w:rPr>
                <w:rFonts w:ascii="Times New Roman" w:hAnsi="Times New Roman" w:cs="Times New Roman"/>
                <w:sz w:val="22"/>
                <w:szCs w:val="22"/>
              </w:rPr>
              <w:t>m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nhà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nhà bán buôn, nhà phân ph</w:t>
            </w:r>
            <w:r>
              <w:rPr>
                <w:rFonts w:ascii="Times New Roman" w:hAnsi="Times New Roman" w:cs="Times New Roman"/>
                <w:sz w:val="22"/>
                <w:szCs w:val="22"/>
              </w:rPr>
              <w:t>ố</w:t>
            </w:r>
            <w:r>
              <w:rPr>
                <w:rFonts w:ascii="Times New Roman" w:hAnsi="Times New Roman" w:cs="Times New Roman"/>
                <w:sz w:val="22"/>
                <w:szCs w:val="22"/>
              </w:rPr>
              <w:t>i, nhà nh</w:t>
            </w:r>
            <w:r>
              <w:rPr>
                <w:rFonts w:ascii="Times New Roman" w:hAnsi="Times New Roman" w:cs="Times New Roman"/>
                <w:sz w:val="22"/>
                <w:szCs w:val="22"/>
              </w:rPr>
              <w:t>ậ</w:t>
            </w:r>
            <w:r>
              <w:rPr>
                <w:rFonts w:ascii="Times New Roman" w:hAnsi="Times New Roman" w:cs="Times New Roman"/>
                <w:sz w:val="22"/>
                <w:szCs w:val="22"/>
              </w:rPr>
              <w:t>p kh</w:t>
            </w:r>
            <w:r>
              <w:rPr>
                <w:rFonts w:ascii="Times New Roman" w:hAnsi="Times New Roman" w:cs="Times New Roman"/>
                <w:sz w:val="22"/>
                <w:szCs w:val="22"/>
              </w:rPr>
              <w:t>ẩ</w:t>
            </w:r>
            <w:r>
              <w:rPr>
                <w:rFonts w:ascii="Times New Roman" w:hAnsi="Times New Roman" w:cs="Times New Roman"/>
                <w:sz w:val="22"/>
                <w:szCs w:val="22"/>
              </w:rPr>
              <w:t>u, nhà</w:t>
            </w:r>
            <w:r>
              <w:rPr>
                <w:rFonts w:ascii="Times New Roman" w:hAnsi="Times New Roman" w:cs="Times New Roman"/>
                <w:sz w:val="22"/>
                <w:szCs w:val="22"/>
              </w:rPr>
              <w:t xml:space="preserve"> xu</w:t>
            </w:r>
            <w:r>
              <w:rPr>
                <w:rFonts w:ascii="Times New Roman" w:hAnsi="Times New Roman" w:cs="Times New Roman"/>
                <w:sz w:val="22"/>
                <w:szCs w:val="22"/>
              </w:rPr>
              <w:t>ấ</w:t>
            </w:r>
            <w:r>
              <w:rPr>
                <w:rFonts w:ascii="Times New Roman" w:hAnsi="Times New Roman" w:cs="Times New Roman"/>
                <w:sz w:val="22"/>
                <w:szCs w:val="22"/>
              </w:rPr>
              <w:t>t kh</w:t>
            </w:r>
            <w:r>
              <w:rPr>
                <w:rFonts w:ascii="Times New Roman" w:hAnsi="Times New Roman" w:cs="Times New Roman"/>
                <w:sz w:val="22"/>
                <w:szCs w:val="22"/>
              </w:rPr>
              <w:t>ẩ</w:t>
            </w:r>
            <w:r>
              <w:rPr>
                <w:rFonts w:ascii="Times New Roman" w:hAnsi="Times New Roman" w:cs="Times New Roman"/>
                <w:sz w:val="22"/>
                <w:szCs w:val="22"/>
              </w:rPr>
              <w:t>u, nhà bán l</w:t>
            </w:r>
            <w:r>
              <w:rPr>
                <w:rFonts w:ascii="Times New Roman" w:hAnsi="Times New Roman" w:cs="Times New Roman"/>
                <w:sz w:val="22"/>
                <w:szCs w:val="22"/>
              </w:rPr>
              <w:t>ẻ</w:t>
            </w:r>
            <w:r>
              <w:rPr>
                <w:rFonts w:ascii="Times New Roman" w:hAnsi="Times New Roman" w:cs="Times New Roman"/>
                <w:sz w:val="22"/>
                <w:szCs w:val="22"/>
              </w:rPr>
              <w:t>, nhà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và nhà đi</w:t>
            </w:r>
            <w:r>
              <w:rPr>
                <w:rFonts w:ascii="Times New Roman" w:hAnsi="Times New Roman" w:cs="Times New Roman"/>
                <w:sz w:val="22"/>
                <w:szCs w:val="22"/>
              </w:rPr>
              <w:t>ề</w:t>
            </w:r>
            <w:r>
              <w:rPr>
                <w:rFonts w:ascii="Times New Roman" w:hAnsi="Times New Roman" w:cs="Times New Roman"/>
                <w:sz w:val="22"/>
                <w:szCs w:val="22"/>
              </w:rPr>
              <w:t>u hành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ề</w:t>
            </w:r>
            <w:r>
              <w:rPr>
                <w:rFonts w:ascii="Times New Roman" w:hAnsi="Times New Roman" w:cs="Times New Roman"/>
                <w:sz w:val="22"/>
                <w:szCs w:val="22"/>
              </w:rPr>
              <w:t>u có vai trò trong vi</w:t>
            </w:r>
            <w:r>
              <w:rPr>
                <w:rFonts w:ascii="Times New Roman" w:hAnsi="Times New Roman" w:cs="Times New Roman"/>
                <w:sz w:val="22"/>
                <w:szCs w:val="22"/>
              </w:rPr>
              <w:t>ệ</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7DD0B6C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Trong b</w:t>
            </w:r>
            <w:r>
              <w:rPr>
                <w:rFonts w:ascii="Times New Roman" w:hAnsi="Times New Roman" w:cs="Times New Roman"/>
                <w:sz w:val="22"/>
                <w:szCs w:val="22"/>
              </w:rPr>
              <w:t>ố</w:t>
            </w:r>
            <w:r>
              <w:rPr>
                <w:rFonts w:ascii="Times New Roman" w:hAnsi="Times New Roman" w:cs="Times New Roman"/>
                <w:sz w:val="22"/>
                <w:szCs w:val="22"/>
              </w:rPr>
              <w:t>i c</w:t>
            </w:r>
            <w:r>
              <w:rPr>
                <w:rFonts w:ascii="Times New Roman" w:hAnsi="Times New Roman" w:cs="Times New Roman"/>
                <w:sz w:val="22"/>
                <w:szCs w:val="22"/>
              </w:rPr>
              <w:t>ả</w:t>
            </w:r>
            <w:r>
              <w:rPr>
                <w:rFonts w:ascii="Times New Roman" w:hAnsi="Times New Roman" w:cs="Times New Roman"/>
                <w:sz w:val="22"/>
                <w:szCs w:val="22"/>
              </w:rPr>
              <w:t>nh th</w:t>
            </w:r>
            <w:r>
              <w:rPr>
                <w:rFonts w:ascii="Times New Roman" w:hAnsi="Times New Roman" w:cs="Times New Roman"/>
                <w:sz w:val="22"/>
                <w:szCs w:val="22"/>
              </w:rPr>
              <w:t>ị</w:t>
            </w:r>
            <w:r>
              <w:rPr>
                <w:rFonts w:ascii="Times New Roman" w:hAnsi="Times New Roman" w:cs="Times New Roman"/>
                <w:sz w:val="22"/>
                <w:szCs w:val="22"/>
              </w:rPr>
              <w:t xml:space="preserve"> trư</w:t>
            </w:r>
            <w:r>
              <w:rPr>
                <w:rFonts w:ascii="Times New Roman" w:hAnsi="Times New Roman" w:cs="Times New Roman"/>
                <w:sz w:val="22"/>
                <w:szCs w:val="22"/>
              </w:rPr>
              <w:t>ờ</w:t>
            </w:r>
            <w:r>
              <w:rPr>
                <w:rFonts w:ascii="Times New Roman" w:hAnsi="Times New Roman" w:cs="Times New Roman"/>
                <w:sz w:val="22"/>
                <w:szCs w:val="22"/>
              </w:rPr>
              <w:t>ng th</w:t>
            </w:r>
            <w:r>
              <w:rPr>
                <w:rFonts w:ascii="Times New Roman" w:hAnsi="Times New Roman" w:cs="Times New Roman"/>
                <w:sz w:val="22"/>
                <w:szCs w:val="22"/>
              </w:rPr>
              <w:t>ế</w:t>
            </w:r>
            <w:r>
              <w:rPr>
                <w:rFonts w:ascii="Times New Roman" w:hAnsi="Times New Roman" w:cs="Times New Roman"/>
                <w:sz w:val="22"/>
                <w:szCs w:val="22"/>
              </w:rPr>
              <w:t xml:space="preserve"> gi</w:t>
            </w:r>
            <w:r>
              <w:rPr>
                <w:rFonts w:ascii="Times New Roman" w:hAnsi="Times New Roman" w:cs="Times New Roman"/>
                <w:sz w:val="22"/>
                <w:szCs w:val="22"/>
              </w:rPr>
              <w:t>ớ</w:t>
            </w:r>
            <w:r>
              <w:rPr>
                <w:rFonts w:ascii="Times New Roman" w:hAnsi="Times New Roman" w:cs="Times New Roman"/>
                <w:sz w:val="22"/>
                <w:szCs w:val="22"/>
              </w:rPr>
              <w:t>i, đi</w:t>
            </w:r>
            <w:r>
              <w:rPr>
                <w:rFonts w:ascii="Times New Roman" w:hAnsi="Times New Roman" w:cs="Times New Roman"/>
                <w:sz w:val="22"/>
                <w:szCs w:val="22"/>
              </w:rPr>
              <w:t>ề</w:t>
            </w:r>
            <w:r>
              <w:rPr>
                <w:rFonts w:ascii="Times New Roman" w:hAnsi="Times New Roman" w:cs="Times New Roman"/>
                <w:sz w:val="22"/>
                <w:szCs w:val="22"/>
              </w:rPr>
              <w:t>u quan tr</w:t>
            </w:r>
            <w:r>
              <w:rPr>
                <w:rFonts w:ascii="Times New Roman" w:hAnsi="Times New Roman" w:cs="Times New Roman"/>
                <w:sz w:val="22"/>
                <w:szCs w:val="22"/>
              </w:rPr>
              <w:t>ọ</w:t>
            </w:r>
            <w:r>
              <w:rPr>
                <w:rFonts w:ascii="Times New Roman" w:hAnsi="Times New Roman" w:cs="Times New Roman"/>
                <w:sz w:val="22"/>
                <w:szCs w:val="22"/>
              </w:rPr>
              <w:t>ng là ph</w:t>
            </w:r>
            <w:r>
              <w:rPr>
                <w:rFonts w:ascii="Times New Roman" w:hAnsi="Times New Roman" w:cs="Times New Roman"/>
                <w:sz w:val="22"/>
                <w:szCs w:val="22"/>
              </w:rPr>
              <w:t>ả</w:t>
            </w:r>
            <w:r>
              <w:rPr>
                <w:rFonts w:ascii="Times New Roman" w:hAnsi="Times New Roman" w:cs="Times New Roman"/>
                <w:sz w:val="22"/>
                <w:szCs w:val="22"/>
              </w:rPr>
              <w:t>i có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ể</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hài hòa v</w:t>
            </w:r>
            <w:r>
              <w:rPr>
                <w:rFonts w:ascii="Times New Roman" w:hAnsi="Times New Roman" w:cs="Times New Roman"/>
                <w:sz w:val="22"/>
                <w:szCs w:val="22"/>
              </w:rPr>
              <w:t>ề</w:t>
            </w:r>
            <w:r>
              <w:rPr>
                <w:rFonts w:ascii="Times New Roman" w:hAnsi="Times New Roman" w:cs="Times New Roman"/>
                <w:sz w:val="22"/>
                <w:szCs w:val="22"/>
              </w:rPr>
              <w:t xml:space="preserve"> v</w:t>
            </w:r>
            <w:r>
              <w:rPr>
                <w:rFonts w:ascii="Times New Roman" w:hAnsi="Times New Roman" w:cs="Times New Roman"/>
                <w:sz w:val="22"/>
                <w:szCs w:val="22"/>
              </w:rPr>
              <w:t>ấ</w:t>
            </w:r>
            <w:r>
              <w:rPr>
                <w:rFonts w:ascii="Times New Roman" w:hAnsi="Times New Roman" w:cs="Times New Roman"/>
                <w:sz w:val="22"/>
                <w:szCs w:val="22"/>
              </w:rPr>
              <w:t>n đ</w:t>
            </w:r>
            <w:r>
              <w:rPr>
                <w:rFonts w:ascii="Times New Roman" w:hAnsi="Times New Roman" w:cs="Times New Roman"/>
                <w:sz w:val="22"/>
                <w:szCs w:val="22"/>
              </w:rPr>
              <w:t>ề</w:t>
            </w:r>
            <w:r>
              <w:rPr>
                <w:rFonts w:ascii="Times New Roman" w:hAnsi="Times New Roman" w:cs="Times New Roman"/>
                <w:sz w:val="22"/>
                <w:szCs w:val="22"/>
              </w:rPr>
              <w:t xml:space="preserve"> này và các bi</w:t>
            </w:r>
            <w:r>
              <w:rPr>
                <w:rFonts w:ascii="Times New Roman" w:hAnsi="Times New Roman" w:cs="Times New Roman"/>
                <w:sz w:val="22"/>
                <w:szCs w:val="22"/>
              </w:rPr>
              <w:t>ệ</w:t>
            </w:r>
            <w:r>
              <w:rPr>
                <w:rFonts w:ascii="Times New Roman" w:hAnsi="Times New Roman" w:cs="Times New Roman"/>
                <w:sz w:val="22"/>
                <w:szCs w:val="22"/>
              </w:rPr>
              <w:t xml:space="preserve">n </w:t>
            </w:r>
            <w:r>
              <w:rPr>
                <w:rFonts w:ascii="Times New Roman" w:hAnsi="Times New Roman" w:cs="Times New Roman"/>
                <w:sz w:val="22"/>
                <w:szCs w:val="22"/>
              </w:rPr>
              <w:t>pháp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i quy</w:t>
            </w:r>
            <w:r>
              <w:rPr>
                <w:rFonts w:ascii="Times New Roman" w:hAnsi="Times New Roman" w:cs="Times New Roman"/>
                <w:sz w:val="22"/>
                <w:szCs w:val="22"/>
              </w:rPr>
              <w:t>ế</w:t>
            </w:r>
            <w:r>
              <w:rPr>
                <w:rFonts w:ascii="Times New Roman" w:hAnsi="Times New Roman" w:cs="Times New Roman"/>
                <w:sz w:val="22"/>
                <w:szCs w:val="22"/>
              </w:rPr>
              <w:t>t các v</w:t>
            </w:r>
            <w:r>
              <w:rPr>
                <w:rFonts w:ascii="Times New Roman" w:hAnsi="Times New Roman" w:cs="Times New Roman"/>
                <w:sz w:val="22"/>
                <w:szCs w:val="22"/>
              </w:rPr>
              <w:t>ấ</w:t>
            </w:r>
            <w:r>
              <w:rPr>
                <w:rFonts w:ascii="Times New Roman" w:hAnsi="Times New Roman" w:cs="Times New Roman"/>
                <w:sz w:val="22"/>
                <w:szCs w:val="22"/>
              </w:rPr>
              <w:t>n đ</w:t>
            </w:r>
            <w:r>
              <w:rPr>
                <w:rFonts w:ascii="Times New Roman" w:hAnsi="Times New Roman" w:cs="Times New Roman"/>
                <w:sz w:val="22"/>
                <w:szCs w:val="22"/>
              </w:rPr>
              <w:t>ề</w:t>
            </w:r>
            <w:r>
              <w:rPr>
                <w:rFonts w:ascii="Times New Roman" w:hAnsi="Times New Roman" w:cs="Times New Roman"/>
                <w:sz w:val="22"/>
                <w:szCs w:val="22"/>
              </w:rPr>
              <w:t xml:space="preserve"> đó. Th</w:t>
            </w:r>
            <w:r>
              <w:rPr>
                <w:rFonts w:ascii="Times New Roman" w:hAnsi="Times New Roman" w:cs="Times New Roman"/>
                <w:sz w:val="22"/>
                <w:szCs w:val="22"/>
              </w:rPr>
              <w:t>ự</w:t>
            </w:r>
            <w:r>
              <w:rPr>
                <w:rFonts w:ascii="Times New Roman" w:hAnsi="Times New Roman" w:cs="Times New Roman"/>
                <w:sz w:val="22"/>
                <w:szCs w:val="22"/>
              </w:rPr>
              <w:t>c hành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đáng lí ra là 1 ph</w:t>
            </w:r>
            <w:r>
              <w:rPr>
                <w:rFonts w:ascii="Times New Roman" w:hAnsi="Times New Roman" w:cs="Times New Roman"/>
                <w:sz w:val="22"/>
                <w:szCs w:val="22"/>
              </w:rPr>
              <w:t>ầ</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các Th</w:t>
            </w:r>
            <w:r>
              <w:rPr>
                <w:rFonts w:ascii="Times New Roman" w:hAnsi="Times New Roman" w:cs="Times New Roman"/>
                <w:sz w:val="22"/>
                <w:szCs w:val="22"/>
              </w:rPr>
              <w:t>ự</w:t>
            </w:r>
            <w:r>
              <w:rPr>
                <w:rFonts w:ascii="Times New Roman" w:hAnsi="Times New Roman" w:cs="Times New Roman"/>
                <w:sz w:val="22"/>
                <w:szCs w:val="22"/>
              </w:rPr>
              <w:t>c hành v</w:t>
            </w:r>
            <w:r>
              <w:rPr>
                <w:rFonts w:ascii="Times New Roman" w:hAnsi="Times New Roman" w:cs="Times New Roman"/>
                <w:sz w:val="22"/>
                <w:szCs w:val="22"/>
              </w:rPr>
              <w:t>ệ</w:t>
            </w:r>
            <w:r>
              <w:rPr>
                <w:rFonts w:ascii="Times New Roman" w:hAnsi="Times New Roman" w:cs="Times New Roman"/>
                <w:sz w:val="22"/>
                <w:szCs w:val="22"/>
              </w:rPr>
              <w:t xml:space="preserve"> sinh t</w:t>
            </w:r>
            <w:r>
              <w:rPr>
                <w:rFonts w:ascii="Times New Roman" w:hAnsi="Times New Roman" w:cs="Times New Roman"/>
                <w:sz w:val="22"/>
                <w:szCs w:val="22"/>
              </w:rPr>
              <w:t>ố</w:t>
            </w:r>
            <w:r>
              <w:rPr>
                <w:rFonts w:ascii="Times New Roman" w:hAnsi="Times New Roman" w:cs="Times New Roman"/>
                <w:sz w:val="22"/>
                <w:szCs w:val="22"/>
              </w:rPr>
              <w:t>t (các GHP), cũng như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HACCP, trong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w:t>
            </w:r>
          </w:p>
          <w:p w14:paraId="4B019F0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trong su</w:t>
            </w:r>
            <w:r>
              <w:rPr>
                <w:rFonts w:ascii="Times New Roman" w:hAnsi="Times New Roman" w:cs="Times New Roman"/>
                <w:sz w:val="22"/>
                <w:szCs w:val="22"/>
              </w:rPr>
              <w:t>ố</w:t>
            </w:r>
            <w:r>
              <w:rPr>
                <w:rFonts w:ascii="Times New Roman" w:hAnsi="Times New Roman" w:cs="Times New Roman"/>
                <w:sz w:val="22"/>
                <w:szCs w:val="22"/>
              </w:rPr>
              <w:t>t chu</w:t>
            </w:r>
            <w:r>
              <w:rPr>
                <w:rFonts w:ascii="Times New Roman" w:hAnsi="Times New Roman" w:cs="Times New Roman"/>
                <w:sz w:val="22"/>
                <w:szCs w:val="22"/>
              </w:rPr>
              <w:t>ỗ</w:t>
            </w:r>
            <w:r>
              <w:rPr>
                <w:rFonts w:ascii="Times New Roman" w:hAnsi="Times New Roman" w:cs="Times New Roman"/>
                <w:sz w:val="22"/>
                <w:szCs w:val="22"/>
              </w:rPr>
              <w:t xml:space="preserve">i cung </w:t>
            </w:r>
            <w:r>
              <w:rPr>
                <w:rFonts w:ascii="Times New Roman" w:hAnsi="Times New Roman" w:cs="Times New Roman"/>
                <w:sz w:val="22"/>
                <w:szCs w:val="22"/>
              </w:rPr>
              <w:t>ứ</w:t>
            </w:r>
            <w:r>
              <w:rPr>
                <w:rFonts w:ascii="Times New Roman" w:hAnsi="Times New Roman" w:cs="Times New Roman"/>
                <w:sz w:val="22"/>
                <w:szCs w:val="22"/>
              </w:rPr>
              <w:t>ng và trong su</w:t>
            </w:r>
            <w:r>
              <w:rPr>
                <w:rFonts w:ascii="Times New Roman" w:hAnsi="Times New Roman" w:cs="Times New Roman"/>
                <w:sz w:val="22"/>
                <w:szCs w:val="22"/>
              </w:rPr>
              <w:t>ố</w:t>
            </w:r>
            <w:r>
              <w:rPr>
                <w:rFonts w:ascii="Times New Roman" w:hAnsi="Times New Roman" w:cs="Times New Roman"/>
                <w:sz w:val="22"/>
                <w:szCs w:val="22"/>
              </w:rPr>
              <w:t>t các quy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Các phương pháp tiêu di</w:t>
            </w:r>
            <w:r>
              <w:rPr>
                <w:rFonts w:ascii="Times New Roman" w:hAnsi="Times New Roman" w:cs="Times New Roman"/>
                <w:sz w:val="22"/>
                <w:szCs w:val="22"/>
              </w:rPr>
              <w:t>ệ</w:t>
            </w:r>
            <w:r>
              <w:rPr>
                <w:rFonts w:ascii="Times New Roman" w:hAnsi="Times New Roman" w:cs="Times New Roman"/>
                <w:sz w:val="22"/>
                <w:szCs w:val="22"/>
              </w:rPr>
              <w:t>t các vi sinh v</w:t>
            </w:r>
            <w:r>
              <w:rPr>
                <w:rFonts w:ascii="Times New Roman" w:hAnsi="Times New Roman" w:cs="Times New Roman"/>
                <w:sz w:val="22"/>
                <w:szCs w:val="22"/>
              </w:rPr>
              <w:t>ậ</w:t>
            </w:r>
            <w:r>
              <w:rPr>
                <w:rFonts w:ascii="Times New Roman" w:hAnsi="Times New Roman" w:cs="Times New Roman"/>
                <w:sz w:val="22"/>
                <w:szCs w:val="22"/>
              </w:rPr>
              <w:t>t gây b</w:t>
            </w:r>
            <w:r>
              <w:rPr>
                <w:rFonts w:ascii="Times New Roman" w:hAnsi="Times New Roman" w:cs="Times New Roman"/>
                <w:sz w:val="22"/>
                <w:szCs w:val="22"/>
              </w:rPr>
              <w:t>ệ</w:t>
            </w:r>
            <w:r>
              <w:rPr>
                <w:rFonts w:ascii="Times New Roman" w:hAnsi="Times New Roman" w:cs="Times New Roman"/>
                <w:sz w:val="22"/>
                <w:szCs w:val="22"/>
              </w:rPr>
              <w:t>nh,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gia nhi</w:t>
            </w:r>
            <w:r>
              <w:rPr>
                <w:rFonts w:ascii="Times New Roman" w:hAnsi="Times New Roman" w:cs="Times New Roman"/>
                <w:sz w:val="22"/>
                <w:szCs w:val="22"/>
              </w:rPr>
              <w:t>ệ</w:t>
            </w:r>
            <w:r>
              <w:rPr>
                <w:rFonts w:ascii="Times New Roman" w:hAnsi="Times New Roman" w:cs="Times New Roman"/>
                <w:sz w:val="22"/>
                <w:szCs w:val="22"/>
              </w:rPr>
              <w:t>t, x</w:t>
            </w:r>
            <w:r>
              <w:rPr>
                <w:rFonts w:ascii="Times New Roman" w:hAnsi="Times New Roman" w:cs="Times New Roman"/>
                <w:sz w:val="22"/>
                <w:szCs w:val="22"/>
              </w:rPr>
              <w:t>ử</w:t>
            </w:r>
            <w:r>
              <w:rPr>
                <w:rFonts w:ascii="Times New Roman" w:hAnsi="Times New Roman" w:cs="Times New Roman"/>
                <w:sz w:val="22"/>
                <w:szCs w:val="22"/>
              </w:rPr>
              <w:t xml:space="preserve"> lí áp su</w:t>
            </w:r>
            <w:r>
              <w:rPr>
                <w:rFonts w:ascii="Times New Roman" w:hAnsi="Times New Roman" w:cs="Times New Roman"/>
                <w:sz w:val="22"/>
                <w:szCs w:val="22"/>
              </w:rPr>
              <w:t>ấ</w:t>
            </w:r>
            <w:r>
              <w:rPr>
                <w:rFonts w:ascii="Times New Roman" w:hAnsi="Times New Roman" w:cs="Times New Roman"/>
                <w:sz w:val="22"/>
                <w:szCs w:val="22"/>
              </w:rPr>
              <w:t>t cao, v.v, thư</w:t>
            </w:r>
            <w:r>
              <w:rPr>
                <w:rFonts w:ascii="Times New Roman" w:hAnsi="Times New Roman" w:cs="Times New Roman"/>
                <w:sz w:val="22"/>
                <w:szCs w:val="22"/>
              </w:rPr>
              <w:t>ờ</w:t>
            </w:r>
            <w:r>
              <w:rPr>
                <w:rFonts w:ascii="Times New Roman" w:hAnsi="Times New Roman" w:cs="Times New Roman"/>
                <w:sz w:val="22"/>
                <w:szCs w:val="22"/>
              </w:rPr>
              <w:t>ng không có tác d</w:t>
            </w:r>
            <w:r>
              <w:rPr>
                <w:rFonts w:ascii="Times New Roman" w:hAnsi="Times New Roman" w:cs="Times New Roman"/>
                <w:sz w:val="22"/>
                <w:szCs w:val="22"/>
              </w:rPr>
              <w:t>ụ</w:t>
            </w:r>
            <w:r>
              <w:rPr>
                <w:rFonts w:ascii="Times New Roman" w:hAnsi="Times New Roman" w:cs="Times New Roman"/>
                <w:sz w:val="22"/>
                <w:szCs w:val="22"/>
              </w:rPr>
              <w:t>ng phá h</w:t>
            </w:r>
            <w:r>
              <w:rPr>
                <w:rFonts w:ascii="Times New Roman" w:hAnsi="Times New Roman" w:cs="Times New Roman"/>
                <w:sz w:val="22"/>
                <w:szCs w:val="22"/>
              </w:rPr>
              <w:t>ủ</w:t>
            </w:r>
            <w:r>
              <w:rPr>
                <w:rFonts w:ascii="Times New Roman" w:hAnsi="Times New Roman" w:cs="Times New Roman"/>
                <w:sz w:val="22"/>
                <w:szCs w:val="22"/>
              </w:rPr>
              <w:t>y các protein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Không nên phó thác cho các quy trình phân </w:t>
            </w:r>
            <w:r>
              <w:rPr>
                <w:rFonts w:ascii="Times New Roman" w:hAnsi="Times New Roman" w:cs="Times New Roman"/>
                <w:sz w:val="22"/>
                <w:szCs w:val="22"/>
              </w:rPr>
              <w:t>h</w:t>
            </w:r>
            <w:r>
              <w:rPr>
                <w:rFonts w:ascii="Times New Roman" w:hAnsi="Times New Roman" w:cs="Times New Roman"/>
                <w:sz w:val="22"/>
                <w:szCs w:val="22"/>
              </w:rPr>
              <w:t>ủ</w:t>
            </w:r>
            <w:r>
              <w:rPr>
                <w:rFonts w:ascii="Times New Roman" w:hAnsi="Times New Roman" w:cs="Times New Roman"/>
                <w:sz w:val="22"/>
                <w:szCs w:val="22"/>
              </w:rPr>
              <w:t>y protein, như th</w:t>
            </w:r>
            <w:r>
              <w:rPr>
                <w:rFonts w:ascii="Times New Roman" w:hAnsi="Times New Roman" w:cs="Times New Roman"/>
                <w:sz w:val="22"/>
                <w:szCs w:val="22"/>
              </w:rPr>
              <w:t>ủ</w:t>
            </w:r>
            <w:r>
              <w:rPr>
                <w:rFonts w:ascii="Times New Roman" w:hAnsi="Times New Roman" w:cs="Times New Roman"/>
                <w:sz w:val="22"/>
                <w:szCs w:val="22"/>
              </w:rPr>
              <w:t>y phân b</w:t>
            </w:r>
            <w:r>
              <w:rPr>
                <w:rFonts w:ascii="Times New Roman" w:hAnsi="Times New Roman" w:cs="Times New Roman"/>
                <w:sz w:val="22"/>
                <w:szCs w:val="22"/>
              </w:rPr>
              <w:t>ằ</w:t>
            </w:r>
            <w:r>
              <w:rPr>
                <w:rFonts w:ascii="Times New Roman" w:hAnsi="Times New Roman" w:cs="Times New Roman"/>
                <w:sz w:val="22"/>
                <w:szCs w:val="22"/>
              </w:rPr>
              <w:t>ng enzym ho</w:t>
            </w:r>
            <w:r>
              <w:rPr>
                <w:rFonts w:ascii="Times New Roman" w:hAnsi="Times New Roman" w:cs="Times New Roman"/>
                <w:sz w:val="22"/>
                <w:szCs w:val="22"/>
              </w:rPr>
              <w:t>ặ</w:t>
            </w:r>
            <w:r>
              <w:rPr>
                <w:rFonts w:ascii="Times New Roman" w:hAnsi="Times New Roman" w:cs="Times New Roman"/>
                <w:sz w:val="22"/>
                <w:szCs w:val="22"/>
              </w:rPr>
              <w:t>c acid,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phá h</w:t>
            </w:r>
            <w:r>
              <w:rPr>
                <w:rFonts w:ascii="Times New Roman" w:hAnsi="Times New Roman" w:cs="Times New Roman"/>
                <w:sz w:val="22"/>
                <w:szCs w:val="22"/>
              </w:rPr>
              <w:t>ủ</w:t>
            </w:r>
            <w:r>
              <w:rPr>
                <w:rFonts w:ascii="Times New Roman" w:hAnsi="Times New Roman" w:cs="Times New Roman"/>
                <w:sz w:val="22"/>
                <w:szCs w:val="22"/>
              </w:rPr>
              <w:t>y hoàn toàn các protein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183DBC9D" w14:textId="77777777" w:rsidR="0060119D" w:rsidRDefault="0060119D">
            <w:pPr>
              <w:rPr>
                <w:rFonts w:ascii="Times New Roman" w:hAnsi="Times New Roman" w:cs="Times New Roman"/>
                <w:sz w:val="22"/>
                <w:szCs w:val="22"/>
              </w:rPr>
            </w:pPr>
          </w:p>
          <w:p w14:paraId="13797EF2" w14:textId="77777777" w:rsidR="0060119D" w:rsidRDefault="00A04BCE">
            <w:pPr>
              <w:rPr>
                <w:rFonts w:ascii="Times New Roman" w:hAnsi="Times New Roman" w:cs="Times New Roman"/>
                <w:b/>
                <w:bCs/>
                <w:i/>
                <w:iCs/>
                <w:sz w:val="22"/>
                <w:szCs w:val="22"/>
              </w:rPr>
            </w:pPr>
            <w:r>
              <w:rPr>
                <w:rFonts w:ascii="Times New Roman" w:hAnsi="Times New Roman" w:cs="Times New Roman"/>
                <w:b/>
                <w:bCs/>
                <w:i/>
                <w:iCs/>
                <w:sz w:val="22"/>
                <w:szCs w:val="22"/>
              </w:rPr>
              <w:t>Đ</w:t>
            </w:r>
            <w:r>
              <w:rPr>
                <w:rFonts w:ascii="Times New Roman" w:hAnsi="Times New Roman" w:cs="Times New Roman"/>
                <w:b/>
                <w:bCs/>
                <w:i/>
                <w:iCs/>
                <w:sz w:val="22"/>
                <w:szCs w:val="22"/>
              </w:rPr>
              <w:t>ặ</w:t>
            </w:r>
            <w:r>
              <w:rPr>
                <w:rFonts w:ascii="Times New Roman" w:hAnsi="Times New Roman" w:cs="Times New Roman"/>
                <w:b/>
                <w:bCs/>
                <w:i/>
                <w:iCs/>
                <w:sz w:val="22"/>
                <w:szCs w:val="22"/>
              </w:rPr>
              <w:t>c tính m</w:t>
            </w:r>
            <w:r>
              <w:rPr>
                <w:rFonts w:ascii="Times New Roman" w:hAnsi="Times New Roman" w:cs="Times New Roman"/>
                <w:b/>
                <w:bCs/>
                <w:i/>
                <w:iCs/>
                <w:sz w:val="22"/>
                <w:szCs w:val="22"/>
              </w:rPr>
              <w:t>ố</w:t>
            </w:r>
            <w:r>
              <w:rPr>
                <w:rFonts w:ascii="Times New Roman" w:hAnsi="Times New Roman" w:cs="Times New Roman"/>
                <w:b/>
                <w:bCs/>
                <w:i/>
                <w:iCs/>
                <w:sz w:val="22"/>
                <w:szCs w:val="22"/>
              </w:rPr>
              <w:t>i nguy</w:t>
            </w:r>
          </w:p>
          <w:p w14:paraId="3707CE5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1 s</w:t>
            </w:r>
            <w:r>
              <w:rPr>
                <w:rFonts w:ascii="Times New Roman" w:hAnsi="Times New Roman" w:cs="Times New Roman"/>
                <w:sz w:val="22"/>
                <w:szCs w:val="22"/>
              </w:rPr>
              <w:t>ố</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xác đ</w:t>
            </w:r>
            <w:r>
              <w:rPr>
                <w:rFonts w:ascii="Times New Roman" w:hAnsi="Times New Roman" w:cs="Times New Roman"/>
                <w:sz w:val="22"/>
                <w:szCs w:val="22"/>
              </w:rPr>
              <w:t>ị</w:t>
            </w:r>
            <w:r>
              <w:rPr>
                <w:rFonts w:ascii="Times New Roman" w:hAnsi="Times New Roman" w:cs="Times New Roman"/>
                <w:sz w:val="22"/>
                <w:szCs w:val="22"/>
              </w:rPr>
              <w:t>nh là 1 m</w:t>
            </w:r>
            <w:r>
              <w:rPr>
                <w:rFonts w:ascii="Times New Roman" w:hAnsi="Times New Roman" w:cs="Times New Roman"/>
                <w:sz w:val="22"/>
                <w:szCs w:val="22"/>
              </w:rPr>
              <w:t>ố</w:t>
            </w:r>
            <w:r>
              <w:rPr>
                <w:rFonts w:ascii="Times New Roman" w:hAnsi="Times New Roman" w:cs="Times New Roman"/>
                <w:sz w:val="22"/>
                <w:szCs w:val="22"/>
              </w:rPr>
              <w:t>i nguy an toàn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nh</w:t>
            </w:r>
            <w:r>
              <w:rPr>
                <w:rFonts w:ascii="Times New Roman" w:hAnsi="Times New Roman" w:cs="Times New Roman"/>
                <w:sz w:val="22"/>
                <w:szCs w:val="22"/>
              </w:rPr>
              <w:t>ạ</w:t>
            </w:r>
            <w:r>
              <w:rPr>
                <w:rFonts w:ascii="Times New Roman" w:hAnsi="Times New Roman" w:cs="Times New Roman"/>
                <w:sz w:val="22"/>
                <w:szCs w:val="22"/>
              </w:rPr>
              <w:t>y c</w:t>
            </w:r>
            <w:r>
              <w:rPr>
                <w:rFonts w:ascii="Times New Roman" w:hAnsi="Times New Roman" w:cs="Times New Roman"/>
                <w:sz w:val="22"/>
                <w:szCs w:val="22"/>
              </w:rPr>
              <w:t>ả</w:t>
            </w:r>
            <w:r>
              <w:rPr>
                <w:rFonts w:ascii="Times New Roman" w:hAnsi="Times New Roman" w:cs="Times New Roman"/>
                <w:sz w:val="22"/>
                <w:szCs w:val="22"/>
              </w:rPr>
              <w:t>m.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d</w:t>
            </w:r>
            <w:r>
              <w:rPr>
                <w:rFonts w:ascii="Times New Roman" w:hAnsi="Times New Roman" w:cs="Times New Roman"/>
                <w:sz w:val="22"/>
                <w:szCs w:val="22"/>
              </w:rPr>
              <w:t>o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mi</w:t>
            </w:r>
            <w:r>
              <w:rPr>
                <w:rFonts w:ascii="Times New Roman" w:hAnsi="Times New Roman" w:cs="Times New Roman"/>
                <w:sz w:val="22"/>
                <w:szCs w:val="22"/>
              </w:rPr>
              <w:t>ễ</w:t>
            </w:r>
            <w:r>
              <w:rPr>
                <w:rFonts w:ascii="Times New Roman" w:hAnsi="Times New Roman" w:cs="Times New Roman"/>
                <w:sz w:val="22"/>
                <w:szCs w:val="22"/>
              </w:rPr>
              <w:t>n d</w:t>
            </w:r>
            <w:r>
              <w:rPr>
                <w:rFonts w:ascii="Times New Roman" w:hAnsi="Times New Roman" w:cs="Times New Roman"/>
                <w:sz w:val="22"/>
                <w:szCs w:val="22"/>
              </w:rPr>
              <w:t>ị</w:t>
            </w:r>
            <w:r>
              <w:rPr>
                <w:rFonts w:ascii="Times New Roman" w:hAnsi="Times New Roman" w:cs="Times New Roman"/>
                <w:sz w:val="22"/>
                <w:szCs w:val="22"/>
              </w:rPr>
              <w:t>ch b</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ợ</w:t>
            </w:r>
            <w:r>
              <w:rPr>
                <w:rFonts w:ascii="Times New Roman" w:hAnsi="Times New Roman" w:cs="Times New Roman"/>
                <w:sz w:val="22"/>
                <w:szCs w:val="22"/>
              </w:rPr>
              <w:t>i (quá m</w:t>
            </w:r>
            <w:r>
              <w:rPr>
                <w:rFonts w:ascii="Times New Roman" w:hAnsi="Times New Roman" w:cs="Times New Roman"/>
                <w:sz w:val="22"/>
                <w:szCs w:val="22"/>
              </w:rPr>
              <w:t>ẫ</w:t>
            </w:r>
            <w:r>
              <w:rPr>
                <w:rFonts w:ascii="Times New Roman" w:hAnsi="Times New Roman" w:cs="Times New Roman"/>
                <w:sz w:val="22"/>
                <w:szCs w:val="22"/>
              </w:rPr>
              <w:t>n c</w:t>
            </w:r>
            <w:r>
              <w:rPr>
                <w:rFonts w:ascii="Times New Roman" w:hAnsi="Times New Roman" w:cs="Times New Roman"/>
                <w:sz w:val="22"/>
                <w:szCs w:val="22"/>
              </w:rPr>
              <w:t>ả</w:t>
            </w:r>
            <w:r>
              <w:rPr>
                <w:rFonts w:ascii="Times New Roman" w:hAnsi="Times New Roman" w:cs="Times New Roman"/>
                <w:sz w:val="22"/>
                <w:szCs w:val="22"/>
              </w:rPr>
              <w:t>m) v</w:t>
            </w:r>
            <w:r>
              <w:rPr>
                <w:rFonts w:ascii="Times New Roman" w:hAnsi="Times New Roman" w:cs="Times New Roman"/>
                <w:sz w:val="22"/>
                <w:szCs w:val="22"/>
              </w:rPr>
              <w:t>ớ</w:t>
            </w:r>
            <w:r>
              <w:rPr>
                <w:rFonts w:ascii="Times New Roman" w:hAnsi="Times New Roman" w:cs="Times New Roman"/>
                <w:sz w:val="22"/>
                <w:szCs w:val="22"/>
              </w:rPr>
              <w:t>i 1 s</w:t>
            </w:r>
            <w:r>
              <w:rPr>
                <w:rFonts w:ascii="Times New Roman" w:hAnsi="Times New Roman" w:cs="Times New Roman"/>
                <w:sz w:val="22"/>
                <w:szCs w:val="22"/>
              </w:rPr>
              <w:t>ố</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protein nh</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ị</w:t>
            </w:r>
            <w:r>
              <w:rPr>
                <w:rFonts w:ascii="Times New Roman" w:hAnsi="Times New Roman" w:cs="Times New Roman"/>
                <w:sz w:val="22"/>
                <w:szCs w:val="22"/>
              </w:rPr>
              <w:t>nh. Theo cơ ch</w:t>
            </w:r>
            <w:r>
              <w:rPr>
                <w:rFonts w:ascii="Times New Roman" w:hAnsi="Times New Roman" w:cs="Times New Roman"/>
                <w:sz w:val="22"/>
                <w:szCs w:val="22"/>
              </w:rPr>
              <w:t>ế</w:t>
            </w:r>
            <w:r>
              <w:rPr>
                <w:rFonts w:ascii="Times New Roman" w:hAnsi="Times New Roman" w:cs="Times New Roman"/>
                <w:sz w:val="22"/>
                <w:szCs w:val="22"/>
              </w:rPr>
              <w:t xml:space="preserve"> mi</w:t>
            </w:r>
            <w:r>
              <w:rPr>
                <w:rFonts w:ascii="Times New Roman" w:hAnsi="Times New Roman" w:cs="Times New Roman"/>
                <w:sz w:val="22"/>
                <w:szCs w:val="22"/>
              </w:rPr>
              <w:t>ễ</w:t>
            </w:r>
            <w:r>
              <w:rPr>
                <w:rFonts w:ascii="Times New Roman" w:hAnsi="Times New Roman" w:cs="Times New Roman"/>
                <w:sz w:val="22"/>
                <w:szCs w:val="22"/>
              </w:rPr>
              <w:t>n d</w:t>
            </w:r>
            <w:r>
              <w:rPr>
                <w:rFonts w:ascii="Times New Roman" w:hAnsi="Times New Roman" w:cs="Times New Roman"/>
                <w:sz w:val="22"/>
                <w:szCs w:val="22"/>
              </w:rPr>
              <w:t>ị</w:t>
            </w:r>
            <w:r>
              <w:rPr>
                <w:rFonts w:ascii="Times New Roman" w:hAnsi="Times New Roman" w:cs="Times New Roman"/>
                <w:sz w:val="22"/>
                <w:szCs w:val="22"/>
              </w:rPr>
              <w:t>ch,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th</w:t>
            </w:r>
            <w:r>
              <w:rPr>
                <w:rFonts w:ascii="Times New Roman" w:hAnsi="Times New Roman" w:cs="Times New Roman"/>
                <w:sz w:val="22"/>
                <w:szCs w:val="22"/>
              </w:rPr>
              <w:t>ể</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phân lo</w:t>
            </w:r>
            <w:r>
              <w:rPr>
                <w:rFonts w:ascii="Times New Roman" w:hAnsi="Times New Roman" w:cs="Times New Roman"/>
                <w:sz w:val="22"/>
                <w:szCs w:val="22"/>
              </w:rPr>
              <w:t>ạ</w:t>
            </w:r>
            <w:r>
              <w:rPr>
                <w:rFonts w:ascii="Times New Roman" w:hAnsi="Times New Roman" w:cs="Times New Roman"/>
                <w:sz w:val="22"/>
                <w:szCs w:val="22"/>
              </w:rPr>
              <w:t>i như sau:</w:t>
            </w:r>
          </w:p>
          <w:p w14:paraId="418319C6" w14:textId="77777777" w:rsidR="0060119D" w:rsidRDefault="00A04BCE">
            <w:pPr>
              <w:rPr>
                <w:rFonts w:ascii="Times New Roman" w:eastAsia="SimSun" w:hAnsi="Times New Roman" w:cs="Times New Roman"/>
                <w:color w:val="000000"/>
                <w:sz w:val="22"/>
                <w:szCs w:val="22"/>
                <w:lang w:bidi="ar"/>
              </w:rPr>
            </w:pPr>
            <w:r>
              <w:rPr>
                <w:rFonts w:ascii="Times New Roman" w:hAnsi="Times New Roman" w:cs="Times New Roman"/>
                <w:sz w:val="22"/>
                <w:szCs w:val="22"/>
              </w:rPr>
              <w:t>- Sinh ra kháng th</w:t>
            </w:r>
            <w:r>
              <w:rPr>
                <w:rFonts w:ascii="Times New Roman" w:hAnsi="Times New Roman" w:cs="Times New Roman"/>
                <w:sz w:val="22"/>
                <w:szCs w:val="22"/>
              </w:rPr>
              <w:t>ể</w:t>
            </w:r>
            <w:r>
              <w:rPr>
                <w:rFonts w:ascii="Times New Roman" w:hAnsi="Times New Roman" w:cs="Times New Roman"/>
                <w:sz w:val="22"/>
                <w:szCs w:val="22"/>
              </w:rPr>
              <w:t xml:space="preserve"> trung gian </w:t>
            </w:r>
            <w:r>
              <w:rPr>
                <w:rFonts w:ascii="Times New Roman" w:eastAsia="SimSun" w:hAnsi="Times New Roman" w:cs="Times New Roman"/>
                <w:color w:val="000000"/>
                <w:sz w:val="22"/>
                <w:szCs w:val="22"/>
                <w:lang w:bidi="ar"/>
              </w:rPr>
              <w:t>immunoglobulin E (IgE) (quá m</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n t</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c thì)</w:t>
            </w:r>
          </w:p>
          <w:p w14:paraId="5D808FAE"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Sinh ra kháng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trung gian khác I</w:t>
            </w:r>
            <w:r>
              <w:rPr>
                <w:rFonts w:ascii="Times New Roman" w:eastAsia="SimSun" w:hAnsi="Times New Roman" w:cs="Times New Roman"/>
                <w:color w:val="000000"/>
                <w:sz w:val="22"/>
                <w:szCs w:val="22"/>
                <w:lang w:bidi="ar"/>
              </w:rPr>
              <w:t>gE (t</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bào trung gian, ch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m m</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n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và</w:t>
            </w:r>
          </w:p>
          <w:p w14:paraId="2814DC61"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Sinh ra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2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kháng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IgE và khác IgE.</w:t>
            </w:r>
          </w:p>
          <w:p w14:paraId="43574ABB"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Các tri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cho th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y kháng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trung gian IgE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sinh ra thư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phát tri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n trong vòng vài phút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1 - 2 gi</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 xml:space="preserve"> sau khi ăn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sinh ra kháng t</w:t>
            </w:r>
            <w:r>
              <w:rPr>
                <w:rFonts w:ascii="Times New Roman" w:eastAsia="SimSun" w:hAnsi="Times New Roman" w:cs="Times New Roman"/>
                <w:color w:val="000000"/>
                <w:sz w:val="22"/>
                <w:szCs w:val="22"/>
                <w:lang w:bidi="ar"/>
              </w:rPr>
              <w: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trung gian khác IgE và h</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n h</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p kháng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trung gian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IgE và khác IgE s</w:t>
            </w:r>
            <w:r>
              <w:rPr>
                <w:rFonts w:ascii="Times New Roman" w:eastAsia="SimSun" w:hAnsi="Times New Roman" w:cs="Times New Roman"/>
                <w:color w:val="000000"/>
                <w:sz w:val="22"/>
                <w:szCs w:val="22"/>
                <w:lang w:bidi="ar"/>
              </w:rPr>
              <w:t>ẽ</w:t>
            </w:r>
            <w:r>
              <w:rPr>
                <w:rFonts w:ascii="Times New Roman" w:eastAsia="SimSun" w:hAnsi="Times New Roman" w:cs="Times New Roman"/>
                <w:color w:val="000000"/>
                <w:sz w:val="22"/>
                <w:szCs w:val="22"/>
                <w:lang w:bidi="ar"/>
              </w:rPr>
              <w:t xml:space="preserve">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tri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sau vài gi</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 xml:space="preserve"> ăn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sinh ra kháng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trung gian IgE có các tri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như ng</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quanh vùng mi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ng, phát ban, sưng môi và m</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t, khó th</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t</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t huy</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áp, tiêu ch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y và d</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nghiêm tr</w:t>
            </w:r>
            <w:r>
              <w:rPr>
                <w:rFonts w:ascii="Times New Roman" w:eastAsia="SimSun" w:hAnsi="Times New Roman" w:cs="Times New Roman"/>
                <w:color w:val="000000"/>
                <w:sz w:val="22"/>
                <w:szCs w:val="22"/>
                <w:lang w:bidi="ar"/>
              </w:rPr>
              <w:t>ọ</w:t>
            </w:r>
            <w:r>
              <w:rPr>
                <w:rFonts w:ascii="Times New Roman" w:eastAsia="SimSun" w:hAnsi="Times New Roman" w:cs="Times New Roman"/>
                <w:color w:val="000000"/>
                <w:sz w:val="22"/>
                <w:szCs w:val="22"/>
                <w:lang w:bidi="ar"/>
              </w:rPr>
              <w:t>ng nh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là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v</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và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n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t</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vong. </w:t>
            </w:r>
          </w:p>
          <w:p w14:paraId="06DACB71"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Trong khi nhi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khác nhau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gây ra các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n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 xml:space="preserve">ng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nh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ng ngư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nh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y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thì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l</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n các trư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h</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p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trên th</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gi</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do các l</w:t>
            </w:r>
            <w:r>
              <w:rPr>
                <w:rFonts w:ascii="Times New Roman" w:eastAsia="SimSun" w:hAnsi="Times New Roman" w:cs="Times New Roman"/>
                <w:color w:val="000000"/>
                <w:sz w:val="22"/>
                <w:szCs w:val="22"/>
                <w:lang w:bidi="ar"/>
              </w:rPr>
              <w:t>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protein trong 8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nhóm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(và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ngu</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n g</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c) gây ra. Chúng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w:t>
            </w:r>
            <w:r>
              <w:rPr>
                <w:rFonts w:ascii="Times New Roman" w:eastAsia="SimSun" w:hAnsi="Times New Roman" w:cs="Times New Roman"/>
                <w:color w:val="000000"/>
                <w:sz w:val="22"/>
                <w:szCs w:val="22"/>
                <w:vertAlign w:val="superscript"/>
                <w:lang w:bidi="ar"/>
              </w:rPr>
              <w:t xml:space="preserve"> (1)</w:t>
            </w:r>
            <w:r>
              <w:rPr>
                <w:rFonts w:ascii="Times New Roman" w:eastAsia="SimSun" w:hAnsi="Times New Roman" w:cs="Times New Roman"/>
                <w:color w:val="000000"/>
                <w:sz w:val="22"/>
                <w:szCs w:val="22"/>
                <w:lang w:bidi="ar"/>
              </w:rPr>
              <w:t xml:space="preserve">: </w:t>
            </w:r>
          </w:p>
          <w:p w14:paraId="12BB69EC"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lastRenderedPageBreak/>
              <w:t>- Ngũ c</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c có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gluten (lúa mì, lúa m</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đen, lúa m</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y</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m</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w:t>
            </w:r>
            <w:r>
              <w:rPr>
                <w:rFonts w:ascii="Times New Roman" w:eastAsia="SimSun" w:hAnsi="Times New Roman" w:cs="Times New Roman"/>
                <w:color w:val="000000"/>
                <w:sz w:val="22"/>
                <w:szCs w:val="22"/>
                <w:vertAlign w:val="superscript"/>
                <w:lang w:bidi="ar"/>
              </w:rPr>
              <w:t xml:space="preserve"> (2)</w:t>
            </w:r>
            <w:r>
              <w:rPr>
                <w:rFonts w:ascii="Times New Roman" w:eastAsia="SimSun" w:hAnsi="Times New Roman" w:cs="Times New Roman"/>
                <w:color w:val="000000"/>
                <w:sz w:val="22"/>
                <w:szCs w:val="22"/>
                <w:lang w:bidi="ar"/>
              </w:rPr>
              <w:t>, lúa mì Spenta và các ch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ng lai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nó)</w:t>
            </w:r>
          </w:p>
          <w:p w14:paraId="3ADB3B3B"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giáp xác;</w:t>
            </w:r>
          </w:p>
          <w:p w14:paraId="077C1EA1"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Tr</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w:t>
            </w:r>
          </w:p>
          <w:p w14:paraId="3FAFB1F2"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Cá; </w:t>
            </w:r>
          </w:p>
          <w:p w14:paraId="524A783D"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 xml:space="preserve">a; </w:t>
            </w:r>
          </w:p>
          <w:p w14:paraId="0DF3A883"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 xml:space="preserve">ng; </w:t>
            </w:r>
          </w:p>
          <w:p w14:paraId="57944FBA"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nành; và</w:t>
            </w:r>
          </w:p>
          <w:p w14:paraId="6FC37DDD"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cây</w:t>
            </w:r>
          </w:p>
          <w:p w14:paraId="39C08BAF" w14:textId="77777777" w:rsidR="0060119D" w:rsidRDefault="0060119D">
            <w:pPr>
              <w:rPr>
                <w:rFonts w:ascii="Times New Roman" w:eastAsia="SimSun" w:hAnsi="Times New Roman" w:cs="Times New Roman"/>
                <w:i/>
                <w:iCs/>
                <w:color w:val="FF0000"/>
                <w:sz w:val="22"/>
                <w:szCs w:val="22"/>
                <w:lang w:bidi="ar"/>
              </w:rPr>
            </w:pPr>
          </w:p>
          <w:p w14:paraId="2ABB90EB" w14:textId="77777777" w:rsidR="0060119D" w:rsidRDefault="00A04BCE">
            <w:pPr>
              <w:numPr>
                <w:ilvl w:val="0"/>
                <w:numId w:val="2"/>
              </w:numPr>
              <w:rPr>
                <w:rFonts w:ascii="Times New Roman" w:eastAsia="SimSun" w:hAnsi="Times New Roman" w:cs="Times New Roman"/>
                <w:i/>
                <w:iCs/>
                <w:color w:val="FF0000"/>
                <w:sz w:val="22"/>
                <w:szCs w:val="22"/>
                <w:lang w:bidi="ar"/>
              </w:rPr>
            </w:pPr>
            <w:r>
              <w:rPr>
                <w:rFonts w:ascii="Times New Roman" w:eastAsia="SimSun" w:hAnsi="Times New Roman" w:cs="Times New Roman"/>
                <w:i/>
                <w:iCs/>
                <w:color w:val="FF0000"/>
                <w:sz w:val="22"/>
                <w:szCs w:val="22"/>
                <w:lang w:bidi="ar"/>
              </w:rPr>
              <w:t>Các lo</w:t>
            </w:r>
            <w:r>
              <w:rPr>
                <w:rFonts w:ascii="Times New Roman" w:eastAsia="SimSun" w:hAnsi="Times New Roman" w:cs="Times New Roman"/>
                <w:i/>
                <w:iCs/>
                <w:color w:val="FF0000"/>
                <w:sz w:val="22"/>
                <w:szCs w:val="22"/>
                <w:lang w:bidi="ar"/>
              </w:rPr>
              <w:t>ạ</w:t>
            </w:r>
            <w:r>
              <w:rPr>
                <w:rFonts w:ascii="Times New Roman" w:eastAsia="SimSun" w:hAnsi="Times New Roman" w:cs="Times New Roman"/>
                <w:i/>
                <w:iCs/>
                <w:color w:val="FF0000"/>
                <w:sz w:val="22"/>
                <w:szCs w:val="22"/>
                <w:lang w:bidi="ar"/>
              </w:rPr>
              <w:t>i th</w:t>
            </w:r>
            <w:r>
              <w:rPr>
                <w:rFonts w:ascii="Times New Roman" w:eastAsia="SimSun" w:hAnsi="Times New Roman" w:cs="Times New Roman"/>
                <w:i/>
                <w:iCs/>
                <w:color w:val="FF0000"/>
                <w:sz w:val="22"/>
                <w:szCs w:val="22"/>
                <w:lang w:bidi="ar"/>
              </w:rPr>
              <w:t>ự</w:t>
            </w:r>
            <w:r>
              <w:rPr>
                <w:rFonts w:ascii="Times New Roman" w:eastAsia="SimSun" w:hAnsi="Times New Roman" w:cs="Times New Roman"/>
                <w:i/>
                <w:iCs/>
                <w:color w:val="FF0000"/>
                <w:sz w:val="22"/>
                <w:szCs w:val="22"/>
                <w:lang w:bidi="ar"/>
              </w:rPr>
              <w:t>c ph</w:t>
            </w:r>
            <w:r>
              <w:rPr>
                <w:rFonts w:ascii="Times New Roman" w:eastAsia="SimSun" w:hAnsi="Times New Roman" w:cs="Times New Roman"/>
                <w:i/>
                <w:iCs/>
                <w:color w:val="FF0000"/>
                <w:sz w:val="22"/>
                <w:szCs w:val="22"/>
                <w:lang w:bidi="ar"/>
              </w:rPr>
              <w:t>ẩ</w:t>
            </w:r>
            <w:r>
              <w:rPr>
                <w:rFonts w:ascii="Times New Roman" w:eastAsia="SimSun" w:hAnsi="Times New Roman" w:cs="Times New Roman"/>
                <w:i/>
                <w:iCs/>
                <w:color w:val="FF0000"/>
                <w:sz w:val="22"/>
                <w:szCs w:val="22"/>
                <w:lang w:bidi="ar"/>
              </w:rPr>
              <w:t>m đư</w:t>
            </w:r>
            <w:r>
              <w:rPr>
                <w:rFonts w:ascii="Times New Roman" w:eastAsia="SimSun" w:hAnsi="Times New Roman" w:cs="Times New Roman"/>
                <w:i/>
                <w:iCs/>
                <w:color w:val="FF0000"/>
                <w:sz w:val="22"/>
                <w:szCs w:val="22"/>
                <w:lang w:bidi="ar"/>
              </w:rPr>
              <w:t>ợ</w:t>
            </w:r>
            <w:r>
              <w:rPr>
                <w:rFonts w:ascii="Times New Roman" w:eastAsia="SimSun" w:hAnsi="Times New Roman" w:cs="Times New Roman"/>
                <w:i/>
                <w:iCs/>
                <w:color w:val="FF0000"/>
                <w:sz w:val="22"/>
                <w:szCs w:val="22"/>
                <w:lang w:bidi="ar"/>
              </w:rPr>
              <w:t>c li</w:t>
            </w:r>
            <w:r>
              <w:rPr>
                <w:rFonts w:ascii="Times New Roman" w:eastAsia="SimSun" w:hAnsi="Times New Roman" w:cs="Times New Roman"/>
                <w:i/>
                <w:iCs/>
                <w:color w:val="FF0000"/>
                <w:sz w:val="22"/>
                <w:szCs w:val="22"/>
                <w:lang w:bidi="ar"/>
              </w:rPr>
              <w:t>ệ</w:t>
            </w:r>
            <w:r>
              <w:rPr>
                <w:rFonts w:ascii="Times New Roman" w:eastAsia="SimSun" w:hAnsi="Times New Roman" w:cs="Times New Roman"/>
                <w:i/>
                <w:iCs/>
                <w:color w:val="FF0000"/>
                <w:sz w:val="22"/>
                <w:szCs w:val="22"/>
                <w:lang w:bidi="ar"/>
              </w:rPr>
              <w:t>t kê, tr</w:t>
            </w:r>
            <w:r>
              <w:rPr>
                <w:rFonts w:ascii="Times New Roman" w:eastAsia="SimSun" w:hAnsi="Times New Roman" w:cs="Times New Roman"/>
                <w:i/>
                <w:iCs/>
                <w:color w:val="FF0000"/>
                <w:sz w:val="22"/>
                <w:szCs w:val="22"/>
                <w:lang w:bidi="ar"/>
              </w:rPr>
              <w:t>ừ</w:t>
            </w:r>
            <w:r>
              <w:rPr>
                <w:rFonts w:ascii="Times New Roman" w:eastAsia="SimSun" w:hAnsi="Times New Roman" w:cs="Times New Roman"/>
                <w:i/>
                <w:iCs/>
                <w:color w:val="FF0000"/>
                <w:sz w:val="22"/>
                <w:szCs w:val="22"/>
                <w:lang w:bidi="ar"/>
              </w:rPr>
              <w:t xml:space="preserve"> 1 trư</w:t>
            </w:r>
            <w:r>
              <w:rPr>
                <w:rFonts w:ascii="Times New Roman" w:eastAsia="SimSun" w:hAnsi="Times New Roman" w:cs="Times New Roman"/>
                <w:i/>
                <w:iCs/>
                <w:color w:val="FF0000"/>
                <w:sz w:val="22"/>
                <w:szCs w:val="22"/>
                <w:lang w:bidi="ar"/>
              </w:rPr>
              <w:t>ờ</w:t>
            </w:r>
            <w:r>
              <w:rPr>
                <w:rFonts w:ascii="Times New Roman" w:eastAsia="SimSun" w:hAnsi="Times New Roman" w:cs="Times New Roman"/>
                <w:i/>
                <w:iCs/>
                <w:color w:val="FF0000"/>
                <w:sz w:val="22"/>
                <w:szCs w:val="22"/>
                <w:lang w:bidi="ar"/>
              </w:rPr>
              <w:t>ng h</w:t>
            </w:r>
            <w:r>
              <w:rPr>
                <w:rFonts w:ascii="Times New Roman" w:eastAsia="SimSun" w:hAnsi="Times New Roman" w:cs="Times New Roman"/>
                <w:i/>
                <w:iCs/>
                <w:color w:val="FF0000"/>
                <w:sz w:val="22"/>
                <w:szCs w:val="22"/>
                <w:lang w:bidi="ar"/>
              </w:rPr>
              <w:t>ợ</w:t>
            </w:r>
            <w:r>
              <w:rPr>
                <w:rFonts w:ascii="Times New Roman" w:eastAsia="SimSun" w:hAnsi="Times New Roman" w:cs="Times New Roman"/>
                <w:i/>
                <w:iCs/>
                <w:color w:val="FF0000"/>
                <w:sz w:val="22"/>
                <w:szCs w:val="22"/>
                <w:lang w:bidi="ar"/>
              </w:rPr>
              <w:t>p ngo</w:t>
            </w:r>
            <w:r>
              <w:rPr>
                <w:rFonts w:ascii="Times New Roman" w:eastAsia="SimSun" w:hAnsi="Times New Roman" w:cs="Times New Roman"/>
                <w:i/>
                <w:iCs/>
                <w:color w:val="FF0000"/>
                <w:sz w:val="22"/>
                <w:szCs w:val="22"/>
                <w:lang w:bidi="ar"/>
              </w:rPr>
              <w:t>ạ</w:t>
            </w:r>
            <w:r>
              <w:rPr>
                <w:rFonts w:ascii="Times New Roman" w:eastAsia="SimSun" w:hAnsi="Times New Roman" w:cs="Times New Roman"/>
                <w:i/>
                <w:iCs/>
                <w:color w:val="FF0000"/>
                <w:sz w:val="22"/>
                <w:szCs w:val="22"/>
                <w:lang w:bidi="ar"/>
              </w:rPr>
              <w:t>i l</w:t>
            </w:r>
            <w:r>
              <w:rPr>
                <w:rFonts w:ascii="Times New Roman" w:eastAsia="SimSun" w:hAnsi="Times New Roman" w:cs="Times New Roman"/>
                <w:i/>
                <w:iCs/>
                <w:color w:val="FF0000"/>
                <w:sz w:val="22"/>
                <w:szCs w:val="22"/>
                <w:lang w:bidi="ar"/>
              </w:rPr>
              <w:t>ệ</w:t>
            </w:r>
            <w:r>
              <w:rPr>
                <w:rFonts w:ascii="Times New Roman" w:eastAsia="SimSun" w:hAnsi="Times New Roman" w:cs="Times New Roman"/>
                <w:i/>
                <w:iCs/>
                <w:color w:val="FF0000"/>
                <w:sz w:val="22"/>
                <w:szCs w:val="22"/>
                <w:lang w:bidi="ar"/>
              </w:rPr>
              <w:t xml:space="preserve"> (t</w:t>
            </w:r>
            <w:r>
              <w:rPr>
                <w:rFonts w:ascii="Times New Roman" w:eastAsia="SimSun" w:hAnsi="Times New Roman" w:cs="Times New Roman"/>
                <w:i/>
                <w:iCs/>
                <w:color w:val="FF0000"/>
                <w:sz w:val="22"/>
                <w:szCs w:val="22"/>
                <w:lang w:bidi="ar"/>
              </w:rPr>
              <w:t>ứ</w:t>
            </w:r>
            <w:r>
              <w:rPr>
                <w:rFonts w:ascii="Times New Roman" w:eastAsia="SimSun" w:hAnsi="Times New Roman" w:cs="Times New Roman"/>
                <w:i/>
                <w:iCs/>
                <w:color w:val="FF0000"/>
                <w:sz w:val="22"/>
                <w:szCs w:val="22"/>
                <w:lang w:bidi="ar"/>
              </w:rPr>
              <w:t>c là lo</w:t>
            </w:r>
            <w:r>
              <w:rPr>
                <w:rFonts w:ascii="Times New Roman" w:eastAsia="SimSun" w:hAnsi="Times New Roman" w:cs="Times New Roman"/>
                <w:i/>
                <w:iCs/>
                <w:color w:val="FF0000"/>
                <w:sz w:val="22"/>
                <w:szCs w:val="22"/>
                <w:lang w:bidi="ar"/>
              </w:rPr>
              <w:t>ạ</w:t>
            </w:r>
            <w:r>
              <w:rPr>
                <w:rFonts w:ascii="Times New Roman" w:eastAsia="SimSun" w:hAnsi="Times New Roman" w:cs="Times New Roman"/>
                <w:i/>
                <w:iCs/>
                <w:color w:val="FF0000"/>
                <w:sz w:val="22"/>
                <w:szCs w:val="22"/>
                <w:lang w:bidi="ar"/>
              </w:rPr>
              <w:t>i b</w:t>
            </w:r>
            <w:r>
              <w:rPr>
                <w:rFonts w:ascii="Times New Roman" w:eastAsia="SimSun" w:hAnsi="Times New Roman" w:cs="Times New Roman"/>
                <w:i/>
                <w:iCs/>
                <w:color w:val="FF0000"/>
                <w:sz w:val="22"/>
                <w:szCs w:val="22"/>
                <w:lang w:bidi="ar"/>
              </w:rPr>
              <w:t>ỏ</w:t>
            </w:r>
            <w:r>
              <w:rPr>
                <w:rFonts w:ascii="Times New Roman" w:eastAsia="SimSun" w:hAnsi="Times New Roman" w:cs="Times New Roman"/>
                <w:i/>
                <w:iCs/>
                <w:color w:val="FF0000"/>
                <w:sz w:val="22"/>
                <w:szCs w:val="22"/>
                <w:lang w:bidi="ar"/>
              </w:rPr>
              <w:t xml:space="preserve"> sulphites), đư</w:t>
            </w:r>
            <w:r>
              <w:rPr>
                <w:rFonts w:ascii="Times New Roman" w:eastAsia="SimSun" w:hAnsi="Times New Roman" w:cs="Times New Roman"/>
                <w:i/>
                <w:iCs/>
                <w:color w:val="FF0000"/>
                <w:sz w:val="22"/>
                <w:szCs w:val="22"/>
                <w:lang w:bidi="ar"/>
              </w:rPr>
              <w:t>ợ</w:t>
            </w:r>
            <w:r>
              <w:rPr>
                <w:rFonts w:ascii="Times New Roman" w:eastAsia="SimSun" w:hAnsi="Times New Roman" w:cs="Times New Roman"/>
                <w:i/>
                <w:iCs/>
                <w:color w:val="FF0000"/>
                <w:sz w:val="22"/>
                <w:szCs w:val="22"/>
                <w:lang w:bidi="ar"/>
              </w:rPr>
              <w:t>c đ</w:t>
            </w:r>
            <w:r>
              <w:rPr>
                <w:rFonts w:ascii="Times New Roman" w:eastAsia="SimSun" w:hAnsi="Times New Roman" w:cs="Times New Roman"/>
                <w:i/>
                <w:iCs/>
                <w:color w:val="FF0000"/>
                <w:sz w:val="22"/>
                <w:szCs w:val="22"/>
                <w:lang w:bidi="ar"/>
              </w:rPr>
              <w:t>ề</w:t>
            </w:r>
            <w:r>
              <w:rPr>
                <w:rFonts w:ascii="Times New Roman" w:eastAsia="SimSun" w:hAnsi="Times New Roman" w:cs="Times New Roman"/>
                <w:i/>
                <w:iCs/>
                <w:color w:val="FF0000"/>
                <w:sz w:val="22"/>
                <w:szCs w:val="22"/>
                <w:lang w:bidi="ar"/>
              </w:rPr>
              <w:t xml:space="preserve"> c</w:t>
            </w:r>
            <w:r>
              <w:rPr>
                <w:rFonts w:ascii="Times New Roman" w:eastAsia="SimSun" w:hAnsi="Times New Roman" w:cs="Times New Roman"/>
                <w:i/>
                <w:iCs/>
                <w:color w:val="FF0000"/>
                <w:sz w:val="22"/>
                <w:szCs w:val="22"/>
                <w:lang w:bidi="ar"/>
              </w:rPr>
              <w:t>ậ</w:t>
            </w:r>
            <w:r>
              <w:rPr>
                <w:rFonts w:ascii="Times New Roman" w:eastAsia="SimSun" w:hAnsi="Times New Roman" w:cs="Times New Roman"/>
                <w:i/>
                <w:iCs/>
                <w:color w:val="FF0000"/>
                <w:sz w:val="22"/>
                <w:szCs w:val="22"/>
                <w:lang w:bidi="ar"/>
              </w:rPr>
              <w:t>p đ</w:t>
            </w:r>
            <w:r>
              <w:rPr>
                <w:rFonts w:ascii="Times New Roman" w:eastAsia="SimSun" w:hAnsi="Times New Roman" w:cs="Times New Roman"/>
                <w:i/>
                <w:iCs/>
                <w:color w:val="FF0000"/>
                <w:sz w:val="22"/>
                <w:szCs w:val="22"/>
                <w:lang w:bidi="ar"/>
              </w:rPr>
              <w:t>ế</w:t>
            </w:r>
            <w:r>
              <w:rPr>
                <w:rFonts w:ascii="Times New Roman" w:eastAsia="SimSun" w:hAnsi="Times New Roman" w:cs="Times New Roman"/>
                <w:i/>
                <w:iCs/>
                <w:color w:val="FF0000"/>
                <w:sz w:val="22"/>
                <w:szCs w:val="22"/>
                <w:lang w:bidi="ar"/>
              </w:rPr>
              <w:t>n trong Tiêu chu</w:t>
            </w:r>
            <w:r>
              <w:rPr>
                <w:rFonts w:ascii="Times New Roman" w:eastAsia="SimSun" w:hAnsi="Times New Roman" w:cs="Times New Roman"/>
                <w:i/>
                <w:iCs/>
                <w:color w:val="FF0000"/>
                <w:sz w:val="22"/>
                <w:szCs w:val="22"/>
                <w:lang w:bidi="ar"/>
              </w:rPr>
              <w:t>ẩ</w:t>
            </w:r>
            <w:r>
              <w:rPr>
                <w:rFonts w:ascii="Times New Roman" w:eastAsia="SimSun" w:hAnsi="Times New Roman" w:cs="Times New Roman"/>
                <w:i/>
                <w:iCs/>
                <w:color w:val="FF0000"/>
                <w:sz w:val="22"/>
                <w:szCs w:val="22"/>
                <w:lang w:bidi="ar"/>
              </w:rPr>
              <w:t>n chung v</w:t>
            </w:r>
            <w:r>
              <w:rPr>
                <w:rFonts w:ascii="Times New Roman" w:eastAsia="SimSun" w:hAnsi="Times New Roman" w:cs="Times New Roman"/>
                <w:i/>
                <w:iCs/>
                <w:color w:val="FF0000"/>
                <w:sz w:val="22"/>
                <w:szCs w:val="22"/>
                <w:lang w:bidi="ar"/>
              </w:rPr>
              <w:t>ề</w:t>
            </w:r>
            <w:r>
              <w:rPr>
                <w:rFonts w:ascii="Times New Roman" w:eastAsia="SimSun" w:hAnsi="Times New Roman" w:cs="Times New Roman"/>
                <w:i/>
                <w:iCs/>
                <w:color w:val="FF0000"/>
                <w:sz w:val="22"/>
                <w:szCs w:val="22"/>
                <w:lang w:bidi="ar"/>
              </w:rPr>
              <w:t xml:space="preserve"> Ghi nhãn Th</w:t>
            </w:r>
            <w:r>
              <w:rPr>
                <w:rFonts w:ascii="Times New Roman" w:eastAsia="SimSun" w:hAnsi="Times New Roman" w:cs="Times New Roman"/>
                <w:i/>
                <w:iCs/>
                <w:color w:val="FF0000"/>
                <w:sz w:val="22"/>
                <w:szCs w:val="22"/>
                <w:lang w:bidi="ar"/>
              </w:rPr>
              <w:t>ự</w:t>
            </w:r>
            <w:r>
              <w:rPr>
                <w:rFonts w:ascii="Times New Roman" w:eastAsia="SimSun" w:hAnsi="Times New Roman" w:cs="Times New Roman"/>
                <w:i/>
                <w:iCs/>
                <w:color w:val="FF0000"/>
                <w:sz w:val="22"/>
                <w:szCs w:val="22"/>
                <w:lang w:bidi="ar"/>
              </w:rPr>
              <w:t>c ph</w:t>
            </w:r>
            <w:r>
              <w:rPr>
                <w:rFonts w:ascii="Times New Roman" w:eastAsia="SimSun" w:hAnsi="Times New Roman" w:cs="Times New Roman"/>
                <w:i/>
                <w:iCs/>
                <w:color w:val="FF0000"/>
                <w:sz w:val="22"/>
                <w:szCs w:val="22"/>
                <w:lang w:bidi="ar"/>
              </w:rPr>
              <w:t>ẩ</w:t>
            </w:r>
            <w:r>
              <w:rPr>
                <w:rFonts w:ascii="Times New Roman" w:eastAsia="SimSun" w:hAnsi="Times New Roman" w:cs="Times New Roman"/>
                <w:i/>
                <w:iCs/>
                <w:color w:val="FF0000"/>
                <w:sz w:val="22"/>
                <w:szCs w:val="22"/>
                <w:lang w:bidi="ar"/>
              </w:rPr>
              <w:t>m Đóng gói s</w:t>
            </w:r>
            <w:r>
              <w:rPr>
                <w:rFonts w:ascii="Times New Roman" w:eastAsia="SimSun" w:hAnsi="Times New Roman" w:cs="Times New Roman"/>
                <w:i/>
                <w:iCs/>
                <w:color w:val="FF0000"/>
                <w:sz w:val="22"/>
                <w:szCs w:val="22"/>
                <w:lang w:bidi="ar"/>
              </w:rPr>
              <w:t>ẵ</w:t>
            </w:r>
            <w:r>
              <w:rPr>
                <w:rFonts w:ascii="Times New Roman" w:eastAsia="SimSun" w:hAnsi="Times New Roman" w:cs="Times New Roman"/>
                <w:i/>
                <w:iCs/>
                <w:color w:val="FF0000"/>
                <w:sz w:val="22"/>
                <w:szCs w:val="22"/>
                <w:lang w:bidi="ar"/>
              </w:rPr>
              <w:t>n (CSX 1 - 1985) là các lo</w:t>
            </w:r>
            <w:r>
              <w:rPr>
                <w:rFonts w:ascii="Times New Roman" w:eastAsia="SimSun" w:hAnsi="Times New Roman" w:cs="Times New Roman"/>
                <w:i/>
                <w:iCs/>
                <w:color w:val="FF0000"/>
                <w:sz w:val="22"/>
                <w:szCs w:val="22"/>
                <w:lang w:bidi="ar"/>
              </w:rPr>
              <w:t>ạ</w:t>
            </w:r>
            <w:r>
              <w:rPr>
                <w:rFonts w:ascii="Times New Roman" w:eastAsia="SimSun" w:hAnsi="Times New Roman" w:cs="Times New Roman"/>
                <w:i/>
                <w:iCs/>
                <w:color w:val="FF0000"/>
                <w:sz w:val="22"/>
                <w:szCs w:val="22"/>
                <w:lang w:bidi="ar"/>
              </w:rPr>
              <w:t>i th</w:t>
            </w:r>
            <w:r>
              <w:rPr>
                <w:rFonts w:ascii="Times New Roman" w:eastAsia="SimSun" w:hAnsi="Times New Roman" w:cs="Times New Roman"/>
                <w:i/>
                <w:iCs/>
                <w:color w:val="FF0000"/>
                <w:sz w:val="22"/>
                <w:szCs w:val="22"/>
                <w:lang w:bidi="ar"/>
              </w:rPr>
              <w:t>ự</w:t>
            </w:r>
            <w:r>
              <w:rPr>
                <w:rFonts w:ascii="Times New Roman" w:eastAsia="SimSun" w:hAnsi="Times New Roman" w:cs="Times New Roman"/>
                <w:i/>
                <w:iCs/>
                <w:color w:val="FF0000"/>
                <w:sz w:val="22"/>
                <w:szCs w:val="22"/>
                <w:lang w:bidi="ar"/>
              </w:rPr>
              <w:t>c ph</w:t>
            </w:r>
            <w:r>
              <w:rPr>
                <w:rFonts w:ascii="Times New Roman" w:eastAsia="SimSun" w:hAnsi="Times New Roman" w:cs="Times New Roman"/>
                <w:i/>
                <w:iCs/>
                <w:color w:val="FF0000"/>
                <w:sz w:val="22"/>
                <w:szCs w:val="22"/>
                <w:lang w:bidi="ar"/>
              </w:rPr>
              <w:t>ẩ</w:t>
            </w:r>
            <w:r>
              <w:rPr>
                <w:rFonts w:ascii="Times New Roman" w:eastAsia="SimSun" w:hAnsi="Times New Roman" w:cs="Times New Roman"/>
                <w:i/>
                <w:iCs/>
                <w:color w:val="FF0000"/>
                <w:sz w:val="22"/>
                <w:szCs w:val="22"/>
                <w:lang w:bidi="ar"/>
              </w:rPr>
              <w:t xml:space="preserve">m và </w:t>
            </w:r>
            <w:r>
              <w:rPr>
                <w:rFonts w:ascii="Times New Roman" w:eastAsia="SimSun" w:hAnsi="Times New Roman" w:cs="Times New Roman"/>
                <w:i/>
                <w:iCs/>
                <w:color w:val="FF0000"/>
                <w:sz w:val="22"/>
                <w:szCs w:val="22"/>
                <w:lang w:bidi="ar"/>
              </w:rPr>
              <w:t>thành ph</w:t>
            </w:r>
            <w:r>
              <w:rPr>
                <w:rFonts w:ascii="Times New Roman" w:eastAsia="SimSun" w:hAnsi="Times New Roman" w:cs="Times New Roman"/>
                <w:i/>
                <w:iCs/>
                <w:color w:val="FF0000"/>
                <w:sz w:val="22"/>
                <w:szCs w:val="22"/>
                <w:lang w:bidi="ar"/>
              </w:rPr>
              <w:t>ầ</w:t>
            </w:r>
            <w:r>
              <w:rPr>
                <w:rFonts w:ascii="Times New Roman" w:eastAsia="SimSun" w:hAnsi="Times New Roman" w:cs="Times New Roman"/>
                <w:i/>
                <w:iCs/>
                <w:color w:val="FF0000"/>
                <w:sz w:val="22"/>
                <w:szCs w:val="22"/>
                <w:lang w:bidi="ar"/>
              </w:rPr>
              <w:t>n đư</w:t>
            </w:r>
            <w:r>
              <w:rPr>
                <w:rFonts w:ascii="Times New Roman" w:eastAsia="SimSun" w:hAnsi="Times New Roman" w:cs="Times New Roman"/>
                <w:i/>
                <w:iCs/>
                <w:color w:val="FF0000"/>
                <w:sz w:val="22"/>
                <w:szCs w:val="22"/>
                <w:lang w:bidi="ar"/>
              </w:rPr>
              <w:t>ợ</w:t>
            </w:r>
            <w:r>
              <w:rPr>
                <w:rFonts w:ascii="Times New Roman" w:eastAsia="SimSun" w:hAnsi="Times New Roman" w:cs="Times New Roman"/>
                <w:i/>
                <w:iCs/>
                <w:color w:val="FF0000"/>
                <w:sz w:val="22"/>
                <w:szCs w:val="22"/>
                <w:lang w:bidi="ar"/>
              </w:rPr>
              <w:t>c bi</w:t>
            </w:r>
            <w:r>
              <w:rPr>
                <w:rFonts w:ascii="Times New Roman" w:eastAsia="SimSun" w:hAnsi="Times New Roman" w:cs="Times New Roman"/>
                <w:i/>
                <w:iCs/>
                <w:color w:val="FF0000"/>
                <w:sz w:val="22"/>
                <w:szCs w:val="22"/>
                <w:lang w:bidi="ar"/>
              </w:rPr>
              <w:t>ế</w:t>
            </w:r>
            <w:r>
              <w:rPr>
                <w:rFonts w:ascii="Times New Roman" w:eastAsia="SimSun" w:hAnsi="Times New Roman" w:cs="Times New Roman"/>
                <w:i/>
                <w:iCs/>
                <w:color w:val="FF0000"/>
                <w:sz w:val="22"/>
                <w:szCs w:val="22"/>
                <w:lang w:bidi="ar"/>
              </w:rPr>
              <w:t>t là gây m</w:t>
            </w:r>
            <w:r>
              <w:rPr>
                <w:rFonts w:ascii="Times New Roman" w:eastAsia="SimSun" w:hAnsi="Times New Roman" w:cs="Times New Roman"/>
                <w:i/>
                <w:iCs/>
                <w:color w:val="FF0000"/>
                <w:sz w:val="22"/>
                <w:szCs w:val="22"/>
                <w:lang w:bidi="ar"/>
              </w:rPr>
              <w:t>ẫ</w:t>
            </w:r>
            <w:r>
              <w:rPr>
                <w:rFonts w:ascii="Times New Roman" w:eastAsia="SimSun" w:hAnsi="Times New Roman" w:cs="Times New Roman"/>
                <w:i/>
                <w:iCs/>
                <w:color w:val="FF0000"/>
                <w:sz w:val="22"/>
                <w:szCs w:val="22"/>
                <w:lang w:bidi="ar"/>
              </w:rPr>
              <w:t>n c</w:t>
            </w:r>
            <w:r>
              <w:rPr>
                <w:rFonts w:ascii="Times New Roman" w:eastAsia="SimSun" w:hAnsi="Times New Roman" w:cs="Times New Roman"/>
                <w:i/>
                <w:iCs/>
                <w:color w:val="FF0000"/>
                <w:sz w:val="22"/>
                <w:szCs w:val="22"/>
                <w:lang w:bidi="ar"/>
              </w:rPr>
              <w:t>ả</w:t>
            </w:r>
            <w:r>
              <w:rPr>
                <w:rFonts w:ascii="Times New Roman" w:eastAsia="SimSun" w:hAnsi="Times New Roman" w:cs="Times New Roman"/>
                <w:i/>
                <w:iCs/>
                <w:color w:val="FF0000"/>
                <w:sz w:val="22"/>
                <w:szCs w:val="22"/>
                <w:lang w:bidi="ar"/>
              </w:rPr>
              <w:t>m và ph</w:t>
            </w:r>
            <w:r>
              <w:rPr>
                <w:rFonts w:ascii="Times New Roman" w:eastAsia="SimSun" w:hAnsi="Times New Roman" w:cs="Times New Roman"/>
                <w:i/>
                <w:iCs/>
                <w:color w:val="FF0000"/>
                <w:sz w:val="22"/>
                <w:szCs w:val="22"/>
                <w:lang w:bidi="ar"/>
              </w:rPr>
              <w:t>ả</w:t>
            </w:r>
            <w:r>
              <w:rPr>
                <w:rFonts w:ascii="Times New Roman" w:eastAsia="SimSun" w:hAnsi="Times New Roman" w:cs="Times New Roman"/>
                <w:i/>
                <w:iCs/>
                <w:color w:val="FF0000"/>
                <w:sz w:val="22"/>
                <w:szCs w:val="22"/>
                <w:lang w:bidi="ar"/>
              </w:rPr>
              <w:t>i luôn luôn khai báo.</w:t>
            </w:r>
          </w:p>
          <w:p w14:paraId="78B340C3" w14:textId="77777777" w:rsidR="0060119D" w:rsidRDefault="0060119D">
            <w:pPr>
              <w:rPr>
                <w:rFonts w:ascii="Times New Roman" w:eastAsia="SimSun" w:hAnsi="Times New Roman" w:cs="Times New Roman"/>
                <w:i/>
                <w:iCs/>
                <w:color w:val="FF0000"/>
                <w:sz w:val="22"/>
                <w:szCs w:val="22"/>
                <w:lang w:bidi="ar"/>
              </w:rPr>
            </w:pPr>
          </w:p>
          <w:p w14:paraId="0FC87E4A" w14:textId="77777777" w:rsidR="0060119D" w:rsidRDefault="00A04BCE">
            <w:pPr>
              <w:numPr>
                <w:ilvl w:val="0"/>
                <w:numId w:val="2"/>
              </w:numPr>
              <w:rPr>
                <w:rFonts w:ascii="Times New Roman" w:eastAsia="SimSun" w:hAnsi="Times New Roman" w:cs="Times New Roman"/>
                <w:i/>
                <w:iCs/>
                <w:color w:val="FF0000"/>
                <w:sz w:val="22"/>
                <w:szCs w:val="22"/>
                <w:lang w:bidi="ar"/>
              </w:rPr>
            </w:pPr>
            <w:r>
              <w:rPr>
                <w:rFonts w:ascii="Times New Roman" w:eastAsia="SimSun" w:hAnsi="Times New Roman" w:cs="Times New Roman"/>
                <w:i/>
                <w:iCs/>
                <w:color w:val="FF0000"/>
                <w:sz w:val="22"/>
                <w:szCs w:val="22"/>
                <w:lang w:bidi="ar"/>
              </w:rPr>
              <w:t>Trong khi y</w:t>
            </w:r>
            <w:r>
              <w:rPr>
                <w:rFonts w:ascii="Times New Roman" w:eastAsia="SimSun" w:hAnsi="Times New Roman" w:cs="Times New Roman"/>
                <w:i/>
                <w:iCs/>
                <w:color w:val="FF0000"/>
                <w:sz w:val="22"/>
                <w:szCs w:val="22"/>
                <w:lang w:bidi="ar"/>
              </w:rPr>
              <w:t>ế</w:t>
            </w:r>
            <w:r>
              <w:rPr>
                <w:rFonts w:ascii="Times New Roman" w:eastAsia="SimSun" w:hAnsi="Times New Roman" w:cs="Times New Roman"/>
                <w:i/>
                <w:iCs/>
                <w:color w:val="FF0000"/>
                <w:sz w:val="22"/>
                <w:szCs w:val="22"/>
                <w:lang w:bidi="ar"/>
              </w:rPr>
              <w:t>n m</w:t>
            </w:r>
            <w:r>
              <w:rPr>
                <w:rFonts w:ascii="Times New Roman" w:eastAsia="SimSun" w:hAnsi="Times New Roman" w:cs="Times New Roman"/>
                <w:i/>
                <w:iCs/>
                <w:color w:val="FF0000"/>
                <w:sz w:val="22"/>
                <w:szCs w:val="22"/>
                <w:lang w:bidi="ar"/>
              </w:rPr>
              <w:t>ạ</w:t>
            </w:r>
            <w:r>
              <w:rPr>
                <w:rFonts w:ascii="Times New Roman" w:eastAsia="SimSun" w:hAnsi="Times New Roman" w:cs="Times New Roman"/>
                <w:i/>
                <w:iCs/>
                <w:color w:val="FF0000"/>
                <w:sz w:val="22"/>
                <w:szCs w:val="22"/>
                <w:lang w:bidi="ar"/>
              </w:rPr>
              <w:t>ch không ch</w:t>
            </w:r>
            <w:r>
              <w:rPr>
                <w:rFonts w:ascii="Times New Roman" w:eastAsia="SimSun" w:hAnsi="Times New Roman" w:cs="Times New Roman"/>
                <w:i/>
                <w:iCs/>
                <w:color w:val="FF0000"/>
                <w:sz w:val="22"/>
                <w:szCs w:val="22"/>
                <w:lang w:bidi="ar"/>
              </w:rPr>
              <w:t>ứ</w:t>
            </w:r>
            <w:r>
              <w:rPr>
                <w:rFonts w:ascii="Times New Roman" w:eastAsia="SimSun" w:hAnsi="Times New Roman" w:cs="Times New Roman"/>
                <w:i/>
                <w:iCs/>
                <w:color w:val="FF0000"/>
                <w:sz w:val="22"/>
                <w:szCs w:val="22"/>
                <w:lang w:bidi="ar"/>
              </w:rPr>
              <w:t>a gluten, chúng thư</w:t>
            </w:r>
            <w:r>
              <w:rPr>
                <w:rFonts w:ascii="Times New Roman" w:eastAsia="SimSun" w:hAnsi="Times New Roman" w:cs="Times New Roman"/>
                <w:i/>
                <w:iCs/>
                <w:color w:val="FF0000"/>
                <w:sz w:val="22"/>
                <w:szCs w:val="22"/>
                <w:lang w:bidi="ar"/>
              </w:rPr>
              <w:t>ờ</w:t>
            </w:r>
            <w:r>
              <w:rPr>
                <w:rFonts w:ascii="Times New Roman" w:eastAsia="SimSun" w:hAnsi="Times New Roman" w:cs="Times New Roman"/>
                <w:i/>
                <w:iCs/>
                <w:color w:val="FF0000"/>
                <w:sz w:val="22"/>
                <w:szCs w:val="22"/>
                <w:lang w:bidi="ar"/>
              </w:rPr>
              <w:t>ng đư</w:t>
            </w:r>
            <w:r>
              <w:rPr>
                <w:rFonts w:ascii="Times New Roman" w:eastAsia="SimSun" w:hAnsi="Times New Roman" w:cs="Times New Roman"/>
                <w:i/>
                <w:iCs/>
                <w:color w:val="FF0000"/>
                <w:sz w:val="22"/>
                <w:szCs w:val="22"/>
                <w:lang w:bidi="ar"/>
              </w:rPr>
              <w:t>ợ</w:t>
            </w:r>
            <w:r>
              <w:rPr>
                <w:rFonts w:ascii="Times New Roman" w:eastAsia="SimSun" w:hAnsi="Times New Roman" w:cs="Times New Roman"/>
                <w:i/>
                <w:iCs/>
                <w:color w:val="FF0000"/>
                <w:sz w:val="22"/>
                <w:szCs w:val="22"/>
                <w:lang w:bidi="ar"/>
              </w:rPr>
              <w:t>c s</w:t>
            </w:r>
            <w:r>
              <w:rPr>
                <w:rFonts w:ascii="Times New Roman" w:eastAsia="SimSun" w:hAnsi="Times New Roman" w:cs="Times New Roman"/>
                <w:i/>
                <w:iCs/>
                <w:color w:val="FF0000"/>
                <w:sz w:val="22"/>
                <w:szCs w:val="22"/>
                <w:lang w:bidi="ar"/>
              </w:rPr>
              <w:t>ả</w:t>
            </w:r>
            <w:r>
              <w:rPr>
                <w:rFonts w:ascii="Times New Roman" w:eastAsia="SimSun" w:hAnsi="Times New Roman" w:cs="Times New Roman"/>
                <w:i/>
                <w:iCs/>
                <w:color w:val="FF0000"/>
                <w:sz w:val="22"/>
                <w:szCs w:val="22"/>
                <w:lang w:bidi="ar"/>
              </w:rPr>
              <w:t>n xu</w:t>
            </w:r>
            <w:r>
              <w:rPr>
                <w:rFonts w:ascii="Times New Roman" w:eastAsia="SimSun" w:hAnsi="Times New Roman" w:cs="Times New Roman"/>
                <w:i/>
                <w:iCs/>
                <w:color w:val="FF0000"/>
                <w:sz w:val="22"/>
                <w:szCs w:val="22"/>
                <w:lang w:bidi="ar"/>
              </w:rPr>
              <w:t>ấ</w:t>
            </w:r>
            <w:r>
              <w:rPr>
                <w:rFonts w:ascii="Times New Roman" w:eastAsia="SimSun" w:hAnsi="Times New Roman" w:cs="Times New Roman"/>
                <w:i/>
                <w:iCs/>
                <w:color w:val="FF0000"/>
                <w:sz w:val="22"/>
                <w:szCs w:val="22"/>
                <w:lang w:bidi="ar"/>
              </w:rPr>
              <w:t xml:space="preserve">t </w:t>
            </w:r>
            <w:r>
              <w:rPr>
                <w:rFonts w:ascii="Times New Roman" w:eastAsia="SimSun" w:hAnsi="Times New Roman" w:cs="Times New Roman"/>
                <w:i/>
                <w:iCs/>
                <w:color w:val="FF0000"/>
                <w:sz w:val="22"/>
                <w:szCs w:val="22"/>
                <w:lang w:bidi="ar"/>
              </w:rPr>
              <w:t>ở</w:t>
            </w:r>
            <w:r>
              <w:rPr>
                <w:rFonts w:ascii="Times New Roman" w:eastAsia="SimSun" w:hAnsi="Times New Roman" w:cs="Times New Roman"/>
                <w:i/>
                <w:iCs/>
                <w:color w:val="FF0000"/>
                <w:sz w:val="22"/>
                <w:szCs w:val="22"/>
                <w:lang w:bidi="ar"/>
              </w:rPr>
              <w:t xml:space="preserve"> cùng v</w:t>
            </w:r>
            <w:r>
              <w:rPr>
                <w:rFonts w:ascii="Times New Roman" w:eastAsia="SimSun" w:hAnsi="Times New Roman" w:cs="Times New Roman"/>
                <w:i/>
                <w:iCs/>
                <w:color w:val="FF0000"/>
                <w:sz w:val="22"/>
                <w:szCs w:val="22"/>
                <w:lang w:bidi="ar"/>
              </w:rPr>
              <w:t>ị</w:t>
            </w:r>
            <w:r>
              <w:rPr>
                <w:rFonts w:ascii="Times New Roman" w:eastAsia="SimSun" w:hAnsi="Times New Roman" w:cs="Times New Roman"/>
                <w:i/>
                <w:iCs/>
                <w:color w:val="FF0000"/>
                <w:sz w:val="22"/>
                <w:szCs w:val="22"/>
                <w:lang w:bidi="ar"/>
              </w:rPr>
              <w:t xml:space="preserve"> trí v</w:t>
            </w:r>
            <w:r>
              <w:rPr>
                <w:rFonts w:ascii="Times New Roman" w:eastAsia="SimSun" w:hAnsi="Times New Roman" w:cs="Times New Roman"/>
                <w:i/>
                <w:iCs/>
                <w:color w:val="FF0000"/>
                <w:sz w:val="22"/>
                <w:szCs w:val="22"/>
                <w:lang w:bidi="ar"/>
              </w:rPr>
              <w:t>ớ</w:t>
            </w:r>
            <w:r>
              <w:rPr>
                <w:rFonts w:ascii="Times New Roman" w:eastAsia="SimSun" w:hAnsi="Times New Roman" w:cs="Times New Roman"/>
                <w:i/>
                <w:iCs/>
                <w:color w:val="FF0000"/>
                <w:sz w:val="22"/>
                <w:szCs w:val="22"/>
                <w:lang w:bidi="ar"/>
              </w:rPr>
              <w:t>i ngũ c</w:t>
            </w:r>
            <w:r>
              <w:rPr>
                <w:rFonts w:ascii="Times New Roman" w:eastAsia="SimSun" w:hAnsi="Times New Roman" w:cs="Times New Roman"/>
                <w:i/>
                <w:iCs/>
                <w:color w:val="FF0000"/>
                <w:sz w:val="22"/>
                <w:szCs w:val="22"/>
                <w:lang w:bidi="ar"/>
              </w:rPr>
              <w:t>ố</w:t>
            </w:r>
            <w:r>
              <w:rPr>
                <w:rFonts w:ascii="Times New Roman" w:eastAsia="SimSun" w:hAnsi="Times New Roman" w:cs="Times New Roman"/>
                <w:i/>
                <w:iCs/>
                <w:color w:val="FF0000"/>
                <w:sz w:val="22"/>
                <w:szCs w:val="22"/>
                <w:lang w:bidi="ar"/>
              </w:rPr>
              <w:t>c ch</w:t>
            </w:r>
            <w:r>
              <w:rPr>
                <w:rFonts w:ascii="Times New Roman" w:eastAsia="SimSun" w:hAnsi="Times New Roman" w:cs="Times New Roman"/>
                <w:i/>
                <w:iCs/>
                <w:color w:val="FF0000"/>
                <w:sz w:val="22"/>
                <w:szCs w:val="22"/>
                <w:lang w:bidi="ar"/>
              </w:rPr>
              <w:t>ứ</w:t>
            </w:r>
            <w:r>
              <w:rPr>
                <w:rFonts w:ascii="Times New Roman" w:eastAsia="SimSun" w:hAnsi="Times New Roman" w:cs="Times New Roman"/>
                <w:i/>
                <w:iCs/>
                <w:color w:val="FF0000"/>
                <w:sz w:val="22"/>
                <w:szCs w:val="22"/>
                <w:lang w:bidi="ar"/>
              </w:rPr>
              <w:t>a gluten như lúa mì, d</w:t>
            </w:r>
            <w:r>
              <w:rPr>
                <w:rFonts w:ascii="Times New Roman" w:eastAsia="SimSun" w:hAnsi="Times New Roman" w:cs="Times New Roman"/>
                <w:i/>
                <w:iCs/>
                <w:color w:val="FF0000"/>
                <w:sz w:val="22"/>
                <w:szCs w:val="22"/>
                <w:lang w:bidi="ar"/>
              </w:rPr>
              <w:t>ẫ</w:t>
            </w:r>
            <w:r>
              <w:rPr>
                <w:rFonts w:ascii="Times New Roman" w:eastAsia="SimSun" w:hAnsi="Times New Roman" w:cs="Times New Roman"/>
                <w:i/>
                <w:iCs/>
                <w:color w:val="FF0000"/>
                <w:sz w:val="22"/>
                <w:szCs w:val="22"/>
                <w:lang w:bidi="ar"/>
              </w:rPr>
              <w:t>n đ</w:t>
            </w:r>
            <w:r>
              <w:rPr>
                <w:rFonts w:ascii="Times New Roman" w:eastAsia="SimSun" w:hAnsi="Times New Roman" w:cs="Times New Roman"/>
                <w:i/>
                <w:iCs/>
                <w:color w:val="FF0000"/>
                <w:sz w:val="22"/>
                <w:szCs w:val="22"/>
                <w:lang w:bidi="ar"/>
              </w:rPr>
              <w:t>ế</w:t>
            </w:r>
            <w:r>
              <w:rPr>
                <w:rFonts w:ascii="Times New Roman" w:eastAsia="SimSun" w:hAnsi="Times New Roman" w:cs="Times New Roman"/>
                <w:i/>
                <w:iCs/>
                <w:color w:val="FF0000"/>
                <w:sz w:val="22"/>
                <w:szCs w:val="22"/>
                <w:lang w:bidi="ar"/>
              </w:rPr>
              <w:t>n ti</w:t>
            </w:r>
            <w:r>
              <w:rPr>
                <w:rFonts w:ascii="Times New Roman" w:eastAsia="SimSun" w:hAnsi="Times New Roman" w:cs="Times New Roman"/>
                <w:i/>
                <w:iCs/>
                <w:color w:val="FF0000"/>
                <w:sz w:val="22"/>
                <w:szCs w:val="22"/>
                <w:lang w:bidi="ar"/>
              </w:rPr>
              <w:t>ế</w:t>
            </w:r>
            <w:r>
              <w:rPr>
                <w:rFonts w:ascii="Times New Roman" w:eastAsia="SimSun" w:hAnsi="Times New Roman" w:cs="Times New Roman"/>
                <w:i/>
                <w:iCs/>
                <w:color w:val="FF0000"/>
                <w:sz w:val="22"/>
                <w:szCs w:val="22"/>
                <w:lang w:bidi="ar"/>
              </w:rPr>
              <w:t>p xúc chéo v</w:t>
            </w:r>
            <w:r>
              <w:rPr>
                <w:rFonts w:ascii="Times New Roman" w:eastAsia="SimSun" w:hAnsi="Times New Roman" w:cs="Times New Roman"/>
                <w:i/>
                <w:iCs/>
                <w:color w:val="FF0000"/>
                <w:sz w:val="22"/>
                <w:szCs w:val="22"/>
                <w:lang w:bidi="ar"/>
              </w:rPr>
              <w:t>ớ</w:t>
            </w:r>
            <w:r>
              <w:rPr>
                <w:rFonts w:ascii="Times New Roman" w:eastAsia="SimSun" w:hAnsi="Times New Roman" w:cs="Times New Roman"/>
                <w:i/>
                <w:iCs/>
                <w:color w:val="FF0000"/>
                <w:sz w:val="22"/>
                <w:szCs w:val="22"/>
                <w:lang w:bidi="ar"/>
              </w:rPr>
              <w:t>i ch</w:t>
            </w:r>
            <w:r>
              <w:rPr>
                <w:rFonts w:ascii="Times New Roman" w:eastAsia="SimSun" w:hAnsi="Times New Roman" w:cs="Times New Roman"/>
                <w:i/>
                <w:iCs/>
                <w:color w:val="FF0000"/>
                <w:sz w:val="22"/>
                <w:szCs w:val="22"/>
                <w:lang w:bidi="ar"/>
              </w:rPr>
              <w:t>ấ</w:t>
            </w:r>
            <w:r>
              <w:rPr>
                <w:rFonts w:ascii="Times New Roman" w:eastAsia="SimSun" w:hAnsi="Times New Roman" w:cs="Times New Roman"/>
                <w:i/>
                <w:iCs/>
                <w:color w:val="FF0000"/>
                <w:sz w:val="22"/>
                <w:szCs w:val="22"/>
                <w:lang w:bidi="ar"/>
              </w:rPr>
              <w:t>t gây d</w:t>
            </w:r>
            <w:r>
              <w:rPr>
                <w:rFonts w:ascii="Times New Roman" w:eastAsia="SimSun" w:hAnsi="Times New Roman" w:cs="Times New Roman"/>
                <w:i/>
                <w:iCs/>
                <w:color w:val="FF0000"/>
                <w:sz w:val="22"/>
                <w:szCs w:val="22"/>
                <w:lang w:bidi="ar"/>
              </w:rPr>
              <w:t>ị</w:t>
            </w:r>
            <w:r>
              <w:rPr>
                <w:rFonts w:ascii="Times New Roman" w:eastAsia="SimSun" w:hAnsi="Times New Roman" w:cs="Times New Roman"/>
                <w:i/>
                <w:iCs/>
                <w:color w:val="FF0000"/>
                <w:sz w:val="22"/>
                <w:szCs w:val="22"/>
                <w:lang w:bidi="ar"/>
              </w:rPr>
              <w:t xml:space="preserve"> </w:t>
            </w:r>
            <w:r>
              <w:rPr>
                <w:rFonts w:ascii="Times New Roman" w:eastAsia="SimSun" w:hAnsi="Times New Roman" w:cs="Times New Roman"/>
                <w:i/>
                <w:iCs/>
                <w:color w:val="FF0000"/>
                <w:sz w:val="22"/>
                <w:szCs w:val="22"/>
                <w:lang w:bidi="ar"/>
              </w:rPr>
              <w:t>ứ</w:t>
            </w:r>
            <w:r>
              <w:rPr>
                <w:rFonts w:ascii="Times New Roman" w:eastAsia="SimSun" w:hAnsi="Times New Roman" w:cs="Times New Roman"/>
                <w:i/>
                <w:iCs/>
                <w:color w:val="FF0000"/>
                <w:sz w:val="22"/>
                <w:szCs w:val="22"/>
                <w:lang w:bidi="ar"/>
              </w:rPr>
              <w:t xml:space="preserve">ng. </w:t>
            </w:r>
          </w:p>
          <w:p w14:paraId="19A1A3B1" w14:textId="77777777" w:rsidR="0060119D" w:rsidRDefault="0060119D">
            <w:pPr>
              <w:rPr>
                <w:rFonts w:ascii="Times New Roman" w:hAnsi="Times New Roman" w:cs="Times New Roman"/>
                <w:sz w:val="22"/>
                <w:szCs w:val="22"/>
              </w:rPr>
            </w:pPr>
          </w:p>
          <w:p w14:paraId="691189B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ớ</w:t>
            </w:r>
            <w:r>
              <w:rPr>
                <w:rFonts w:ascii="Times New Roman" w:hAnsi="Times New Roman" w:cs="Times New Roman"/>
                <w:sz w:val="22"/>
                <w:szCs w:val="22"/>
              </w:rPr>
              <w:t>i h</w:t>
            </w:r>
            <w:r>
              <w:rPr>
                <w:rFonts w:ascii="Times New Roman" w:hAnsi="Times New Roman" w:cs="Times New Roman"/>
                <w:sz w:val="22"/>
                <w:szCs w:val="22"/>
              </w:rPr>
              <w:t>ạ</w:t>
            </w:r>
            <w:r>
              <w:rPr>
                <w:rFonts w:ascii="Times New Roman" w:hAnsi="Times New Roman" w:cs="Times New Roman"/>
                <w:sz w:val="22"/>
                <w:szCs w:val="22"/>
              </w:rPr>
              <w:t>t cây</w:t>
            </w:r>
            <w:r>
              <w:rPr>
                <w:rFonts w:ascii="Times New Roman" w:hAnsi="Times New Roman" w:cs="Times New Roman"/>
                <w:sz w:val="22"/>
                <w:szCs w:val="22"/>
              </w:rPr>
              <w:t xml:space="preserve"> ph</w:t>
            </w:r>
            <w:r>
              <w:rPr>
                <w:rFonts w:ascii="Times New Roman" w:hAnsi="Times New Roman" w:cs="Times New Roman"/>
                <w:sz w:val="22"/>
                <w:szCs w:val="22"/>
              </w:rPr>
              <w:t>ổ</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nh</w:t>
            </w:r>
            <w:r>
              <w:rPr>
                <w:rFonts w:ascii="Times New Roman" w:hAnsi="Times New Roman" w:cs="Times New Roman"/>
                <w:sz w:val="22"/>
                <w:szCs w:val="22"/>
              </w:rPr>
              <w:t>ấ</w:t>
            </w:r>
            <w:r>
              <w:rPr>
                <w:rFonts w:ascii="Times New Roman" w:hAnsi="Times New Roman" w:cs="Times New Roman"/>
                <w:sz w:val="22"/>
                <w:szCs w:val="22"/>
              </w:rPr>
              <w:t>t thư</w:t>
            </w:r>
            <w:r>
              <w:rPr>
                <w:rFonts w:ascii="Times New Roman" w:hAnsi="Times New Roman" w:cs="Times New Roman"/>
                <w:sz w:val="22"/>
                <w:szCs w:val="22"/>
              </w:rPr>
              <w:t>ờ</w:t>
            </w:r>
            <w:r>
              <w:rPr>
                <w:rFonts w:ascii="Times New Roman" w:hAnsi="Times New Roman" w:cs="Times New Roman"/>
                <w:sz w:val="22"/>
                <w:szCs w:val="22"/>
              </w:rPr>
              <w:t>ng liên quan đ</w:t>
            </w:r>
            <w:r>
              <w:rPr>
                <w:rFonts w:ascii="Times New Roman" w:hAnsi="Times New Roman" w:cs="Times New Roman"/>
                <w:sz w:val="22"/>
                <w:szCs w:val="22"/>
              </w:rPr>
              <w:t>ế</w:t>
            </w:r>
            <w:r>
              <w:rPr>
                <w:rFonts w:ascii="Times New Roman" w:hAnsi="Times New Roman" w:cs="Times New Roman"/>
                <w:sz w:val="22"/>
                <w:szCs w:val="22"/>
              </w:rPr>
              <w:t>n h</w:t>
            </w:r>
            <w:r>
              <w:rPr>
                <w:rFonts w:ascii="Times New Roman" w:hAnsi="Times New Roman" w:cs="Times New Roman"/>
                <w:sz w:val="22"/>
                <w:szCs w:val="22"/>
              </w:rPr>
              <w:t>ạ</w:t>
            </w:r>
            <w:r>
              <w:rPr>
                <w:rFonts w:ascii="Times New Roman" w:hAnsi="Times New Roman" w:cs="Times New Roman"/>
                <w:sz w:val="22"/>
                <w:szCs w:val="22"/>
              </w:rPr>
              <w:t>nh nhân, qu</w:t>
            </w:r>
            <w:r>
              <w:rPr>
                <w:rFonts w:ascii="Times New Roman" w:hAnsi="Times New Roman" w:cs="Times New Roman"/>
                <w:sz w:val="22"/>
                <w:szCs w:val="22"/>
              </w:rPr>
              <w:t>ả</w:t>
            </w:r>
            <w:r>
              <w:rPr>
                <w:rFonts w:ascii="Times New Roman" w:hAnsi="Times New Roman" w:cs="Times New Roman"/>
                <w:sz w:val="22"/>
                <w:szCs w:val="22"/>
              </w:rPr>
              <w:t xml:space="preserve"> h</w:t>
            </w:r>
            <w:r>
              <w:rPr>
                <w:rFonts w:ascii="Times New Roman" w:hAnsi="Times New Roman" w:cs="Times New Roman"/>
                <w:sz w:val="22"/>
                <w:szCs w:val="22"/>
              </w:rPr>
              <w:t>ạ</w:t>
            </w:r>
            <w:r>
              <w:rPr>
                <w:rFonts w:ascii="Times New Roman" w:hAnsi="Times New Roman" w:cs="Times New Roman"/>
                <w:sz w:val="22"/>
                <w:szCs w:val="22"/>
              </w:rPr>
              <w:t>ch Brazin, h</w:t>
            </w:r>
            <w:r>
              <w:rPr>
                <w:rFonts w:ascii="Times New Roman" w:hAnsi="Times New Roman" w:cs="Times New Roman"/>
                <w:sz w:val="22"/>
                <w:szCs w:val="22"/>
              </w:rPr>
              <w:t>ạ</w:t>
            </w:r>
            <w:r>
              <w:rPr>
                <w:rFonts w:ascii="Times New Roman" w:hAnsi="Times New Roman" w:cs="Times New Roman"/>
                <w:sz w:val="22"/>
                <w:szCs w:val="22"/>
              </w:rPr>
              <w:t>t đi</w:t>
            </w:r>
            <w:r>
              <w:rPr>
                <w:rFonts w:ascii="Times New Roman" w:hAnsi="Times New Roman" w:cs="Times New Roman"/>
                <w:sz w:val="22"/>
                <w:szCs w:val="22"/>
              </w:rPr>
              <w:t>ề</w:t>
            </w:r>
            <w:r>
              <w:rPr>
                <w:rFonts w:ascii="Times New Roman" w:hAnsi="Times New Roman" w:cs="Times New Roman"/>
                <w:sz w:val="22"/>
                <w:szCs w:val="22"/>
              </w:rPr>
              <w:t>u, h</w:t>
            </w:r>
            <w:r>
              <w:rPr>
                <w:rFonts w:ascii="Times New Roman" w:hAnsi="Times New Roman" w:cs="Times New Roman"/>
                <w:sz w:val="22"/>
                <w:szCs w:val="22"/>
              </w:rPr>
              <w:t>ạ</w:t>
            </w:r>
            <w:r>
              <w:rPr>
                <w:rFonts w:ascii="Times New Roman" w:hAnsi="Times New Roman" w:cs="Times New Roman"/>
                <w:sz w:val="22"/>
                <w:szCs w:val="22"/>
              </w:rPr>
              <w:t>t ph</w:t>
            </w:r>
            <w:r>
              <w:rPr>
                <w:rFonts w:ascii="Times New Roman" w:hAnsi="Times New Roman" w:cs="Times New Roman"/>
                <w:sz w:val="22"/>
                <w:szCs w:val="22"/>
              </w:rPr>
              <w:t>ỉ</w:t>
            </w:r>
            <w:r>
              <w:rPr>
                <w:rFonts w:ascii="Times New Roman" w:hAnsi="Times New Roman" w:cs="Times New Roman"/>
                <w:sz w:val="22"/>
                <w:szCs w:val="22"/>
              </w:rPr>
              <w:t>, m</w:t>
            </w:r>
            <w:r>
              <w:rPr>
                <w:rFonts w:ascii="Times New Roman" w:hAnsi="Times New Roman" w:cs="Times New Roman"/>
                <w:sz w:val="22"/>
                <w:szCs w:val="22"/>
              </w:rPr>
              <w:t>ắ</w:t>
            </w:r>
            <w:r>
              <w:rPr>
                <w:rFonts w:ascii="Times New Roman" w:hAnsi="Times New Roman" w:cs="Times New Roman"/>
                <w:sz w:val="22"/>
                <w:szCs w:val="22"/>
              </w:rPr>
              <w:t>c ca, h</w:t>
            </w:r>
            <w:r>
              <w:rPr>
                <w:rFonts w:ascii="Times New Roman" w:hAnsi="Times New Roman" w:cs="Times New Roman"/>
                <w:sz w:val="22"/>
                <w:szCs w:val="22"/>
              </w:rPr>
              <w:t>ồ</w:t>
            </w:r>
            <w:r>
              <w:rPr>
                <w:rFonts w:ascii="Times New Roman" w:hAnsi="Times New Roman" w:cs="Times New Roman"/>
                <w:sz w:val="22"/>
                <w:szCs w:val="22"/>
              </w:rPr>
              <w:t xml:space="preserve"> đào, h</w:t>
            </w:r>
            <w:r>
              <w:rPr>
                <w:rFonts w:ascii="Times New Roman" w:hAnsi="Times New Roman" w:cs="Times New Roman"/>
                <w:sz w:val="22"/>
                <w:szCs w:val="22"/>
              </w:rPr>
              <w:t>ạ</w:t>
            </w:r>
            <w:r>
              <w:rPr>
                <w:rFonts w:ascii="Times New Roman" w:hAnsi="Times New Roman" w:cs="Times New Roman"/>
                <w:sz w:val="22"/>
                <w:szCs w:val="22"/>
              </w:rPr>
              <w:t>t d</w:t>
            </w:r>
            <w:r>
              <w:rPr>
                <w:rFonts w:ascii="Times New Roman" w:hAnsi="Times New Roman" w:cs="Times New Roman"/>
                <w:sz w:val="22"/>
                <w:szCs w:val="22"/>
              </w:rPr>
              <w:t>ẻ</w:t>
            </w:r>
            <w:r>
              <w:rPr>
                <w:rFonts w:ascii="Times New Roman" w:hAnsi="Times New Roman" w:cs="Times New Roman"/>
                <w:sz w:val="22"/>
                <w:szCs w:val="22"/>
              </w:rPr>
              <w:t xml:space="preserve"> cư</w:t>
            </w:r>
            <w:r>
              <w:rPr>
                <w:rFonts w:ascii="Times New Roman" w:hAnsi="Times New Roman" w:cs="Times New Roman"/>
                <w:sz w:val="22"/>
                <w:szCs w:val="22"/>
              </w:rPr>
              <w:t>ờ</w:t>
            </w:r>
            <w:r>
              <w:rPr>
                <w:rFonts w:ascii="Times New Roman" w:hAnsi="Times New Roman" w:cs="Times New Roman"/>
                <w:sz w:val="22"/>
                <w:szCs w:val="22"/>
              </w:rPr>
              <w:t>i hay còn g</w:t>
            </w:r>
            <w:r>
              <w:rPr>
                <w:rFonts w:ascii="Times New Roman" w:hAnsi="Times New Roman" w:cs="Times New Roman"/>
                <w:sz w:val="22"/>
                <w:szCs w:val="22"/>
              </w:rPr>
              <w:t>ọ</w:t>
            </w:r>
            <w:r>
              <w:rPr>
                <w:rFonts w:ascii="Times New Roman" w:hAnsi="Times New Roman" w:cs="Times New Roman"/>
                <w:sz w:val="22"/>
                <w:szCs w:val="22"/>
              </w:rPr>
              <w:t>i là qu</w:t>
            </w:r>
            <w:r>
              <w:rPr>
                <w:rFonts w:ascii="Times New Roman" w:hAnsi="Times New Roman" w:cs="Times New Roman"/>
                <w:sz w:val="22"/>
                <w:szCs w:val="22"/>
              </w:rPr>
              <w:t>ả</w:t>
            </w:r>
            <w:r>
              <w:rPr>
                <w:rFonts w:ascii="Times New Roman" w:hAnsi="Times New Roman" w:cs="Times New Roman"/>
                <w:sz w:val="22"/>
                <w:szCs w:val="22"/>
              </w:rPr>
              <w:t xml:space="preserve"> h</w:t>
            </w:r>
            <w:r>
              <w:rPr>
                <w:rFonts w:ascii="Times New Roman" w:hAnsi="Times New Roman" w:cs="Times New Roman"/>
                <w:sz w:val="22"/>
                <w:szCs w:val="22"/>
              </w:rPr>
              <w:t>ồ</w:t>
            </w:r>
            <w:r>
              <w:rPr>
                <w:rFonts w:ascii="Times New Roman" w:hAnsi="Times New Roman" w:cs="Times New Roman"/>
                <w:sz w:val="22"/>
                <w:szCs w:val="22"/>
              </w:rPr>
              <w:t xml:space="preserve"> trăn và qu</w:t>
            </w:r>
            <w:r>
              <w:rPr>
                <w:rFonts w:ascii="Times New Roman" w:hAnsi="Times New Roman" w:cs="Times New Roman"/>
                <w:sz w:val="22"/>
                <w:szCs w:val="22"/>
              </w:rPr>
              <w:t>ả</w:t>
            </w:r>
            <w:r>
              <w:rPr>
                <w:rFonts w:ascii="Times New Roman" w:hAnsi="Times New Roman" w:cs="Times New Roman"/>
                <w:sz w:val="22"/>
                <w:szCs w:val="22"/>
              </w:rPr>
              <w:t xml:space="preserve"> óc chó.  Ngoài ra, các lo</w:t>
            </w:r>
            <w:r>
              <w:rPr>
                <w:rFonts w:ascii="Times New Roman" w:hAnsi="Times New Roman" w:cs="Times New Roman"/>
                <w:sz w:val="22"/>
                <w:szCs w:val="22"/>
              </w:rPr>
              <w:t>ạ</w:t>
            </w:r>
            <w:r>
              <w:rPr>
                <w:rFonts w:ascii="Times New Roman" w:hAnsi="Times New Roman" w:cs="Times New Roman"/>
                <w:sz w:val="22"/>
                <w:szCs w:val="22"/>
              </w:rPr>
              <w:t>i h</w:t>
            </w:r>
            <w:r>
              <w:rPr>
                <w:rFonts w:ascii="Times New Roman" w:hAnsi="Times New Roman" w:cs="Times New Roman"/>
                <w:sz w:val="22"/>
                <w:szCs w:val="22"/>
              </w:rPr>
              <w:t>ạ</w:t>
            </w:r>
            <w:r>
              <w:rPr>
                <w:rFonts w:ascii="Times New Roman" w:hAnsi="Times New Roman" w:cs="Times New Roman"/>
                <w:sz w:val="22"/>
                <w:szCs w:val="22"/>
              </w:rPr>
              <w:t>t ngũ c</w:t>
            </w:r>
            <w:r>
              <w:rPr>
                <w:rFonts w:ascii="Times New Roman" w:hAnsi="Times New Roman" w:cs="Times New Roman"/>
                <w:sz w:val="22"/>
                <w:szCs w:val="22"/>
              </w:rPr>
              <w:t>ố</w:t>
            </w:r>
            <w:r>
              <w:rPr>
                <w:rFonts w:ascii="Times New Roman" w:hAnsi="Times New Roman" w:cs="Times New Roman"/>
                <w:sz w:val="22"/>
                <w:szCs w:val="22"/>
              </w:rPr>
              <w:t>c như lúa mì, lúa m</w:t>
            </w:r>
            <w:r>
              <w:rPr>
                <w:rFonts w:ascii="Times New Roman" w:hAnsi="Times New Roman" w:cs="Times New Roman"/>
                <w:sz w:val="22"/>
                <w:szCs w:val="22"/>
              </w:rPr>
              <w:t>ạ</w:t>
            </w:r>
            <w:r>
              <w:rPr>
                <w:rFonts w:ascii="Times New Roman" w:hAnsi="Times New Roman" w:cs="Times New Roman"/>
                <w:sz w:val="22"/>
                <w:szCs w:val="22"/>
              </w:rPr>
              <w:t>ch và lúa m</w:t>
            </w:r>
            <w:r>
              <w:rPr>
                <w:rFonts w:ascii="Times New Roman" w:hAnsi="Times New Roman" w:cs="Times New Roman"/>
                <w:sz w:val="22"/>
                <w:szCs w:val="22"/>
              </w:rPr>
              <w:t>ạ</w:t>
            </w:r>
            <w:r>
              <w:rPr>
                <w:rFonts w:ascii="Times New Roman" w:hAnsi="Times New Roman" w:cs="Times New Roman"/>
                <w:sz w:val="22"/>
                <w:szCs w:val="22"/>
              </w:rPr>
              <w:t>ch đen có ch</w:t>
            </w:r>
            <w:r>
              <w:rPr>
                <w:rFonts w:ascii="Times New Roman" w:hAnsi="Times New Roman" w:cs="Times New Roman"/>
                <w:sz w:val="22"/>
                <w:szCs w:val="22"/>
              </w:rPr>
              <w:t>ứ</w:t>
            </w:r>
            <w:r>
              <w:rPr>
                <w:rFonts w:ascii="Times New Roman" w:hAnsi="Times New Roman" w:cs="Times New Roman"/>
                <w:sz w:val="22"/>
                <w:szCs w:val="22"/>
              </w:rPr>
              <w:t>a gluten, có th</w:t>
            </w:r>
            <w:r>
              <w:rPr>
                <w:rFonts w:ascii="Times New Roman" w:hAnsi="Times New Roman" w:cs="Times New Roman"/>
                <w:sz w:val="22"/>
                <w:szCs w:val="22"/>
              </w:rPr>
              <w:t>ể</w:t>
            </w:r>
            <w:r>
              <w:rPr>
                <w:rFonts w:ascii="Times New Roman" w:hAnsi="Times New Roman" w:cs="Times New Roman"/>
                <w:sz w:val="22"/>
                <w:szCs w:val="22"/>
              </w:rPr>
              <w:t xml:space="preserve"> gây ra các </w:t>
            </w:r>
            <w:r>
              <w:rPr>
                <w:rFonts w:ascii="Times New Roman" w:hAnsi="Times New Roman" w:cs="Times New Roman"/>
                <w:sz w:val="22"/>
                <w:szCs w:val="22"/>
              </w:rPr>
              <w:t>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ợ</w:t>
            </w:r>
            <w:r>
              <w:rPr>
                <w:rFonts w:ascii="Times New Roman" w:hAnsi="Times New Roman" w:cs="Times New Roman"/>
                <w:sz w:val="22"/>
                <w:szCs w:val="22"/>
              </w:rPr>
              <w:t xml:space="preserve">i </w:t>
            </w:r>
            <w:r>
              <w:rPr>
                <w:rFonts w:ascii="Times New Roman" w:hAnsi="Times New Roman" w:cs="Times New Roman"/>
                <w:sz w:val="22"/>
                <w:szCs w:val="22"/>
              </w:rPr>
              <w:t>ở</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b</w:t>
            </w:r>
            <w:r>
              <w:rPr>
                <w:rFonts w:ascii="Times New Roman" w:hAnsi="Times New Roman" w:cs="Times New Roman"/>
                <w:sz w:val="22"/>
                <w:szCs w:val="22"/>
              </w:rPr>
              <w:t>ị</w:t>
            </w:r>
            <w:r>
              <w:rPr>
                <w:rFonts w:ascii="Times New Roman" w:hAnsi="Times New Roman" w:cs="Times New Roman"/>
                <w:sz w:val="22"/>
                <w:szCs w:val="22"/>
              </w:rPr>
              <w:t xml:space="preserve"> b</w:t>
            </w:r>
            <w:r>
              <w:rPr>
                <w:rFonts w:ascii="Times New Roman" w:hAnsi="Times New Roman" w:cs="Times New Roman"/>
                <w:sz w:val="22"/>
                <w:szCs w:val="22"/>
              </w:rPr>
              <w:t>ệ</w:t>
            </w:r>
            <w:r>
              <w:rPr>
                <w:rFonts w:ascii="Times New Roman" w:hAnsi="Times New Roman" w:cs="Times New Roman"/>
                <w:sz w:val="22"/>
                <w:szCs w:val="22"/>
              </w:rPr>
              <w:t>nh Coeliac</w:t>
            </w:r>
            <w:r>
              <w:rPr>
                <w:rFonts w:ascii="Times New Roman" w:hAnsi="Times New Roman" w:cs="Times New Roman"/>
                <w:sz w:val="22"/>
                <w:szCs w:val="22"/>
                <w:vertAlign w:val="superscript"/>
              </w:rPr>
              <w:t>(3)</w:t>
            </w:r>
            <w:r>
              <w:rPr>
                <w:rFonts w:ascii="Times New Roman" w:hAnsi="Times New Roman" w:cs="Times New Roman"/>
                <w:sz w:val="22"/>
                <w:szCs w:val="22"/>
              </w:rPr>
              <w:t>, cũng như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ch</w:t>
            </w:r>
            <w:r>
              <w:rPr>
                <w:rFonts w:ascii="Times New Roman" w:hAnsi="Times New Roman" w:cs="Times New Roman"/>
                <w:sz w:val="22"/>
                <w:szCs w:val="22"/>
              </w:rPr>
              <w:t>ắ</w:t>
            </w:r>
            <w:r>
              <w:rPr>
                <w:rFonts w:ascii="Times New Roman" w:hAnsi="Times New Roman" w:cs="Times New Roman"/>
                <w:sz w:val="22"/>
                <w:szCs w:val="22"/>
              </w:rPr>
              <w:t>c ch</w:t>
            </w:r>
            <w:r>
              <w:rPr>
                <w:rFonts w:ascii="Times New Roman" w:hAnsi="Times New Roman" w:cs="Times New Roman"/>
                <w:sz w:val="22"/>
                <w:szCs w:val="22"/>
              </w:rPr>
              <w:t>ắ</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ớ</w:t>
            </w:r>
            <w:r>
              <w:rPr>
                <w:rFonts w:ascii="Times New Roman" w:hAnsi="Times New Roman" w:cs="Times New Roman"/>
                <w:sz w:val="22"/>
                <w:szCs w:val="22"/>
              </w:rPr>
              <w:t>i nh</w:t>
            </w:r>
            <w:r>
              <w:rPr>
                <w:rFonts w:ascii="Times New Roman" w:hAnsi="Times New Roman" w:cs="Times New Roman"/>
                <w:sz w:val="22"/>
                <w:szCs w:val="22"/>
              </w:rPr>
              <w:t>ữ</w:t>
            </w:r>
            <w:r>
              <w:rPr>
                <w:rFonts w:ascii="Times New Roman" w:hAnsi="Times New Roman" w:cs="Times New Roman"/>
                <w:sz w:val="22"/>
                <w:szCs w:val="22"/>
              </w:rPr>
              <w:t>ng lo</w:t>
            </w:r>
            <w:r>
              <w:rPr>
                <w:rFonts w:ascii="Times New Roman" w:hAnsi="Times New Roman" w:cs="Times New Roman"/>
                <w:sz w:val="22"/>
                <w:szCs w:val="22"/>
              </w:rPr>
              <w:t>ạ</w:t>
            </w:r>
            <w:r>
              <w:rPr>
                <w:rFonts w:ascii="Times New Roman" w:hAnsi="Times New Roman" w:cs="Times New Roman"/>
                <w:sz w:val="22"/>
                <w:szCs w:val="22"/>
              </w:rPr>
              <w:t>i ngũ c</w:t>
            </w:r>
            <w:r>
              <w:rPr>
                <w:rFonts w:ascii="Times New Roman" w:hAnsi="Times New Roman" w:cs="Times New Roman"/>
                <w:sz w:val="22"/>
                <w:szCs w:val="22"/>
              </w:rPr>
              <w:t>ố</w:t>
            </w:r>
            <w:r>
              <w:rPr>
                <w:rFonts w:ascii="Times New Roman" w:hAnsi="Times New Roman" w:cs="Times New Roman"/>
                <w:sz w:val="22"/>
                <w:szCs w:val="22"/>
              </w:rPr>
              <w:t xml:space="preserve">c đó. </w:t>
            </w:r>
          </w:p>
          <w:p w14:paraId="60DD88E6" w14:textId="77777777" w:rsidR="0060119D" w:rsidRDefault="0060119D">
            <w:pPr>
              <w:rPr>
                <w:rFonts w:ascii="Times New Roman" w:hAnsi="Times New Roman" w:cs="Times New Roman"/>
                <w:sz w:val="22"/>
                <w:szCs w:val="22"/>
              </w:rPr>
            </w:pPr>
          </w:p>
          <w:p w14:paraId="2DD9C1B6" w14:textId="77777777" w:rsidR="0060119D" w:rsidRDefault="00A04BCE">
            <w:pPr>
              <w:numPr>
                <w:ilvl w:val="0"/>
                <w:numId w:val="2"/>
              </w:numPr>
              <w:rPr>
                <w:rFonts w:ascii="Times New Roman" w:hAnsi="Times New Roman" w:cs="Times New Roman"/>
                <w:i/>
                <w:iCs/>
                <w:sz w:val="22"/>
                <w:szCs w:val="22"/>
              </w:rPr>
            </w:pPr>
            <w:r>
              <w:rPr>
                <w:rFonts w:ascii="Times New Roman" w:hAnsi="Times New Roman" w:cs="Times New Roman"/>
                <w:i/>
                <w:iCs/>
                <w:color w:val="FF0000"/>
                <w:sz w:val="22"/>
                <w:szCs w:val="22"/>
              </w:rPr>
              <w:t>B</w:t>
            </w:r>
            <w:r>
              <w:rPr>
                <w:rFonts w:ascii="Times New Roman" w:hAnsi="Times New Roman" w:cs="Times New Roman"/>
                <w:i/>
                <w:iCs/>
                <w:color w:val="FF0000"/>
                <w:sz w:val="22"/>
                <w:szCs w:val="22"/>
              </w:rPr>
              <w:t>ệ</w:t>
            </w:r>
            <w:r>
              <w:rPr>
                <w:rFonts w:ascii="Times New Roman" w:hAnsi="Times New Roman" w:cs="Times New Roman"/>
                <w:i/>
                <w:iCs/>
                <w:color w:val="FF0000"/>
                <w:sz w:val="22"/>
                <w:szCs w:val="22"/>
              </w:rPr>
              <w:t>nh Coeliac là 1 căn b</w:t>
            </w:r>
            <w:r>
              <w:rPr>
                <w:rFonts w:ascii="Times New Roman" w:hAnsi="Times New Roman" w:cs="Times New Roman"/>
                <w:i/>
                <w:iCs/>
                <w:color w:val="FF0000"/>
                <w:sz w:val="22"/>
                <w:szCs w:val="22"/>
              </w:rPr>
              <w:t>ệ</w:t>
            </w:r>
            <w:r>
              <w:rPr>
                <w:rFonts w:ascii="Times New Roman" w:hAnsi="Times New Roman" w:cs="Times New Roman"/>
                <w:i/>
                <w:iCs/>
                <w:color w:val="FF0000"/>
                <w:sz w:val="22"/>
                <w:szCs w:val="22"/>
              </w:rPr>
              <w:t>nh nghiêm tr</w:t>
            </w:r>
            <w:r>
              <w:rPr>
                <w:rFonts w:ascii="Times New Roman" w:hAnsi="Times New Roman" w:cs="Times New Roman"/>
                <w:i/>
                <w:iCs/>
                <w:color w:val="FF0000"/>
                <w:sz w:val="22"/>
                <w:szCs w:val="22"/>
              </w:rPr>
              <w:t>ọ</w:t>
            </w:r>
            <w:r>
              <w:rPr>
                <w:rFonts w:ascii="Times New Roman" w:hAnsi="Times New Roman" w:cs="Times New Roman"/>
                <w:i/>
                <w:iCs/>
                <w:color w:val="FF0000"/>
                <w:sz w:val="22"/>
                <w:szCs w:val="22"/>
              </w:rPr>
              <w:t>ng kéo dài g</w:t>
            </w:r>
            <w:r>
              <w:rPr>
                <w:rFonts w:ascii="Times New Roman" w:hAnsi="Times New Roman" w:cs="Times New Roman"/>
                <w:i/>
                <w:iCs/>
                <w:color w:val="FF0000"/>
                <w:sz w:val="22"/>
                <w:szCs w:val="22"/>
              </w:rPr>
              <w:t>ầ</w:t>
            </w:r>
            <w:r>
              <w:rPr>
                <w:rFonts w:ascii="Times New Roman" w:hAnsi="Times New Roman" w:cs="Times New Roman"/>
                <w:i/>
                <w:iCs/>
                <w:color w:val="FF0000"/>
                <w:sz w:val="22"/>
                <w:szCs w:val="22"/>
              </w:rPr>
              <w:t>n như su</w:t>
            </w:r>
            <w:r>
              <w:rPr>
                <w:rFonts w:ascii="Times New Roman" w:hAnsi="Times New Roman" w:cs="Times New Roman"/>
                <w:i/>
                <w:iCs/>
                <w:color w:val="FF0000"/>
                <w:sz w:val="22"/>
                <w:szCs w:val="22"/>
              </w:rPr>
              <w:t>ố</w:t>
            </w:r>
            <w:r>
              <w:rPr>
                <w:rFonts w:ascii="Times New Roman" w:hAnsi="Times New Roman" w:cs="Times New Roman"/>
                <w:i/>
                <w:iCs/>
                <w:color w:val="FF0000"/>
                <w:sz w:val="22"/>
                <w:szCs w:val="22"/>
              </w:rPr>
              <w:t>t đ</w:t>
            </w:r>
            <w:r>
              <w:rPr>
                <w:rFonts w:ascii="Times New Roman" w:hAnsi="Times New Roman" w:cs="Times New Roman"/>
                <w:i/>
                <w:iCs/>
                <w:color w:val="FF0000"/>
                <w:sz w:val="22"/>
                <w:szCs w:val="22"/>
              </w:rPr>
              <w:t>ờ</w:t>
            </w:r>
            <w:r>
              <w:rPr>
                <w:rFonts w:ascii="Times New Roman" w:hAnsi="Times New Roman" w:cs="Times New Roman"/>
                <w:i/>
                <w:iCs/>
                <w:color w:val="FF0000"/>
                <w:sz w:val="22"/>
                <w:szCs w:val="22"/>
              </w:rPr>
              <w:t>i, trong đó h</w:t>
            </w:r>
            <w:r>
              <w:rPr>
                <w:rFonts w:ascii="Times New Roman" w:hAnsi="Times New Roman" w:cs="Times New Roman"/>
                <w:i/>
                <w:iCs/>
                <w:color w:val="FF0000"/>
                <w:sz w:val="22"/>
                <w:szCs w:val="22"/>
              </w:rPr>
              <w:t>ệ</w:t>
            </w:r>
            <w:r>
              <w:rPr>
                <w:rFonts w:ascii="Times New Roman" w:hAnsi="Times New Roman" w:cs="Times New Roman"/>
                <w:i/>
                <w:iCs/>
                <w:color w:val="FF0000"/>
                <w:sz w:val="22"/>
                <w:szCs w:val="22"/>
              </w:rPr>
              <w:t xml:space="preserve"> th</w:t>
            </w:r>
            <w:r>
              <w:rPr>
                <w:rFonts w:ascii="Times New Roman" w:hAnsi="Times New Roman" w:cs="Times New Roman"/>
                <w:i/>
                <w:iCs/>
                <w:color w:val="FF0000"/>
                <w:sz w:val="22"/>
                <w:szCs w:val="22"/>
              </w:rPr>
              <w:t>ố</w:t>
            </w:r>
            <w:r>
              <w:rPr>
                <w:rFonts w:ascii="Times New Roman" w:hAnsi="Times New Roman" w:cs="Times New Roman"/>
                <w:i/>
                <w:iCs/>
                <w:color w:val="FF0000"/>
                <w:sz w:val="22"/>
                <w:szCs w:val="22"/>
              </w:rPr>
              <w:t>ng mi</w:t>
            </w:r>
            <w:r>
              <w:rPr>
                <w:rFonts w:ascii="Times New Roman" w:hAnsi="Times New Roman" w:cs="Times New Roman"/>
                <w:i/>
                <w:iCs/>
                <w:color w:val="FF0000"/>
                <w:sz w:val="22"/>
                <w:szCs w:val="22"/>
              </w:rPr>
              <w:t>ễ</w:t>
            </w:r>
            <w:r>
              <w:rPr>
                <w:rFonts w:ascii="Times New Roman" w:hAnsi="Times New Roman" w:cs="Times New Roman"/>
                <w:i/>
                <w:iCs/>
                <w:color w:val="FF0000"/>
                <w:sz w:val="22"/>
                <w:szCs w:val="22"/>
              </w:rPr>
              <w:t>n d</w:t>
            </w:r>
            <w:r>
              <w:rPr>
                <w:rFonts w:ascii="Times New Roman" w:hAnsi="Times New Roman" w:cs="Times New Roman"/>
                <w:i/>
                <w:iCs/>
                <w:color w:val="FF0000"/>
                <w:sz w:val="22"/>
                <w:szCs w:val="22"/>
              </w:rPr>
              <w:t>ị</w:t>
            </w:r>
            <w:r>
              <w:rPr>
                <w:rFonts w:ascii="Times New Roman" w:hAnsi="Times New Roman" w:cs="Times New Roman"/>
                <w:i/>
                <w:iCs/>
                <w:color w:val="FF0000"/>
                <w:sz w:val="22"/>
                <w:szCs w:val="22"/>
              </w:rPr>
              <w:t>ch c</w:t>
            </w:r>
            <w:r>
              <w:rPr>
                <w:rFonts w:ascii="Times New Roman" w:hAnsi="Times New Roman" w:cs="Times New Roman"/>
                <w:i/>
                <w:iCs/>
                <w:color w:val="FF0000"/>
                <w:sz w:val="22"/>
                <w:szCs w:val="22"/>
              </w:rPr>
              <w:t>ủ</w:t>
            </w:r>
            <w:r>
              <w:rPr>
                <w:rFonts w:ascii="Times New Roman" w:hAnsi="Times New Roman" w:cs="Times New Roman"/>
                <w:i/>
                <w:iCs/>
                <w:color w:val="FF0000"/>
                <w:sz w:val="22"/>
                <w:szCs w:val="22"/>
              </w:rPr>
              <w:t>a cơ th</w:t>
            </w:r>
            <w:r>
              <w:rPr>
                <w:rFonts w:ascii="Times New Roman" w:hAnsi="Times New Roman" w:cs="Times New Roman"/>
                <w:i/>
                <w:iCs/>
                <w:color w:val="FF0000"/>
                <w:sz w:val="22"/>
                <w:szCs w:val="22"/>
              </w:rPr>
              <w:t>ể</w:t>
            </w:r>
            <w:r>
              <w:rPr>
                <w:rFonts w:ascii="Times New Roman" w:hAnsi="Times New Roman" w:cs="Times New Roman"/>
                <w:i/>
                <w:iCs/>
                <w:color w:val="FF0000"/>
                <w:sz w:val="22"/>
                <w:szCs w:val="22"/>
              </w:rPr>
              <w:t xml:space="preserve"> t</w:t>
            </w:r>
            <w:r>
              <w:rPr>
                <w:rFonts w:ascii="Times New Roman" w:hAnsi="Times New Roman" w:cs="Times New Roman"/>
                <w:i/>
                <w:iCs/>
                <w:color w:val="FF0000"/>
                <w:sz w:val="22"/>
                <w:szCs w:val="22"/>
              </w:rPr>
              <w:t>ấ</w:t>
            </w:r>
            <w:r>
              <w:rPr>
                <w:rFonts w:ascii="Times New Roman" w:hAnsi="Times New Roman" w:cs="Times New Roman"/>
                <w:i/>
                <w:iCs/>
                <w:color w:val="FF0000"/>
                <w:sz w:val="22"/>
                <w:szCs w:val="22"/>
              </w:rPr>
              <w:t>n công các mô c</w:t>
            </w:r>
            <w:r>
              <w:rPr>
                <w:rFonts w:ascii="Times New Roman" w:hAnsi="Times New Roman" w:cs="Times New Roman"/>
                <w:i/>
                <w:iCs/>
                <w:color w:val="FF0000"/>
                <w:sz w:val="22"/>
                <w:szCs w:val="22"/>
              </w:rPr>
              <w:t>ủ</w:t>
            </w:r>
            <w:r>
              <w:rPr>
                <w:rFonts w:ascii="Times New Roman" w:hAnsi="Times New Roman" w:cs="Times New Roman"/>
                <w:i/>
                <w:iCs/>
                <w:color w:val="FF0000"/>
                <w:sz w:val="22"/>
                <w:szCs w:val="22"/>
              </w:rPr>
              <w:t>a chính nó khi gluten đư</w:t>
            </w:r>
            <w:r>
              <w:rPr>
                <w:rFonts w:ascii="Times New Roman" w:hAnsi="Times New Roman" w:cs="Times New Roman"/>
                <w:i/>
                <w:iCs/>
                <w:color w:val="FF0000"/>
                <w:sz w:val="22"/>
                <w:szCs w:val="22"/>
              </w:rPr>
              <w:t>ợ</w:t>
            </w:r>
            <w:r>
              <w:rPr>
                <w:rFonts w:ascii="Times New Roman" w:hAnsi="Times New Roman" w:cs="Times New Roman"/>
                <w:i/>
                <w:iCs/>
                <w:color w:val="FF0000"/>
                <w:sz w:val="22"/>
                <w:szCs w:val="22"/>
              </w:rPr>
              <w:t>c tiêu th</w:t>
            </w:r>
            <w:r>
              <w:rPr>
                <w:rFonts w:ascii="Times New Roman" w:hAnsi="Times New Roman" w:cs="Times New Roman"/>
                <w:i/>
                <w:iCs/>
                <w:color w:val="FF0000"/>
                <w:sz w:val="22"/>
                <w:szCs w:val="22"/>
              </w:rPr>
              <w:t>ụ</w:t>
            </w:r>
            <w:r>
              <w:rPr>
                <w:rFonts w:ascii="Times New Roman" w:hAnsi="Times New Roman" w:cs="Times New Roman"/>
                <w:i/>
                <w:iCs/>
                <w:color w:val="FF0000"/>
                <w:sz w:val="22"/>
                <w:szCs w:val="22"/>
              </w:rPr>
              <w:t>. Đi</w:t>
            </w:r>
            <w:r>
              <w:rPr>
                <w:rFonts w:ascii="Times New Roman" w:hAnsi="Times New Roman" w:cs="Times New Roman"/>
                <w:i/>
                <w:iCs/>
                <w:color w:val="FF0000"/>
                <w:sz w:val="22"/>
                <w:szCs w:val="22"/>
              </w:rPr>
              <w:t>ề</w:t>
            </w:r>
            <w:r>
              <w:rPr>
                <w:rFonts w:ascii="Times New Roman" w:hAnsi="Times New Roman" w:cs="Times New Roman"/>
                <w:i/>
                <w:iCs/>
                <w:color w:val="FF0000"/>
                <w:sz w:val="22"/>
                <w:szCs w:val="22"/>
              </w:rPr>
              <w:t>u này gây ra t</w:t>
            </w:r>
            <w:r>
              <w:rPr>
                <w:rFonts w:ascii="Times New Roman" w:hAnsi="Times New Roman" w:cs="Times New Roman"/>
                <w:i/>
                <w:iCs/>
                <w:color w:val="FF0000"/>
                <w:sz w:val="22"/>
                <w:szCs w:val="22"/>
              </w:rPr>
              <w:t>ổ</w:t>
            </w:r>
            <w:r>
              <w:rPr>
                <w:rFonts w:ascii="Times New Roman" w:hAnsi="Times New Roman" w:cs="Times New Roman"/>
                <w:i/>
                <w:iCs/>
                <w:color w:val="FF0000"/>
                <w:sz w:val="22"/>
                <w:szCs w:val="22"/>
              </w:rPr>
              <w:t>n thương cho l</w:t>
            </w:r>
            <w:r>
              <w:rPr>
                <w:rFonts w:ascii="Times New Roman" w:hAnsi="Times New Roman" w:cs="Times New Roman"/>
                <w:i/>
                <w:iCs/>
                <w:color w:val="FF0000"/>
                <w:sz w:val="22"/>
                <w:szCs w:val="22"/>
              </w:rPr>
              <w:t>ớ</w:t>
            </w:r>
            <w:r>
              <w:rPr>
                <w:rFonts w:ascii="Times New Roman" w:hAnsi="Times New Roman" w:cs="Times New Roman"/>
                <w:i/>
                <w:iCs/>
                <w:color w:val="FF0000"/>
                <w:sz w:val="22"/>
                <w:szCs w:val="22"/>
              </w:rPr>
              <w:t>p niêm m</w:t>
            </w:r>
            <w:r>
              <w:rPr>
                <w:rFonts w:ascii="Times New Roman" w:hAnsi="Times New Roman" w:cs="Times New Roman"/>
                <w:i/>
                <w:iCs/>
                <w:color w:val="FF0000"/>
                <w:sz w:val="22"/>
                <w:szCs w:val="22"/>
              </w:rPr>
              <w:t>ạ</w:t>
            </w:r>
            <w:r>
              <w:rPr>
                <w:rFonts w:ascii="Times New Roman" w:hAnsi="Times New Roman" w:cs="Times New Roman"/>
                <w:i/>
                <w:iCs/>
                <w:color w:val="FF0000"/>
                <w:sz w:val="22"/>
                <w:szCs w:val="22"/>
              </w:rPr>
              <w:t>c c</w:t>
            </w:r>
            <w:r>
              <w:rPr>
                <w:rFonts w:ascii="Times New Roman" w:hAnsi="Times New Roman" w:cs="Times New Roman"/>
                <w:i/>
                <w:iCs/>
                <w:color w:val="FF0000"/>
                <w:sz w:val="22"/>
                <w:szCs w:val="22"/>
              </w:rPr>
              <w:t>ủ</w:t>
            </w:r>
            <w:r>
              <w:rPr>
                <w:rFonts w:ascii="Times New Roman" w:hAnsi="Times New Roman" w:cs="Times New Roman"/>
                <w:i/>
                <w:iCs/>
                <w:color w:val="FF0000"/>
                <w:sz w:val="22"/>
                <w:szCs w:val="22"/>
              </w:rPr>
              <w:t>a ru</w:t>
            </w:r>
            <w:r>
              <w:rPr>
                <w:rFonts w:ascii="Times New Roman" w:hAnsi="Times New Roman" w:cs="Times New Roman"/>
                <w:i/>
                <w:iCs/>
                <w:color w:val="FF0000"/>
                <w:sz w:val="22"/>
                <w:szCs w:val="22"/>
              </w:rPr>
              <w:t>ộ</w:t>
            </w:r>
            <w:r>
              <w:rPr>
                <w:rFonts w:ascii="Times New Roman" w:hAnsi="Times New Roman" w:cs="Times New Roman"/>
                <w:i/>
                <w:iCs/>
                <w:color w:val="FF0000"/>
                <w:sz w:val="22"/>
                <w:szCs w:val="22"/>
              </w:rPr>
              <w:t>t, khi</w:t>
            </w:r>
            <w:r>
              <w:rPr>
                <w:rFonts w:ascii="Times New Roman" w:hAnsi="Times New Roman" w:cs="Times New Roman"/>
                <w:i/>
                <w:iCs/>
                <w:color w:val="FF0000"/>
                <w:sz w:val="22"/>
                <w:szCs w:val="22"/>
              </w:rPr>
              <w:t>ế</w:t>
            </w:r>
            <w:r>
              <w:rPr>
                <w:rFonts w:ascii="Times New Roman" w:hAnsi="Times New Roman" w:cs="Times New Roman"/>
                <w:i/>
                <w:iCs/>
                <w:color w:val="FF0000"/>
                <w:sz w:val="22"/>
                <w:szCs w:val="22"/>
              </w:rPr>
              <w:t>n cho cơ th</w:t>
            </w:r>
            <w:r>
              <w:rPr>
                <w:rFonts w:ascii="Times New Roman" w:hAnsi="Times New Roman" w:cs="Times New Roman"/>
                <w:i/>
                <w:iCs/>
                <w:color w:val="FF0000"/>
                <w:sz w:val="22"/>
                <w:szCs w:val="22"/>
              </w:rPr>
              <w:t>ể</w:t>
            </w:r>
            <w:r>
              <w:rPr>
                <w:rFonts w:ascii="Times New Roman" w:hAnsi="Times New Roman" w:cs="Times New Roman"/>
                <w:i/>
                <w:iCs/>
                <w:color w:val="FF0000"/>
                <w:sz w:val="22"/>
                <w:szCs w:val="22"/>
              </w:rPr>
              <w:t xml:space="preserve"> không h</w:t>
            </w:r>
            <w:r>
              <w:rPr>
                <w:rFonts w:ascii="Times New Roman" w:hAnsi="Times New Roman" w:cs="Times New Roman"/>
                <w:i/>
                <w:iCs/>
                <w:color w:val="FF0000"/>
                <w:sz w:val="22"/>
                <w:szCs w:val="22"/>
              </w:rPr>
              <w:t>ấ</w:t>
            </w:r>
            <w:r>
              <w:rPr>
                <w:rFonts w:ascii="Times New Roman" w:hAnsi="Times New Roman" w:cs="Times New Roman"/>
                <w:i/>
                <w:iCs/>
                <w:color w:val="FF0000"/>
                <w:sz w:val="22"/>
                <w:szCs w:val="22"/>
              </w:rPr>
              <w:t>p th</w:t>
            </w:r>
            <w:r>
              <w:rPr>
                <w:rFonts w:ascii="Times New Roman" w:hAnsi="Times New Roman" w:cs="Times New Roman"/>
                <w:i/>
                <w:iCs/>
                <w:color w:val="FF0000"/>
                <w:sz w:val="22"/>
                <w:szCs w:val="22"/>
              </w:rPr>
              <w:t>ụ</w:t>
            </w:r>
            <w:r>
              <w:rPr>
                <w:rFonts w:ascii="Times New Roman" w:hAnsi="Times New Roman" w:cs="Times New Roman"/>
                <w:i/>
                <w:iCs/>
                <w:color w:val="FF0000"/>
                <w:sz w:val="22"/>
                <w:szCs w:val="22"/>
              </w:rPr>
              <w:t xml:space="preserve"> chính xác c</w:t>
            </w:r>
            <w:r>
              <w:rPr>
                <w:rFonts w:ascii="Times New Roman" w:hAnsi="Times New Roman" w:cs="Times New Roman"/>
                <w:i/>
                <w:iCs/>
                <w:color w:val="FF0000"/>
                <w:sz w:val="22"/>
                <w:szCs w:val="22"/>
              </w:rPr>
              <w:t>ác ch</w:t>
            </w:r>
            <w:r>
              <w:rPr>
                <w:rFonts w:ascii="Times New Roman" w:hAnsi="Times New Roman" w:cs="Times New Roman"/>
                <w:i/>
                <w:iCs/>
                <w:color w:val="FF0000"/>
                <w:sz w:val="22"/>
                <w:szCs w:val="22"/>
              </w:rPr>
              <w:t>ấ</w:t>
            </w:r>
            <w:r>
              <w:rPr>
                <w:rFonts w:ascii="Times New Roman" w:hAnsi="Times New Roman" w:cs="Times New Roman"/>
                <w:i/>
                <w:iCs/>
                <w:color w:val="FF0000"/>
                <w:sz w:val="22"/>
                <w:szCs w:val="22"/>
              </w:rPr>
              <w:t>t dinh dư</w:t>
            </w:r>
            <w:r>
              <w:rPr>
                <w:rFonts w:ascii="Times New Roman" w:hAnsi="Times New Roman" w:cs="Times New Roman"/>
                <w:i/>
                <w:iCs/>
                <w:color w:val="FF0000"/>
                <w:sz w:val="22"/>
                <w:szCs w:val="22"/>
              </w:rPr>
              <w:t>ỡ</w:t>
            </w:r>
            <w:r>
              <w:rPr>
                <w:rFonts w:ascii="Times New Roman" w:hAnsi="Times New Roman" w:cs="Times New Roman"/>
                <w:i/>
                <w:iCs/>
                <w:color w:val="FF0000"/>
                <w:sz w:val="22"/>
                <w:szCs w:val="22"/>
              </w:rPr>
              <w:t>ng t</w:t>
            </w:r>
            <w:r>
              <w:rPr>
                <w:rFonts w:ascii="Times New Roman" w:hAnsi="Times New Roman" w:cs="Times New Roman"/>
                <w:i/>
                <w:iCs/>
                <w:color w:val="FF0000"/>
                <w:sz w:val="22"/>
                <w:szCs w:val="22"/>
              </w:rPr>
              <w:t>ừ</w:t>
            </w:r>
            <w:r>
              <w:rPr>
                <w:rFonts w:ascii="Times New Roman" w:hAnsi="Times New Roman" w:cs="Times New Roman"/>
                <w:i/>
                <w:iCs/>
                <w:color w:val="FF0000"/>
                <w:sz w:val="22"/>
                <w:szCs w:val="22"/>
              </w:rPr>
              <w:t xml:space="preserve"> th</w:t>
            </w:r>
            <w:r>
              <w:rPr>
                <w:rFonts w:ascii="Times New Roman" w:hAnsi="Times New Roman" w:cs="Times New Roman"/>
                <w:i/>
                <w:iCs/>
                <w:color w:val="FF0000"/>
                <w:sz w:val="22"/>
                <w:szCs w:val="22"/>
              </w:rPr>
              <w:t>ứ</w:t>
            </w:r>
            <w:r>
              <w:rPr>
                <w:rFonts w:ascii="Times New Roman" w:hAnsi="Times New Roman" w:cs="Times New Roman"/>
                <w:i/>
                <w:iCs/>
                <w:color w:val="FF0000"/>
                <w:sz w:val="22"/>
                <w:szCs w:val="22"/>
              </w:rPr>
              <w:t xml:space="preserve">c ăn. </w:t>
            </w:r>
          </w:p>
          <w:p w14:paraId="15E93B03" w14:textId="77777777" w:rsidR="0060119D" w:rsidRDefault="0060119D">
            <w:pPr>
              <w:rPr>
                <w:rFonts w:ascii="Times New Roman" w:hAnsi="Times New Roman" w:cs="Times New Roman"/>
                <w:i/>
                <w:iCs/>
                <w:color w:val="FF0000"/>
                <w:sz w:val="22"/>
                <w:szCs w:val="22"/>
              </w:rPr>
            </w:pPr>
          </w:p>
          <w:p w14:paraId="2F89980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Dù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li</w:t>
            </w:r>
            <w:r>
              <w:rPr>
                <w:rFonts w:ascii="Times New Roman" w:hAnsi="Times New Roman" w:cs="Times New Roman"/>
                <w:sz w:val="22"/>
                <w:szCs w:val="22"/>
              </w:rPr>
              <w:t>ệ</w:t>
            </w:r>
            <w:r>
              <w:rPr>
                <w:rFonts w:ascii="Times New Roman" w:hAnsi="Times New Roman" w:cs="Times New Roman"/>
                <w:sz w:val="22"/>
                <w:szCs w:val="22"/>
              </w:rPr>
              <w:t xml:space="preserve">t kê </w:t>
            </w:r>
            <w:r>
              <w:rPr>
                <w:rFonts w:ascii="Times New Roman" w:hAnsi="Times New Roman" w:cs="Times New Roman"/>
                <w:sz w:val="22"/>
                <w:szCs w:val="22"/>
              </w:rPr>
              <w:t>ở</w:t>
            </w:r>
            <w:r>
              <w:rPr>
                <w:rFonts w:ascii="Times New Roman" w:hAnsi="Times New Roman" w:cs="Times New Roman"/>
                <w:sz w:val="22"/>
                <w:szCs w:val="22"/>
              </w:rPr>
              <w:t xml:space="preserve"> trên là ph</w:t>
            </w:r>
            <w:r>
              <w:rPr>
                <w:rFonts w:ascii="Times New Roman" w:hAnsi="Times New Roman" w:cs="Times New Roman"/>
                <w:sz w:val="22"/>
                <w:szCs w:val="22"/>
              </w:rPr>
              <w:t>ổ</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nh</w:t>
            </w:r>
            <w:r>
              <w:rPr>
                <w:rFonts w:ascii="Times New Roman" w:hAnsi="Times New Roman" w:cs="Times New Roman"/>
                <w:sz w:val="22"/>
                <w:szCs w:val="22"/>
              </w:rPr>
              <w:t>ấ</w:t>
            </w:r>
            <w:r>
              <w:rPr>
                <w:rFonts w:ascii="Times New Roman" w:hAnsi="Times New Roman" w:cs="Times New Roman"/>
                <w:sz w:val="22"/>
                <w:szCs w:val="22"/>
              </w:rPr>
              <w:t>t,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khác như h</w:t>
            </w:r>
            <w:r>
              <w:rPr>
                <w:rFonts w:ascii="Times New Roman" w:hAnsi="Times New Roman" w:cs="Times New Roman"/>
                <w:sz w:val="22"/>
                <w:szCs w:val="22"/>
              </w:rPr>
              <w:t>ạ</w:t>
            </w:r>
            <w:r>
              <w:rPr>
                <w:rFonts w:ascii="Times New Roman" w:hAnsi="Times New Roman" w:cs="Times New Roman"/>
                <w:sz w:val="22"/>
                <w:szCs w:val="22"/>
              </w:rPr>
              <w:t>t v</w:t>
            </w:r>
            <w:r>
              <w:rPr>
                <w:rFonts w:ascii="Times New Roman" w:hAnsi="Times New Roman" w:cs="Times New Roman"/>
                <w:sz w:val="22"/>
                <w:szCs w:val="22"/>
              </w:rPr>
              <w:t>ừ</w:t>
            </w:r>
            <w:r>
              <w:rPr>
                <w:rFonts w:ascii="Times New Roman" w:hAnsi="Times New Roman" w:cs="Times New Roman"/>
                <w:sz w:val="22"/>
                <w:szCs w:val="22"/>
              </w:rPr>
              <w:t>ng, ki</w:t>
            </w:r>
            <w:r>
              <w:rPr>
                <w:rFonts w:ascii="Times New Roman" w:hAnsi="Times New Roman" w:cs="Times New Roman"/>
                <w:sz w:val="22"/>
                <w:szCs w:val="22"/>
              </w:rPr>
              <w:t>ề</w:t>
            </w:r>
            <w:r>
              <w:rPr>
                <w:rFonts w:ascii="Times New Roman" w:hAnsi="Times New Roman" w:cs="Times New Roman"/>
                <w:sz w:val="22"/>
                <w:szCs w:val="22"/>
              </w:rPr>
              <w:t>u m</w:t>
            </w:r>
            <w:r>
              <w:rPr>
                <w:rFonts w:ascii="Times New Roman" w:hAnsi="Times New Roman" w:cs="Times New Roman"/>
                <w:sz w:val="22"/>
                <w:szCs w:val="22"/>
              </w:rPr>
              <w:t>ạ</w:t>
            </w:r>
            <w:r>
              <w:rPr>
                <w:rFonts w:ascii="Times New Roman" w:hAnsi="Times New Roman" w:cs="Times New Roman"/>
                <w:sz w:val="22"/>
                <w:szCs w:val="22"/>
              </w:rPr>
              <w:t>ch, c</w:t>
            </w:r>
            <w:r>
              <w:rPr>
                <w:rFonts w:ascii="Times New Roman" w:hAnsi="Times New Roman" w:cs="Times New Roman"/>
                <w:sz w:val="22"/>
                <w:szCs w:val="22"/>
              </w:rPr>
              <w:t>ầ</w:t>
            </w:r>
            <w:r>
              <w:rPr>
                <w:rFonts w:ascii="Times New Roman" w:hAnsi="Times New Roman" w:cs="Times New Roman"/>
                <w:sz w:val="22"/>
                <w:szCs w:val="22"/>
              </w:rPr>
              <w:t>n tây, mù t</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v</w:t>
            </w:r>
            <w:r>
              <w:rPr>
                <w:rFonts w:ascii="Times New Roman" w:hAnsi="Times New Roman" w:cs="Times New Roman"/>
                <w:sz w:val="22"/>
                <w:szCs w:val="22"/>
              </w:rPr>
              <w:t>ậ</w:t>
            </w:r>
            <w:r>
              <w:rPr>
                <w:rFonts w:ascii="Times New Roman" w:hAnsi="Times New Roman" w:cs="Times New Roman"/>
                <w:sz w:val="22"/>
                <w:szCs w:val="22"/>
              </w:rPr>
              <w:t>t thân m</w:t>
            </w:r>
            <w:r>
              <w:rPr>
                <w:rFonts w:ascii="Times New Roman" w:hAnsi="Times New Roman" w:cs="Times New Roman"/>
                <w:sz w:val="22"/>
                <w:szCs w:val="22"/>
              </w:rPr>
              <w:t>ề</w:t>
            </w:r>
            <w:r>
              <w:rPr>
                <w:rFonts w:ascii="Times New Roman" w:hAnsi="Times New Roman" w:cs="Times New Roman"/>
                <w:sz w:val="22"/>
                <w:szCs w:val="22"/>
              </w:rPr>
              <w:t>m, và đ</w:t>
            </w:r>
            <w:r>
              <w:rPr>
                <w:rFonts w:ascii="Times New Roman" w:hAnsi="Times New Roman" w:cs="Times New Roman"/>
                <w:sz w:val="22"/>
                <w:szCs w:val="22"/>
              </w:rPr>
              <w:t>ậ</w:t>
            </w:r>
            <w:r>
              <w:rPr>
                <w:rFonts w:ascii="Times New Roman" w:hAnsi="Times New Roman" w:cs="Times New Roman"/>
                <w:sz w:val="22"/>
                <w:szCs w:val="22"/>
              </w:rPr>
              <w:t>u lupin cũng đư</w:t>
            </w:r>
            <w:r>
              <w:rPr>
                <w:rFonts w:ascii="Times New Roman" w:hAnsi="Times New Roman" w:cs="Times New Roman"/>
                <w:sz w:val="22"/>
                <w:szCs w:val="22"/>
              </w:rPr>
              <w:t>ợ</w:t>
            </w:r>
            <w:r>
              <w:rPr>
                <w:rFonts w:ascii="Times New Roman" w:hAnsi="Times New Roman" w:cs="Times New Roman"/>
                <w:sz w:val="22"/>
                <w:szCs w:val="22"/>
              </w:rPr>
              <w:t>c nhi</w:t>
            </w:r>
            <w:r>
              <w:rPr>
                <w:rFonts w:ascii="Times New Roman" w:hAnsi="Times New Roman" w:cs="Times New Roman"/>
                <w:sz w:val="22"/>
                <w:szCs w:val="22"/>
              </w:rPr>
              <w:t>ề</w:t>
            </w:r>
            <w:r>
              <w:rPr>
                <w:rFonts w:ascii="Times New Roman" w:hAnsi="Times New Roman" w:cs="Times New Roman"/>
                <w:sz w:val="22"/>
                <w:szCs w:val="22"/>
              </w:rPr>
              <w:t>u qu</w:t>
            </w:r>
            <w:r>
              <w:rPr>
                <w:rFonts w:ascii="Times New Roman" w:hAnsi="Times New Roman" w:cs="Times New Roman"/>
                <w:sz w:val="22"/>
                <w:szCs w:val="22"/>
              </w:rPr>
              <w:t>ố</w:t>
            </w:r>
            <w:r>
              <w:rPr>
                <w:rFonts w:ascii="Times New Roman" w:hAnsi="Times New Roman" w:cs="Times New Roman"/>
                <w:sz w:val="22"/>
                <w:szCs w:val="22"/>
              </w:rPr>
              <w:t>c gia công nh</w:t>
            </w:r>
            <w:r>
              <w:rPr>
                <w:rFonts w:ascii="Times New Roman" w:hAnsi="Times New Roman" w:cs="Times New Roman"/>
                <w:sz w:val="22"/>
                <w:szCs w:val="22"/>
              </w:rPr>
              <w:t>ậ</w:t>
            </w:r>
            <w:r>
              <w:rPr>
                <w:rFonts w:ascii="Times New Roman" w:hAnsi="Times New Roman" w:cs="Times New Roman"/>
                <w:sz w:val="22"/>
                <w:szCs w:val="22"/>
              </w:rPr>
              <w:t>n là h</w:t>
            </w:r>
            <w:r>
              <w:rPr>
                <w:rFonts w:ascii="Times New Roman" w:hAnsi="Times New Roman" w:cs="Times New Roman"/>
                <w:sz w:val="22"/>
                <w:szCs w:val="22"/>
              </w:rPr>
              <w:t>ệ</w:t>
            </w:r>
            <w:r>
              <w:rPr>
                <w:rFonts w:ascii="Times New Roman" w:hAnsi="Times New Roman" w:cs="Times New Roman"/>
                <w:sz w:val="22"/>
                <w:szCs w:val="22"/>
              </w:rPr>
              <w:t xml:space="preserve"> tr</w:t>
            </w:r>
            <w:r>
              <w:rPr>
                <w:rFonts w:ascii="Times New Roman" w:hAnsi="Times New Roman" w:cs="Times New Roman"/>
                <w:sz w:val="22"/>
                <w:szCs w:val="22"/>
              </w:rPr>
              <w:t>ọ</w:t>
            </w:r>
            <w:r>
              <w:rPr>
                <w:rFonts w:ascii="Times New Roman" w:hAnsi="Times New Roman" w:cs="Times New Roman"/>
                <w:sz w:val="22"/>
                <w:szCs w:val="22"/>
              </w:rPr>
              <w:t>ng. Tùy vào các qu</w:t>
            </w:r>
            <w:r>
              <w:rPr>
                <w:rFonts w:ascii="Times New Roman" w:hAnsi="Times New Roman" w:cs="Times New Roman"/>
                <w:sz w:val="22"/>
                <w:szCs w:val="22"/>
              </w:rPr>
              <w:t>ố</w:t>
            </w:r>
            <w:r>
              <w:rPr>
                <w:rFonts w:ascii="Times New Roman" w:hAnsi="Times New Roman" w:cs="Times New Roman"/>
                <w:sz w:val="22"/>
                <w:szCs w:val="22"/>
              </w:rPr>
              <w:t>c gia khác nhau, s</w:t>
            </w:r>
            <w:r>
              <w:rPr>
                <w:rFonts w:ascii="Times New Roman" w:hAnsi="Times New Roman" w:cs="Times New Roman"/>
                <w:sz w:val="22"/>
                <w:szCs w:val="22"/>
              </w:rPr>
              <w:t>ẽ</w:t>
            </w:r>
            <w:r>
              <w:rPr>
                <w:rFonts w:ascii="Times New Roman" w:hAnsi="Times New Roman" w:cs="Times New Roman"/>
                <w:sz w:val="22"/>
                <w:szCs w:val="22"/>
              </w:rPr>
              <w:t xml:space="preserve"> có </w:t>
            </w:r>
            <w:r>
              <w:rPr>
                <w:rFonts w:ascii="Times New Roman" w:hAnsi="Times New Roman" w:cs="Times New Roman"/>
                <w:sz w:val="22"/>
                <w:szCs w:val="22"/>
              </w:rPr>
              <w:t>nh</w:t>
            </w:r>
            <w:r>
              <w:rPr>
                <w:rFonts w:ascii="Times New Roman" w:hAnsi="Times New Roman" w:cs="Times New Roman"/>
                <w:sz w:val="22"/>
                <w:szCs w:val="22"/>
              </w:rPr>
              <w:t>ữ</w:t>
            </w:r>
            <w:r>
              <w:rPr>
                <w:rFonts w:ascii="Times New Roman" w:hAnsi="Times New Roman" w:cs="Times New Roman"/>
                <w:sz w:val="22"/>
                <w:szCs w:val="22"/>
              </w:rPr>
              <w:t>ng danh sách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công nh</w:t>
            </w:r>
            <w:r>
              <w:rPr>
                <w:rFonts w:ascii="Times New Roman" w:hAnsi="Times New Roman" w:cs="Times New Roman"/>
                <w:sz w:val="22"/>
                <w:szCs w:val="22"/>
              </w:rPr>
              <w:t>ậ</w:t>
            </w:r>
            <w:r>
              <w:rPr>
                <w:rFonts w:ascii="Times New Roman" w:hAnsi="Times New Roman" w:cs="Times New Roman"/>
                <w:sz w:val="22"/>
                <w:szCs w:val="22"/>
              </w:rPr>
              <w:t>n khác nhau, và có kh</w:t>
            </w:r>
            <w:r>
              <w:rPr>
                <w:rFonts w:ascii="Times New Roman" w:hAnsi="Times New Roman" w:cs="Times New Roman"/>
                <w:sz w:val="22"/>
                <w:szCs w:val="22"/>
              </w:rPr>
              <w:t>ả</w:t>
            </w:r>
            <w:r>
              <w:rPr>
                <w:rFonts w:ascii="Times New Roman" w:hAnsi="Times New Roman" w:cs="Times New Roman"/>
                <w:sz w:val="22"/>
                <w:szCs w:val="22"/>
              </w:rPr>
              <w:t xml:space="preserve"> năng trong tương lai s</w:t>
            </w:r>
            <w:r>
              <w:rPr>
                <w:rFonts w:ascii="Times New Roman" w:hAnsi="Times New Roman" w:cs="Times New Roman"/>
                <w:sz w:val="22"/>
                <w:szCs w:val="22"/>
              </w:rPr>
              <w:t>ẽ</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w:t>
            </w:r>
            <w:r>
              <w:rPr>
                <w:rFonts w:ascii="Times New Roman" w:hAnsi="Times New Roman" w:cs="Times New Roman"/>
                <w:sz w:val="22"/>
                <w:szCs w:val="22"/>
              </w:rPr>
              <w:t>ủ</w:t>
            </w:r>
            <w:r>
              <w:rPr>
                <w:rFonts w:ascii="Times New Roman" w:hAnsi="Times New Roman" w:cs="Times New Roman"/>
                <w:sz w:val="22"/>
                <w:szCs w:val="22"/>
              </w:rPr>
              <w:t xml:space="preserve"> y</w:t>
            </w:r>
            <w:r>
              <w:rPr>
                <w:rFonts w:ascii="Times New Roman" w:hAnsi="Times New Roman" w:cs="Times New Roman"/>
                <w:sz w:val="22"/>
                <w:szCs w:val="22"/>
              </w:rPr>
              <w:t>ế</w:t>
            </w:r>
            <w:r>
              <w:rPr>
                <w:rFonts w:ascii="Times New Roman" w:hAnsi="Times New Roman" w:cs="Times New Roman"/>
                <w:sz w:val="22"/>
                <w:szCs w:val="22"/>
              </w:rPr>
              <w:t>u nh</w:t>
            </w:r>
            <w:r>
              <w:rPr>
                <w:rFonts w:ascii="Times New Roman" w:hAnsi="Times New Roman" w:cs="Times New Roman"/>
                <w:sz w:val="22"/>
                <w:szCs w:val="22"/>
              </w:rPr>
              <w:t>ấ</w:t>
            </w:r>
            <w:r>
              <w:rPr>
                <w:rFonts w:ascii="Times New Roman" w:hAnsi="Times New Roman" w:cs="Times New Roman"/>
                <w:sz w:val="22"/>
                <w:szCs w:val="22"/>
              </w:rPr>
              <w:t>t.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đư</w:t>
            </w:r>
            <w:r>
              <w:rPr>
                <w:rFonts w:ascii="Times New Roman" w:hAnsi="Times New Roman" w:cs="Times New Roman"/>
                <w:sz w:val="22"/>
                <w:szCs w:val="22"/>
              </w:rPr>
              <w:t>ợ</w:t>
            </w:r>
            <w:r>
              <w:rPr>
                <w:rFonts w:ascii="Times New Roman" w:hAnsi="Times New Roman" w:cs="Times New Roman"/>
                <w:sz w:val="22"/>
                <w:szCs w:val="22"/>
              </w:rPr>
              <w:t>c nêu trong Quy t</w:t>
            </w:r>
            <w:r>
              <w:rPr>
                <w:rFonts w:ascii="Times New Roman" w:hAnsi="Times New Roman" w:cs="Times New Roman"/>
                <w:sz w:val="22"/>
                <w:szCs w:val="22"/>
              </w:rPr>
              <w:t>ắ</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hành (Quy t</w:t>
            </w:r>
            <w:r>
              <w:rPr>
                <w:rFonts w:ascii="Times New Roman" w:hAnsi="Times New Roman" w:cs="Times New Roman"/>
                <w:sz w:val="22"/>
                <w:szCs w:val="22"/>
              </w:rPr>
              <w:t>ắ</w:t>
            </w:r>
            <w:r>
              <w:rPr>
                <w:rFonts w:ascii="Times New Roman" w:hAnsi="Times New Roman" w:cs="Times New Roman"/>
                <w:sz w:val="22"/>
                <w:szCs w:val="22"/>
              </w:rPr>
              <w:t>c) này s</w:t>
            </w:r>
            <w:r>
              <w:rPr>
                <w:rFonts w:ascii="Times New Roman" w:hAnsi="Times New Roman" w:cs="Times New Roman"/>
                <w:sz w:val="22"/>
                <w:szCs w:val="22"/>
              </w:rPr>
              <w:t>ẽ</w:t>
            </w:r>
            <w:r>
              <w:rPr>
                <w:rFonts w:ascii="Times New Roman" w:hAnsi="Times New Roman" w:cs="Times New Roman"/>
                <w:sz w:val="22"/>
                <w:szCs w:val="22"/>
              </w:rPr>
              <w:t xml:space="preserve"> tương t</w:t>
            </w:r>
            <w:r>
              <w:rPr>
                <w:rFonts w:ascii="Times New Roman" w:hAnsi="Times New Roman" w:cs="Times New Roman"/>
                <w:sz w:val="22"/>
                <w:szCs w:val="22"/>
              </w:rPr>
              <w:t>ự</w:t>
            </w:r>
            <w:r>
              <w:rPr>
                <w:rFonts w:ascii="Times New Roman" w:hAnsi="Times New Roman" w:cs="Times New Roman"/>
                <w:sz w:val="22"/>
                <w:szCs w:val="22"/>
              </w:rPr>
              <w:t xml:space="preserve">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b</w:t>
            </w:r>
            <w:r>
              <w:rPr>
                <w:rFonts w:ascii="Times New Roman" w:hAnsi="Times New Roman" w:cs="Times New Roman"/>
                <w:sz w:val="22"/>
                <w:szCs w:val="22"/>
              </w:rPr>
              <w:t>ấ</w:t>
            </w:r>
            <w:r>
              <w:rPr>
                <w:rFonts w:ascii="Times New Roman" w:hAnsi="Times New Roman" w:cs="Times New Roman"/>
                <w:sz w:val="22"/>
                <w:szCs w:val="22"/>
              </w:rPr>
              <w:t>t kì ch</w:t>
            </w:r>
            <w:r>
              <w:rPr>
                <w:rFonts w:ascii="Times New Roman" w:hAnsi="Times New Roman" w:cs="Times New Roman"/>
                <w:sz w:val="22"/>
                <w:szCs w:val="22"/>
              </w:rPr>
              <w:t>ấ</w:t>
            </w:r>
            <w:r>
              <w:rPr>
                <w:rFonts w:ascii="Times New Roman" w:hAnsi="Times New Roman" w:cs="Times New Roman"/>
                <w:sz w:val="22"/>
                <w:szCs w:val="22"/>
              </w:rPr>
              <w:t>t gây</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nào khác, và các FBO nên áp d</w:t>
            </w:r>
            <w:r>
              <w:rPr>
                <w:rFonts w:ascii="Times New Roman" w:hAnsi="Times New Roman" w:cs="Times New Roman"/>
                <w:sz w:val="22"/>
                <w:szCs w:val="22"/>
              </w:rPr>
              <w:t>ụ</w:t>
            </w:r>
            <w:r>
              <w:rPr>
                <w:rFonts w:ascii="Times New Roman" w:hAnsi="Times New Roman" w:cs="Times New Roman"/>
                <w:sz w:val="22"/>
                <w:szCs w:val="22"/>
              </w:rPr>
              <w:t>ng nh</w:t>
            </w:r>
            <w:r>
              <w:rPr>
                <w:rFonts w:ascii="Times New Roman" w:hAnsi="Times New Roman" w:cs="Times New Roman"/>
                <w:sz w:val="22"/>
                <w:szCs w:val="22"/>
              </w:rPr>
              <w:t>ữ</w:t>
            </w:r>
            <w:r>
              <w:rPr>
                <w:rFonts w:ascii="Times New Roman" w:hAnsi="Times New Roman" w:cs="Times New Roman"/>
                <w:sz w:val="22"/>
                <w:szCs w:val="22"/>
              </w:rPr>
              <w:t>ng đi</w:t>
            </w:r>
            <w:r>
              <w:rPr>
                <w:rFonts w:ascii="Times New Roman" w:hAnsi="Times New Roman" w:cs="Times New Roman"/>
                <w:sz w:val="22"/>
                <w:szCs w:val="22"/>
              </w:rPr>
              <w:t>ề</w:t>
            </w:r>
            <w:r>
              <w:rPr>
                <w:rFonts w:ascii="Times New Roman" w:hAnsi="Times New Roman" w:cs="Times New Roman"/>
                <w:sz w:val="22"/>
                <w:szCs w:val="22"/>
              </w:rPr>
              <w:t xml:space="preserve">u này sao cho phù </w:t>
            </w:r>
            <w:r>
              <w:rPr>
                <w:rFonts w:ascii="Times New Roman" w:hAnsi="Times New Roman" w:cs="Times New Roman"/>
                <w:sz w:val="22"/>
                <w:szCs w:val="22"/>
              </w:rPr>
              <w:lastRenderedPageBreak/>
              <w:t>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đi</w:t>
            </w:r>
            <w:r>
              <w:rPr>
                <w:rFonts w:ascii="Times New Roman" w:hAnsi="Times New Roman" w:cs="Times New Roman"/>
                <w:sz w:val="22"/>
                <w:szCs w:val="22"/>
              </w:rPr>
              <w:t>ề</w:t>
            </w:r>
            <w:r>
              <w:rPr>
                <w:rFonts w:ascii="Times New Roman" w:hAnsi="Times New Roman" w:cs="Times New Roman"/>
                <w:sz w:val="22"/>
                <w:szCs w:val="22"/>
              </w:rPr>
              <w:t>u ki</w:t>
            </w:r>
            <w:r>
              <w:rPr>
                <w:rFonts w:ascii="Times New Roman" w:hAnsi="Times New Roman" w:cs="Times New Roman"/>
                <w:sz w:val="22"/>
                <w:szCs w:val="22"/>
              </w:rPr>
              <w:t>ệ</w:t>
            </w:r>
            <w:r>
              <w:rPr>
                <w:rFonts w:ascii="Times New Roman" w:hAnsi="Times New Roman" w:cs="Times New Roman"/>
                <w:sz w:val="22"/>
                <w:szCs w:val="22"/>
              </w:rPr>
              <w:t>n kinh doanh và lu</w:t>
            </w:r>
            <w:r>
              <w:rPr>
                <w:rFonts w:ascii="Times New Roman" w:hAnsi="Times New Roman" w:cs="Times New Roman"/>
                <w:sz w:val="22"/>
                <w:szCs w:val="22"/>
              </w:rPr>
              <w:t>ậ</w:t>
            </w:r>
            <w:r>
              <w:rPr>
                <w:rFonts w:ascii="Times New Roman" w:hAnsi="Times New Roman" w:cs="Times New Roman"/>
                <w:sz w:val="22"/>
                <w:szCs w:val="22"/>
              </w:rPr>
              <w:t>t pháp hi</w:t>
            </w:r>
            <w:r>
              <w:rPr>
                <w:rFonts w:ascii="Times New Roman" w:hAnsi="Times New Roman" w:cs="Times New Roman"/>
                <w:sz w:val="22"/>
                <w:szCs w:val="22"/>
              </w:rPr>
              <w:t>ệ</w:t>
            </w:r>
            <w:r>
              <w:rPr>
                <w:rFonts w:ascii="Times New Roman" w:hAnsi="Times New Roman" w:cs="Times New Roman"/>
                <w:sz w:val="22"/>
                <w:szCs w:val="22"/>
              </w:rPr>
              <w:t>n hành. Đi</w:t>
            </w:r>
            <w:r>
              <w:rPr>
                <w:rFonts w:ascii="Times New Roman" w:hAnsi="Times New Roman" w:cs="Times New Roman"/>
                <w:sz w:val="22"/>
                <w:szCs w:val="22"/>
              </w:rPr>
              <w:t>ề</w:t>
            </w:r>
            <w:r>
              <w:rPr>
                <w:rFonts w:ascii="Times New Roman" w:hAnsi="Times New Roman" w:cs="Times New Roman"/>
                <w:sz w:val="22"/>
                <w:szCs w:val="22"/>
              </w:rPr>
              <w:t>u này bao g</w:t>
            </w:r>
            <w:r>
              <w:rPr>
                <w:rFonts w:ascii="Times New Roman" w:hAnsi="Times New Roman" w:cs="Times New Roman"/>
                <w:sz w:val="22"/>
                <w:szCs w:val="22"/>
              </w:rPr>
              <w:t>ồ</w:t>
            </w:r>
            <w:r>
              <w:rPr>
                <w:rFonts w:ascii="Times New Roman" w:hAnsi="Times New Roman" w:cs="Times New Roman"/>
                <w:sz w:val="22"/>
                <w:szCs w:val="22"/>
              </w:rPr>
              <w:t>m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công nh</w:t>
            </w:r>
            <w:r>
              <w:rPr>
                <w:rFonts w:ascii="Times New Roman" w:hAnsi="Times New Roman" w:cs="Times New Roman"/>
                <w:sz w:val="22"/>
                <w:szCs w:val="22"/>
              </w:rPr>
              <w:t>ậ</w:t>
            </w:r>
            <w:r>
              <w:rPr>
                <w:rFonts w:ascii="Times New Roman" w:hAnsi="Times New Roman" w:cs="Times New Roman"/>
                <w:sz w:val="22"/>
                <w:szCs w:val="22"/>
              </w:rPr>
              <w:t>n là h</w:t>
            </w:r>
            <w:r>
              <w:rPr>
                <w:rFonts w:ascii="Times New Roman" w:hAnsi="Times New Roman" w:cs="Times New Roman"/>
                <w:sz w:val="22"/>
                <w:szCs w:val="22"/>
              </w:rPr>
              <w:t>ệ</w:t>
            </w:r>
            <w:r>
              <w:rPr>
                <w:rFonts w:ascii="Times New Roman" w:hAnsi="Times New Roman" w:cs="Times New Roman"/>
                <w:sz w:val="22"/>
                <w:szCs w:val="22"/>
              </w:rPr>
              <w:t xml:space="preserve"> tr</w:t>
            </w:r>
            <w:r>
              <w:rPr>
                <w:rFonts w:ascii="Times New Roman" w:hAnsi="Times New Roman" w:cs="Times New Roman"/>
                <w:sz w:val="22"/>
                <w:szCs w:val="22"/>
              </w:rPr>
              <w:t>ọ</w:t>
            </w:r>
            <w:r>
              <w:rPr>
                <w:rFonts w:ascii="Times New Roman" w:hAnsi="Times New Roman" w:cs="Times New Roman"/>
                <w:sz w:val="22"/>
                <w:szCs w:val="22"/>
              </w:rPr>
              <w:t>ng t</w:t>
            </w:r>
            <w:r>
              <w:rPr>
                <w:rFonts w:ascii="Times New Roman" w:hAnsi="Times New Roman" w:cs="Times New Roman"/>
                <w:sz w:val="22"/>
                <w:szCs w:val="22"/>
              </w:rPr>
              <w:t>ạ</w:t>
            </w:r>
            <w:r>
              <w:rPr>
                <w:rFonts w:ascii="Times New Roman" w:hAnsi="Times New Roman" w:cs="Times New Roman"/>
                <w:sz w:val="22"/>
                <w:szCs w:val="22"/>
              </w:rPr>
              <w:t>i các qu</w:t>
            </w:r>
            <w:r>
              <w:rPr>
                <w:rFonts w:ascii="Times New Roman" w:hAnsi="Times New Roman" w:cs="Times New Roman"/>
                <w:sz w:val="22"/>
                <w:szCs w:val="22"/>
              </w:rPr>
              <w:t>ố</w:t>
            </w:r>
            <w:r>
              <w:rPr>
                <w:rFonts w:ascii="Times New Roman" w:hAnsi="Times New Roman" w:cs="Times New Roman"/>
                <w:sz w:val="22"/>
                <w:szCs w:val="22"/>
              </w:rPr>
              <w:t>c gia đang nh</w:t>
            </w:r>
            <w:r>
              <w:rPr>
                <w:rFonts w:ascii="Times New Roman" w:hAnsi="Times New Roman" w:cs="Times New Roman"/>
                <w:sz w:val="22"/>
                <w:szCs w:val="22"/>
              </w:rPr>
              <w:t>ậ</w:t>
            </w:r>
            <w:r>
              <w:rPr>
                <w:rFonts w:ascii="Times New Roman" w:hAnsi="Times New Roman" w:cs="Times New Roman"/>
                <w:sz w:val="22"/>
                <w:szCs w:val="22"/>
              </w:rPr>
              <w:t>p kh</w:t>
            </w:r>
            <w:r>
              <w:rPr>
                <w:rFonts w:ascii="Times New Roman" w:hAnsi="Times New Roman" w:cs="Times New Roman"/>
                <w:sz w:val="22"/>
                <w:szCs w:val="22"/>
              </w:rPr>
              <w:t>ẩ</w:t>
            </w:r>
            <w:r>
              <w:rPr>
                <w:rFonts w:ascii="Times New Roman" w:hAnsi="Times New Roman" w:cs="Times New Roman"/>
                <w:sz w:val="22"/>
                <w:szCs w:val="22"/>
              </w:rPr>
              <w:t>u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ọ</w:t>
            </w:r>
            <w:r>
              <w:rPr>
                <w:rFonts w:ascii="Times New Roman" w:hAnsi="Times New Roman" w:cs="Times New Roman"/>
                <w:sz w:val="22"/>
                <w:szCs w:val="22"/>
              </w:rPr>
              <w:t>,</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đó và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ghi nhãn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cho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4C9A891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y</w:t>
            </w:r>
            <w:r>
              <w:rPr>
                <w:rFonts w:ascii="Times New Roman" w:hAnsi="Times New Roman" w:cs="Times New Roman"/>
                <w:sz w:val="22"/>
                <w:szCs w:val="22"/>
              </w:rPr>
              <w:t>ế</w:t>
            </w:r>
            <w:r>
              <w:rPr>
                <w:rFonts w:ascii="Times New Roman" w:hAnsi="Times New Roman" w:cs="Times New Roman"/>
                <w:sz w:val="22"/>
                <w:szCs w:val="22"/>
              </w:rPr>
              <w:t>u kém s</w:t>
            </w:r>
            <w:r>
              <w:rPr>
                <w:rFonts w:ascii="Times New Roman" w:hAnsi="Times New Roman" w:cs="Times New Roman"/>
                <w:sz w:val="22"/>
                <w:szCs w:val="22"/>
              </w:rPr>
              <w:t>ẽ</w:t>
            </w:r>
            <w:r>
              <w:rPr>
                <w:rFonts w:ascii="Times New Roman" w:hAnsi="Times New Roman" w:cs="Times New Roman"/>
                <w:sz w:val="22"/>
                <w:szCs w:val="22"/>
              </w:rPr>
              <w:t xml:space="preserve"> làm cho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 xml:space="preserve">n </w:t>
            </w:r>
            <w:r>
              <w:rPr>
                <w:rFonts w:ascii="Times New Roman" w:hAnsi="Times New Roman" w:cs="Times New Roman"/>
                <w:sz w:val="22"/>
                <w:szCs w:val="22"/>
              </w:rPr>
              <w:t>ở</w:t>
            </w:r>
            <w:r>
              <w:rPr>
                <w:rFonts w:ascii="Times New Roman" w:hAnsi="Times New Roman" w:cs="Times New Roman"/>
                <w:sz w:val="22"/>
                <w:szCs w:val="22"/>
              </w:rPr>
              <w:t xml:space="preserve"> các m</w:t>
            </w:r>
            <w:r>
              <w:rPr>
                <w:rFonts w:ascii="Times New Roman" w:hAnsi="Times New Roman" w:cs="Times New Roman"/>
                <w:sz w:val="22"/>
                <w:szCs w:val="22"/>
              </w:rPr>
              <w:t>ứ</w:t>
            </w:r>
            <w:r>
              <w:rPr>
                <w:rFonts w:ascii="Times New Roman" w:hAnsi="Times New Roman" w:cs="Times New Roman"/>
                <w:sz w:val="22"/>
                <w:szCs w:val="22"/>
              </w:rPr>
              <w:t>c đ</w:t>
            </w:r>
            <w:r>
              <w:rPr>
                <w:rFonts w:ascii="Times New Roman" w:hAnsi="Times New Roman" w:cs="Times New Roman"/>
                <w:sz w:val="22"/>
                <w:szCs w:val="22"/>
              </w:rPr>
              <w:t>ộ</w:t>
            </w:r>
            <w:r>
              <w:rPr>
                <w:rFonts w:ascii="Times New Roman" w:hAnsi="Times New Roman" w:cs="Times New Roman"/>
                <w:sz w:val="22"/>
                <w:szCs w:val="22"/>
              </w:rPr>
              <w:t xml:space="preserve"> khác nhau và/ ho</w:t>
            </w:r>
            <w:r>
              <w:rPr>
                <w:rFonts w:ascii="Times New Roman" w:hAnsi="Times New Roman" w:cs="Times New Roman"/>
                <w:sz w:val="22"/>
                <w:szCs w:val="22"/>
              </w:rPr>
              <w:t>ặ</w:t>
            </w:r>
            <w:r>
              <w:rPr>
                <w:rFonts w:ascii="Times New Roman" w:hAnsi="Times New Roman" w:cs="Times New Roman"/>
                <w:sz w:val="22"/>
                <w:szCs w:val="22"/>
              </w:rPr>
              <w:t>c c</w:t>
            </w:r>
            <w:r>
              <w:rPr>
                <w:rFonts w:ascii="Times New Roman" w:hAnsi="Times New Roman" w:cs="Times New Roman"/>
                <w:sz w:val="22"/>
                <w:szCs w:val="22"/>
              </w:rPr>
              <w:t>ả</w:t>
            </w:r>
            <w:r>
              <w:rPr>
                <w:rFonts w:ascii="Times New Roman" w:hAnsi="Times New Roman" w:cs="Times New Roman"/>
                <w:sz w:val="22"/>
                <w:szCs w:val="22"/>
              </w:rPr>
              <w:t xml:space="preserve"> kh</w:t>
            </w:r>
            <w:r>
              <w:rPr>
                <w:rFonts w:ascii="Times New Roman" w:hAnsi="Times New Roman" w:cs="Times New Roman"/>
                <w:sz w:val="22"/>
                <w:szCs w:val="22"/>
              </w:rPr>
              <w:t>ả</w:t>
            </w:r>
            <w:r>
              <w:rPr>
                <w:rFonts w:ascii="Times New Roman" w:hAnsi="Times New Roman" w:cs="Times New Roman"/>
                <w:sz w:val="22"/>
                <w:szCs w:val="22"/>
              </w:rPr>
              <w:t xml:space="preserve"> năng chúng hi</w:t>
            </w:r>
            <w:r>
              <w:rPr>
                <w:rFonts w:ascii="Times New Roman" w:hAnsi="Times New Roman" w:cs="Times New Roman"/>
                <w:sz w:val="22"/>
                <w:szCs w:val="22"/>
              </w:rPr>
              <w:t>ệ</w:t>
            </w:r>
            <w:r>
              <w:rPr>
                <w:rFonts w:ascii="Times New Roman" w:hAnsi="Times New Roman" w:cs="Times New Roman"/>
                <w:sz w:val="22"/>
                <w:szCs w:val="22"/>
              </w:rPr>
              <w:t>n hi</w:t>
            </w:r>
            <w:r>
              <w:rPr>
                <w:rFonts w:ascii="Times New Roman" w:hAnsi="Times New Roman" w:cs="Times New Roman"/>
                <w:sz w:val="22"/>
                <w:szCs w:val="22"/>
              </w:rPr>
              <w:t>ệ</w:t>
            </w:r>
            <w:r>
              <w:rPr>
                <w:rFonts w:ascii="Times New Roman" w:hAnsi="Times New Roman" w:cs="Times New Roman"/>
                <w:sz w:val="22"/>
                <w:szCs w:val="22"/>
              </w:rPr>
              <w:t>n ngoài d</w:t>
            </w:r>
            <w:r>
              <w:rPr>
                <w:rFonts w:ascii="Times New Roman" w:hAnsi="Times New Roman" w:cs="Times New Roman"/>
                <w:sz w:val="22"/>
                <w:szCs w:val="22"/>
              </w:rPr>
              <w:t>ự</w:t>
            </w:r>
            <w:r>
              <w:rPr>
                <w:rFonts w:ascii="Times New Roman" w:hAnsi="Times New Roman" w:cs="Times New Roman"/>
                <w:sz w:val="22"/>
                <w:szCs w:val="22"/>
              </w:rPr>
              <w:t xml:space="preserve"> ki</w:t>
            </w:r>
            <w:r>
              <w:rPr>
                <w:rFonts w:ascii="Times New Roman" w:hAnsi="Times New Roman" w:cs="Times New Roman"/>
                <w:sz w:val="22"/>
                <w:szCs w:val="22"/>
              </w:rPr>
              <w:t>ế</w:t>
            </w:r>
            <w:r>
              <w:rPr>
                <w:rFonts w:ascii="Times New Roman" w:hAnsi="Times New Roman" w:cs="Times New Roman"/>
                <w:sz w:val="22"/>
                <w:szCs w:val="22"/>
              </w:rPr>
              <w:t>n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w:t>
            </w:r>
            <w:r>
              <w:rPr>
                <w:rFonts w:ascii="Times New Roman" w:hAnsi="Times New Roman" w:cs="Times New Roman"/>
                <w:sz w:val="22"/>
                <w:szCs w:val="22"/>
              </w:rPr>
              <w:t>ế</w:t>
            </w:r>
            <w:r>
              <w:rPr>
                <w:rFonts w:ascii="Times New Roman" w:hAnsi="Times New Roman" w:cs="Times New Roman"/>
                <w:sz w:val="22"/>
                <w:szCs w:val="22"/>
              </w:rPr>
              <w:t>u ngư</w:t>
            </w:r>
            <w:r>
              <w:rPr>
                <w:rFonts w:ascii="Times New Roman" w:hAnsi="Times New Roman" w:cs="Times New Roman"/>
                <w:sz w:val="22"/>
                <w:szCs w:val="22"/>
              </w:rPr>
              <w:t>ờ</w:t>
            </w:r>
            <w:r>
              <w:rPr>
                <w:rFonts w:ascii="Times New Roman" w:hAnsi="Times New Roman" w:cs="Times New Roman"/>
                <w:sz w:val="22"/>
                <w:szCs w:val="22"/>
              </w:rPr>
              <w:t>i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tiêu th</w:t>
            </w:r>
            <w:r>
              <w:rPr>
                <w:rFonts w:ascii="Times New Roman" w:hAnsi="Times New Roman" w:cs="Times New Roman"/>
                <w:sz w:val="22"/>
                <w:szCs w:val="22"/>
              </w:rPr>
              <w:t>ụ</w:t>
            </w:r>
            <w:r>
              <w:rPr>
                <w:rFonts w:ascii="Times New Roman" w:hAnsi="Times New Roman" w:cs="Times New Roman"/>
                <w:sz w:val="22"/>
                <w:szCs w:val="22"/>
              </w:rPr>
              <w:t xml:space="preserve">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này s</w:t>
            </w:r>
            <w:r>
              <w:rPr>
                <w:rFonts w:ascii="Times New Roman" w:hAnsi="Times New Roman" w:cs="Times New Roman"/>
                <w:sz w:val="22"/>
                <w:szCs w:val="22"/>
              </w:rPr>
              <w:t>ẽ</w:t>
            </w:r>
            <w:r>
              <w:rPr>
                <w:rFonts w:ascii="Times New Roman" w:hAnsi="Times New Roman" w:cs="Times New Roman"/>
                <w:sz w:val="22"/>
                <w:szCs w:val="22"/>
              </w:rPr>
              <w:t xml:space="preserve"> có r</w:t>
            </w:r>
            <w:r>
              <w:rPr>
                <w:rFonts w:ascii="Times New Roman" w:hAnsi="Times New Roman" w:cs="Times New Roman"/>
                <w:sz w:val="22"/>
                <w:szCs w:val="22"/>
              </w:rPr>
              <w:t>ủ</w:t>
            </w:r>
            <w:r>
              <w:rPr>
                <w:rFonts w:ascii="Times New Roman" w:hAnsi="Times New Roman" w:cs="Times New Roman"/>
                <w:sz w:val="22"/>
                <w:szCs w:val="22"/>
              </w:rPr>
              <w:t>i ro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Li</w:t>
            </w:r>
            <w:r>
              <w:rPr>
                <w:rFonts w:ascii="Times New Roman" w:hAnsi="Times New Roman" w:cs="Times New Roman"/>
                <w:sz w:val="22"/>
                <w:szCs w:val="22"/>
              </w:rPr>
              <w:t>ề</w:t>
            </w:r>
            <w:r>
              <w:rPr>
                <w:rFonts w:ascii="Times New Roman" w:hAnsi="Times New Roman" w:cs="Times New Roman"/>
                <w:sz w:val="22"/>
                <w:szCs w:val="22"/>
              </w:rPr>
              <w:t>u lư</w:t>
            </w:r>
            <w:r>
              <w:rPr>
                <w:rFonts w:ascii="Times New Roman" w:hAnsi="Times New Roman" w:cs="Times New Roman"/>
                <w:sz w:val="22"/>
                <w:szCs w:val="22"/>
              </w:rPr>
              <w:t>ợ</w:t>
            </w:r>
            <w:r>
              <w:rPr>
                <w:rFonts w:ascii="Times New Roman" w:hAnsi="Times New Roman" w:cs="Times New Roman"/>
                <w:sz w:val="22"/>
                <w:szCs w:val="22"/>
              </w:rPr>
              <w:t>ng gây ra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gi</w:t>
            </w:r>
            <w:r>
              <w:rPr>
                <w:rFonts w:ascii="Times New Roman" w:hAnsi="Times New Roman" w:cs="Times New Roman"/>
                <w:sz w:val="22"/>
                <w:szCs w:val="22"/>
              </w:rPr>
              <w:t>ữ</w:t>
            </w:r>
            <w:r>
              <w:rPr>
                <w:rFonts w:ascii="Times New Roman" w:hAnsi="Times New Roman" w:cs="Times New Roman"/>
                <w:sz w:val="22"/>
                <w:szCs w:val="22"/>
              </w:rPr>
              <w:t>a các cá nhân là khác nhau và còn ph</w:t>
            </w:r>
            <w:r>
              <w:rPr>
                <w:rFonts w:ascii="Times New Roman" w:hAnsi="Times New Roman" w:cs="Times New Roman"/>
                <w:sz w:val="22"/>
                <w:szCs w:val="22"/>
              </w:rPr>
              <w:t>ụ</w:t>
            </w:r>
            <w:r>
              <w:rPr>
                <w:rFonts w:ascii="Times New Roman" w:hAnsi="Times New Roman" w:cs="Times New Roman"/>
                <w:sz w:val="22"/>
                <w:szCs w:val="22"/>
              </w:rPr>
              <w:t xml:space="preserve"> thu</w:t>
            </w:r>
            <w:r>
              <w:rPr>
                <w:rFonts w:ascii="Times New Roman" w:hAnsi="Times New Roman" w:cs="Times New Roman"/>
                <w:sz w:val="22"/>
                <w:szCs w:val="22"/>
              </w:rPr>
              <w:t>ộ</w:t>
            </w:r>
            <w:r>
              <w:rPr>
                <w:rFonts w:ascii="Times New Roman" w:hAnsi="Times New Roman" w:cs="Times New Roman"/>
                <w:sz w:val="22"/>
                <w:szCs w:val="22"/>
              </w:rPr>
              <w:t>c 1 ph</w:t>
            </w:r>
            <w:r>
              <w:rPr>
                <w:rFonts w:ascii="Times New Roman" w:hAnsi="Times New Roman" w:cs="Times New Roman"/>
                <w:sz w:val="22"/>
                <w:szCs w:val="22"/>
              </w:rPr>
              <w:t>ầ</w:t>
            </w:r>
            <w:r>
              <w:rPr>
                <w:rFonts w:ascii="Times New Roman" w:hAnsi="Times New Roman" w:cs="Times New Roman"/>
                <w:sz w:val="22"/>
                <w:szCs w:val="22"/>
              </w:rPr>
              <w:t>n vào lo</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Nguy cơ x</w:t>
            </w:r>
            <w:r>
              <w:rPr>
                <w:rFonts w:ascii="Times New Roman" w:hAnsi="Times New Roman" w:cs="Times New Roman"/>
                <w:sz w:val="22"/>
                <w:szCs w:val="22"/>
              </w:rPr>
              <w:t>ả</w:t>
            </w:r>
            <w:r>
              <w:rPr>
                <w:rFonts w:ascii="Times New Roman" w:hAnsi="Times New Roman" w:cs="Times New Roman"/>
                <w:sz w:val="22"/>
                <w:szCs w:val="22"/>
              </w:rPr>
              <w:t>y ra các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1 t</w:t>
            </w:r>
            <w:r>
              <w:rPr>
                <w:rFonts w:ascii="Times New Roman" w:hAnsi="Times New Roman" w:cs="Times New Roman"/>
                <w:sz w:val="22"/>
                <w:szCs w:val="22"/>
              </w:rPr>
              <w:t>ỷ</w:t>
            </w:r>
            <w:r>
              <w:rPr>
                <w:rFonts w:ascii="Times New Roman" w:hAnsi="Times New Roman" w:cs="Times New Roman"/>
                <w:sz w:val="22"/>
                <w:szCs w:val="22"/>
              </w:rPr>
              <w:t xml:space="preserve"> l</w:t>
            </w:r>
            <w:r>
              <w:rPr>
                <w:rFonts w:ascii="Times New Roman" w:hAnsi="Times New Roman" w:cs="Times New Roman"/>
                <w:sz w:val="22"/>
                <w:szCs w:val="22"/>
              </w:rPr>
              <w:t>ệ</w:t>
            </w:r>
            <w:r>
              <w:rPr>
                <w:rFonts w:ascii="Times New Roman" w:hAnsi="Times New Roman" w:cs="Times New Roman"/>
                <w:sz w:val="22"/>
                <w:szCs w:val="22"/>
              </w:rPr>
              <w:t xml:space="preserve"> l</w:t>
            </w:r>
            <w:r>
              <w:rPr>
                <w:rFonts w:ascii="Times New Roman" w:hAnsi="Times New Roman" w:cs="Times New Roman"/>
                <w:sz w:val="22"/>
                <w:szCs w:val="22"/>
              </w:rPr>
              <w:t>ớ</w:t>
            </w:r>
            <w:r>
              <w:rPr>
                <w:rFonts w:ascii="Times New Roman" w:hAnsi="Times New Roman" w:cs="Times New Roman"/>
                <w:sz w:val="22"/>
                <w:szCs w:val="22"/>
              </w:rPr>
              <w:t>n dân s</w:t>
            </w:r>
            <w:r>
              <w:rPr>
                <w:rFonts w:ascii="Times New Roman" w:hAnsi="Times New Roman" w:cs="Times New Roman"/>
                <w:sz w:val="22"/>
                <w:szCs w:val="22"/>
              </w:rPr>
              <w:t>ố</w:t>
            </w:r>
            <w:r>
              <w:rPr>
                <w:rFonts w:ascii="Times New Roman" w:hAnsi="Times New Roman" w:cs="Times New Roman"/>
                <w:sz w:val="22"/>
                <w:szCs w:val="22"/>
              </w:rPr>
              <w:t xml:space="preserve">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tăng lên khi càng ngày càng có nhi</w:t>
            </w:r>
            <w:r>
              <w:rPr>
                <w:rFonts w:ascii="Times New Roman" w:hAnsi="Times New Roman" w:cs="Times New Roman"/>
                <w:sz w:val="22"/>
                <w:szCs w:val="22"/>
              </w:rPr>
              <w:t>ề</w:t>
            </w:r>
            <w:r>
              <w:rPr>
                <w:rFonts w:ascii="Times New Roman" w:hAnsi="Times New Roman" w:cs="Times New Roman"/>
                <w:sz w:val="22"/>
                <w:szCs w:val="22"/>
              </w:rPr>
              <w:t>u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w:t>
            </w:r>
          </w:p>
          <w:p w14:paraId="5F89AF1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1 s</w:t>
            </w:r>
            <w:r>
              <w:rPr>
                <w:rFonts w:ascii="Times New Roman" w:hAnsi="Times New Roman" w:cs="Times New Roman"/>
                <w:sz w:val="22"/>
                <w:szCs w:val="22"/>
              </w:rPr>
              <w:t>ố</w:t>
            </w:r>
            <w:r>
              <w:rPr>
                <w:rFonts w:ascii="Times New Roman" w:hAnsi="Times New Roman" w:cs="Times New Roman"/>
                <w:sz w:val="22"/>
                <w:szCs w:val="22"/>
              </w:rPr>
              <w:t xml:space="preserve"> y</w:t>
            </w:r>
            <w:r>
              <w:rPr>
                <w:rFonts w:ascii="Times New Roman" w:hAnsi="Times New Roman" w:cs="Times New Roman"/>
                <w:sz w:val="22"/>
                <w:szCs w:val="22"/>
              </w:rPr>
              <w:t>ế</w:t>
            </w:r>
            <w:r>
              <w:rPr>
                <w:rFonts w:ascii="Times New Roman" w:hAnsi="Times New Roman" w:cs="Times New Roman"/>
                <w:sz w:val="22"/>
                <w:szCs w:val="22"/>
              </w:rPr>
              <w:t>u t</w:t>
            </w:r>
            <w:r>
              <w:rPr>
                <w:rFonts w:ascii="Times New Roman" w:hAnsi="Times New Roman" w:cs="Times New Roman"/>
                <w:sz w:val="22"/>
                <w:szCs w:val="22"/>
              </w:rPr>
              <w:t>ố</w:t>
            </w:r>
            <w:r>
              <w:rPr>
                <w:rFonts w:ascii="Times New Roman" w:hAnsi="Times New Roman" w:cs="Times New Roman"/>
                <w:sz w:val="22"/>
                <w:szCs w:val="22"/>
              </w:rPr>
              <w:t xml:space="preserve"> trong quá trình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có th</w:t>
            </w:r>
            <w:r>
              <w:rPr>
                <w:rFonts w:ascii="Times New Roman" w:hAnsi="Times New Roman" w:cs="Times New Roman"/>
                <w:sz w:val="22"/>
                <w:szCs w:val="22"/>
              </w:rPr>
              <w:t>ể</w:t>
            </w:r>
            <w:r>
              <w:rPr>
                <w:rFonts w:ascii="Times New Roman" w:hAnsi="Times New Roman" w:cs="Times New Roman"/>
                <w:sz w:val="22"/>
                <w:szCs w:val="22"/>
              </w:rPr>
              <w:t xml:space="preserve"> gây ra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và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1 s</w:t>
            </w:r>
            <w:r>
              <w:rPr>
                <w:rFonts w:ascii="Times New Roman" w:hAnsi="Times New Roman" w:cs="Times New Roman"/>
                <w:sz w:val="22"/>
                <w:szCs w:val="22"/>
              </w:rPr>
              <w:t>ố</w:t>
            </w:r>
            <w:r>
              <w:rPr>
                <w:rFonts w:ascii="Times New Roman" w:hAnsi="Times New Roman" w:cs="Times New Roman"/>
                <w:sz w:val="22"/>
                <w:szCs w:val="22"/>
              </w:rPr>
              <w:t xml:space="preserve"> y</w:t>
            </w:r>
            <w:r>
              <w:rPr>
                <w:rFonts w:ascii="Times New Roman" w:hAnsi="Times New Roman" w:cs="Times New Roman"/>
                <w:sz w:val="22"/>
                <w:szCs w:val="22"/>
              </w:rPr>
              <w:t>ế</w:t>
            </w:r>
            <w:r>
              <w:rPr>
                <w:rFonts w:ascii="Times New Roman" w:hAnsi="Times New Roman" w:cs="Times New Roman"/>
                <w:sz w:val="22"/>
                <w:szCs w:val="22"/>
              </w:rPr>
              <w:t>u t</w:t>
            </w:r>
            <w:r>
              <w:rPr>
                <w:rFonts w:ascii="Times New Roman" w:hAnsi="Times New Roman" w:cs="Times New Roman"/>
                <w:sz w:val="22"/>
                <w:szCs w:val="22"/>
              </w:rPr>
              <w:t>ố</w:t>
            </w:r>
            <w:r>
              <w:rPr>
                <w:rFonts w:ascii="Times New Roman" w:hAnsi="Times New Roman" w:cs="Times New Roman"/>
                <w:sz w:val="22"/>
                <w:szCs w:val="22"/>
              </w:rPr>
              <w:t xml:space="preserve"> d</w:t>
            </w:r>
            <w:r>
              <w:rPr>
                <w:rFonts w:ascii="Times New Roman" w:hAnsi="Times New Roman" w:cs="Times New Roman"/>
                <w:sz w:val="22"/>
                <w:szCs w:val="22"/>
              </w:rPr>
              <w:t>ẫ</w:t>
            </w:r>
            <w:r>
              <w:rPr>
                <w:rFonts w:ascii="Times New Roman" w:hAnsi="Times New Roman" w:cs="Times New Roman"/>
                <w:sz w:val="22"/>
                <w:szCs w:val="22"/>
              </w:rPr>
              <w:t>n t</w:t>
            </w:r>
            <w:r>
              <w:rPr>
                <w:rFonts w:ascii="Times New Roman" w:hAnsi="Times New Roman" w:cs="Times New Roman"/>
                <w:sz w:val="22"/>
                <w:szCs w:val="22"/>
              </w:rPr>
              <w:t>ớ</w:t>
            </w:r>
            <w:r>
              <w:rPr>
                <w:rFonts w:ascii="Times New Roman" w:hAnsi="Times New Roman" w:cs="Times New Roman"/>
                <w:sz w:val="22"/>
                <w:szCs w:val="22"/>
              </w:rPr>
              <w:t>i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 xml:space="preserve">p </w:t>
            </w:r>
            <w:r>
              <w:rPr>
                <w:rFonts w:ascii="Times New Roman" w:hAnsi="Times New Roman" w:cs="Times New Roman"/>
                <w:sz w:val="22"/>
                <w:szCs w:val="22"/>
              </w:rPr>
              <w:t>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cao hơn các y</w:t>
            </w:r>
            <w:r>
              <w:rPr>
                <w:rFonts w:ascii="Times New Roman" w:hAnsi="Times New Roman" w:cs="Times New Roman"/>
                <w:sz w:val="22"/>
                <w:szCs w:val="22"/>
              </w:rPr>
              <w:t>ế</w:t>
            </w:r>
            <w:r>
              <w:rPr>
                <w:rFonts w:ascii="Times New Roman" w:hAnsi="Times New Roman" w:cs="Times New Roman"/>
                <w:sz w:val="22"/>
                <w:szCs w:val="22"/>
              </w:rPr>
              <w:t>u t</w:t>
            </w:r>
            <w:r>
              <w:rPr>
                <w:rFonts w:ascii="Times New Roman" w:hAnsi="Times New Roman" w:cs="Times New Roman"/>
                <w:sz w:val="22"/>
                <w:szCs w:val="22"/>
              </w:rPr>
              <w:t>ố</w:t>
            </w:r>
            <w:r>
              <w:rPr>
                <w:rFonts w:ascii="Times New Roman" w:hAnsi="Times New Roman" w:cs="Times New Roman"/>
                <w:sz w:val="22"/>
                <w:szCs w:val="22"/>
              </w:rPr>
              <w:t xml:space="preserve"> khác. Các nhà đi</w:t>
            </w:r>
            <w:r>
              <w:rPr>
                <w:rFonts w:ascii="Times New Roman" w:hAnsi="Times New Roman" w:cs="Times New Roman"/>
                <w:sz w:val="22"/>
                <w:szCs w:val="22"/>
              </w:rPr>
              <w:t>ề</w:t>
            </w:r>
            <w:r>
              <w:rPr>
                <w:rFonts w:ascii="Times New Roman" w:hAnsi="Times New Roman" w:cs="Times New Roman"/>
                <w:sz w:val="22"/>
                <w:szCs w:val="22"/>
              </w:rPr>
              <w:t>u hành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d</w:t>
            </w:r>
            <w:r>
              <w:rPr>
                <w:rFonts w:ascii="Times New Roman" w:hAnsi="Times New Roman" w:cs="Times New Roman"/>
                <w:sz w:val="22"/>
                <w:szCs w:val="22"/>
              </w:rPr>
              <w:t>ự</w:t>
            </w:r>
            <w:r>
              <w:rPr>
                <w:rFonts w:ascii="Times New Roman" w:hAnsi="Times New Roman" w:cs="Times New Roman"/>
                <w:sz w:val="22"/>
                <w:szCs w:val="22"/>
              </w:rPr>
              <w:t>a trên các đánh giá r</w:t>
            </w:r>
            <w:r>
              <w:rPr>
                <w:rFonts w:ascii="Times New Roman" w:hAnsi="Times New Roman" w:cs="Times New Roman"/>
                <w:sz w:val="22"/>
                <w:szCs w:val="22"/>
              </w:rPr>
              <w:t>ủ</w:t>
            </w:r>
            <w:r>
              <w:rPr>
                <w:rFonts w:ascii="Times New Roman" w:hAnsi="Times New Roman" w:cs="Times New Roman"/>
                <w:sz w:val="22"/>
                <w:szCs w:val="22"/>
              </w:rPr>
              <w:t>i ro đ</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nh</w:t>
            </w:r>
            <w:r>
              <w:rPr>
                <w:rFonts w:ascii="Times New Roman" w:hAnsi="Times New Roman" w:cs="Times New Roman"/>
                <w:sz w:val="22"/>
                <w:szCs w:val="22"/>
              </w:rPr>
              <w:t>ằ</w:t>
            </w:r>
            <w:r>
              <w:rPr>
                <w:rFonts w:ascii="Times New Roman" w:hAnsi="Times New Roman" w:cs="Times New Roman"/>
                <w:sz w:val="22"/>
                <w:szCs w:val="22"/>
              </w:rPr>
              <w:t>m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400FC62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Đi</w:t>
            </w:r>
            <w:r>
              <w:rPr>
                <w:rFonts w:ascii="Times New Roman" w:hAnsi="Times New Roman" w:cs="Times New Roman"/>
                <w:sz w:val="22"/>
                <w:szCs w:val="22"/>
              </w:rPr>
              <w:t>ề</w:t>
            </w:r>
            <w:r>
              <w:rPr>
                <w:rFonts w:ascii="Times New Roman" w:hAnsi="Times New Roman" w:cs="Times New Roman"/>
                <w:sz w:val="22"/>
                <w:szCs w:val="22"/>
              </w:rPr>
              <w:t>u quan tr</w:t>
            </w:r>
            <w:r>
              <w:rPr>
                <w:rFonts w:ascii="Times New Roman" w:hAnsi="Times New Roman" w:cs="Times New Roman"/>
                <w:sz w:val="22"/>
                <w:szCs w:val="22"/>
              </w:rPr>
              <w:t>ọ</w:t>
            </w:r>
            <w:r>
              <w:rPr>
                <w:rFonts w:ascii="Times New Roman" w:hAnsi="Times New Roman" w:cs="Times New Roman"/>
                <w:sz w:val="22"/>
                <w:szCs w:val="22"/>
              </w:rPr>
              <w:t>ng là các FBO ph</w:t>
            </w:r>
            <w:r>
              <w:rPr>
                <w:rFonts w:ascii="Times New Roman" w:hAnsi="Times New Roman" w:cs="Times New Roman"/>
                <w:sz w:val="22"/>
                <w:szCs w:val="22"/>
              </w:rPr>
              <w:t>ả</w:t>
            </w:r>
            <w:r>
              <w:rPr>
                <w:rFonts w:ascii="Times New Roman" w:hAnsi="Times New Roman" w:cs="Times New Roman"/>
                <w:sz w:val="22"/>
                <w:szCs w:val="22"/>
              </w:rPr>
              <w:t>i xác đ</w:t>
            </w:r>
            <w:r>
              <w:rPr>
                <w:rFonts w:ascii="Times New Roman" w:hAnsi="Times New Roman" w:cs="Times New Roman"/>
                <w:sz w:val="22"/>
                <w:szCs w:val="22"/>
              </w:rPr>
              <w:t>ị</w:t>
            </w:r>
            <w:r>
              <w:rPr>
                <w:rFonts w:ascii="Times New Roman" w:hAnsi="Times New Roman" w:cs="Times New Roman"/>
                <w:sz w:val="22"/>
                <w:szCs w:val="22"/>
              </w:rPr>
              <w:t>nh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 các thành ph</w:t>
            </w:r>
            <w:r>
              <w:rPr>
                <w:rFonts w:ascii="Times New Roman" w:hAnsi="Times New Roman" w:cs="Times New Roman"/>
                <w:sz w:val="22"/>
                <w:szCs w:val="22"/>
              </w:rPr>
              <w:t>ầ</w:t>
            </w:r>
            <w:r>
              <w:rPr>
                <w:rFonts w:ascii="Times New Roman" w:hAnsi="Times New Roman" w:cs="Times New Roman"/>
                <w:sz w:val="22"/>
                <w:szCs w:val="22"/>
              </w:rPr>
              <w:t>n và các ch</w:t>
            </w:r>
            <w:r>
              <w:rPr>
                <w:rFonts w:ascii="Times New Roman" w:hAnsi="Times New Roman" w:cs="Times New Roman"/>
                <w:sz w:val="22"/>
                <w:szCs w:val="22"/>
              </w:rPr>
              <w:t>ấ</w:t>
            </w:r>
            <w:r>
              <w:rPr>
                <w:rFonts w:ascii="Times New Roman" w:hAnsi="Times New Roman" w:cs="Times New Roman"/>
                <w:sz w:val="22"/>
                <w:szCs w:val="22"/>
              </w:rPr>
              <w:t>t h</w:t>
            </w:r>
            <w:r>
              <w:rPr>
                <w:rFonts w:ascii="Times New Roman" w:hAnsi="Times New Roman" w:cs="Times New Roman"/>
                <w:sz w:val="22"/>
                <w:szCs w:val="22"/>
              </w:rPr>
              <w:t>ỗ</w:t>
            </w:r>
            <w:r>
              <w:rPr>
                <w:rFonts w:ascii="Times New Roman" w:hAnsi="Times New Roman" w:cs="Times New Roman"/>
                <w:sz w:val="22"/>
                <w:szCs w:val="22"/>
              </w:rPr>
              <w:t xml:space="preserve"> tr</w:t>
            </w:r>
            <w:r>
              <w:rPr>
                <w:rFonts w:ascii="Times New Roman" w:hAnsi="Times New Roman" w:cs="Times New Roman"/>
                <w:sz w:val="22"/>
                <w:szCs w:val="22"/>
              </w:rPr>
              <w:t>ợ</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mà h</w:t>
            </w:r>
            <w:r>
              <w:rPr>
                <w:rFonts w:ascii="Times New Roman" w:hAnsi="Times New Roman" w:cs="Times New Roman"/>
                <w:sz w:val="22"/>
                <w:szCs w:val="22"/>
              </w:rPr>
              <w:t>ọ</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lí và ph</w:t>
            </w:r>
            <w:r>
              <w:rPr>
                <w:rFonts w:ascii="Times New Roman" w:hAnsi="Times New Roman" w:cs="Times New Roman"/>
                <w:sz w:val="22"/>
                <w:szCs w:val="22"/>
              </w:rPr>
              <w:t>ả</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bư</w:t>
            </w:r>
            <w:r>
              <w:rPr>
                <w:rFonts w:ascii="Times New Roman" w:hAnsi="Times New Roman" w:cs="Times New Roman"/>
                <w:sz w:val="22"/>
                <w:szCs w:val="22"/>
              </w:rPr>
              <w:t>ớ</w:t>
            </w:r>
            <w:r>
              <w:rPr>
                <w:rFonts w:ascii="Times New Roman" w:hAnsi="Times New Roman" w:cs="Times New Roman"/>
                <w:sz w:val="22"/>
                <w:szCs w:val="22"/>
              </w:rPr>
              <w:t>c theo quy trình đ</w:t>
            </w:r>
            <w:r>
              <w:rPr>
                <w:rFonts w:ascii="Times New Roman" w:hAnsi="Times New Roman" w:cs="Times New Roman"/>
                <w:sz w:val="22"/>
                <w:szCs w:val="22"/>
              </w:rPr>
              <w:t>ể</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lí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ti</w:t>
            </w:r>
            <w:r>
              <w:rPr>
                <w:rFonts w:ascii="Times New Roman" w:hAnsi="Times New Roman" w:cs="Times New Roman"/>
                <w:sz w:val="22"/>
                <w:szCs w:val="22"/>
              </w:rPr>
              <w:t>ề</w:t>
            </w:r>
            <w:r>
              <w:rPr>
                <w:rFonts w:ascii="Times New Roman" w:hAnsi="Times New Roman" w:cs="Times New Roman"/>
                <w:sz w:val="22"/>
                <w:szCs w:val="22"/>
              </w:rPr>
              <w:t xml:space="preserve">m </w:t>
            </w:r>
            <w:r>
              <w:rPr>
                <w:rFonts w:ascii="Times New Roman" w:hAnsi="Times New Roman" w:cs="Times New Roman"/>
                <w:sz w:val="22"/>
                <w:szCs w:val="22"/>
              </w:rPr>
              <w:t>ẩ</w:t>
            </w:r>
            <w:r>
              <w:rPr>
                <w:rFonts w:ascii="Times New Roman" w:hAnsi="Times New Roman" w:cs="Times New Roman"/>
                <w:sz w:val="22"/>
                <w:szCs w:val="22"/>
              </w:rPr>
              <w:t>n nào c</w:t>
            </w:r>
            <w:r>
              <w:rPr>
                <w:rFonts w:ascii="Times New Roman" w:hAnsi="Times New Roman" w:cs="Times New Roman"/>
                <w:sz w:val="22"/>
                <w:szCs w:val="22"/>
              </w:rPr>
              <w:t>ủ</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w:t>
            </w:r>
          </w:p>
          <w:p w14:paraId="38308441" w14:textId="77777777" w:rsidR="0060119D" w:rsidRDefault="00A04BCE">
            <w:pPr>
              <w:rPr>
                <w:rFonts w:ascii="Times New Roman" w:hAnsi="Times New Roman" w:cs="Times New Roman"/>
                <w:b/>
                <w:bCs/>
                <w:i/>
                <w:iCs/>
                <w:sz w:val="22"/>
                <w:szCs w:val="22"/>
              </w:rPr>
            </w:pPr>
            <w:r>
              <w:rPr>
                <w:rFonts w:ascii="Times New Roman" w:hAnsi="Times New Roman" w:cs="Times New Roman"/>
                <w:b/>
                <w:bCs/>
                <w:i/>
                <w:iCs/>
                <w:sz w:val="22"/>
                <w:szCs w:val="22"/>
              </w:rPr>
              <w:t>Các y</w:t>
            </w:r>
            <w:r>
              <w:rPr>
                <w:rFonts w:ascii="Times New Roman" w:hAnsi="Times New Roman" w:cs="Times New Roman"/>
                <w:b/>
                <w:bCs/>
                <w:i/>
                <w:iCs/>
                <w:sz w:val="22"/>
                <w:szCs w:val="22"/>
              </w:rPr>
              <w:t>ế</w:t>
            </w:r>
            <w:r>
              <w:rPr>
                <w:rFonts w:ascii="Times New Roman" w:hAnsi="Times New Roman" w:cs="Times New Roman"/>
                <w:b/>
                <w:bCs/>
                <w:i/>
                <w:iCs/>
                <w:sz w:val="22"/>
                <w:szCs w:val="22"/>
              </w:rPr>
              <w:t>u t</w:t>
            </w:r>
            <w:r>
              <w:rPr>
                <w:rFonts w:ascii="Times New Roman" w:hAnsi="Times New Roman" w:cs="Times New Roman"/>
                <w:b/>
                <w:bCs/>
                <w:i/>
                <w:iCs/>
                <w:sz w:val="22"/>
                <w:szCs w:val="22"/>
              </w:rPr>
              <w:t>ố</w:t>
            </w:r>
            <w:r>
              <w:rPr>
                <w:rFonts w:ascii="Times New Roman" w:hAnsi="Times New Roman" w:cs="Times New Roman"/>
                <w:b/>
                <w:bCs/>
                <w:i/>
                <w:iCs/>
                <w:sz w:val="22"/>
                <w:szCs w:val="22"/>
              </w:rPr>
              <w:t xml:space="preserve"> góp ph</w:t>
            </w:r>
            <w:r>
              <w:rPr>
                <w:rFonts w:ascii="Times New Roman" w:hAnsi="Times New Roman" w:cs="Times New Roman"/>
                <w:b/>
                <w:bCs/>
                <w:i/>
                <w:iCs/>
                <w:sz w:val="22"/>
                <w:szCs w:val="22"/>
              </w:rPr>
              <w:t>ầ</w:t>
            </w:r>
            <w:r>
              <w:rPr>
                <w:rFonts w:ascii="Times New Roman" w:hAnsi="Times New Roman" w:cs="Times New Roman"/>
                <w:b/>
                <w:bCs/>
                <w:i/>
                <w:iCs/>
                <w:sz w:val="22"/>
                <w:szCs w:val="22"/>
              </w:rPr>
              <w:t>n làm phơi nhi</w:t>
            </w:r>
            <w:r>
              <w:rPr>
                <w:rFonts w:ascii="Times New Roman" w:hAnsi="Times New Roman" w:cs="Times New Roman"/>
                <w:b/>
                <w:bCs/>
                <w:i/>
                <w:iCs/>
                <w:sz w:val="22"/>
                <w:szCs w:val="22"/>
              </w:rPr>
              <w:t>ễ</w:t>
            </w:r>
            <w:r>
              <w:rPr>
                <w:rFonts w:ascii="Times New Roman" w:hAnsi="Times New Roman" w:cs="Times New Roman"/>
                <w:b/>
                <w:bCs/>
                <w:i/>
                <w:iCs/>
                <w:sz w:val="22"/>
                <w:szCs w:val="22"/>
              </w:rPr>
              <w:t>m</w:t>
            </w:r>
          </w:p>
          <w:p w14:paraId="384E882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Nhi</w:t>
            </w:r>
            <w:r>
              <w:rPr>
                <w:rFonts w:ascii="Times New Roman" w:hAnsi="Times New Roman" w:cs="Times New Roman"/>
                <w:sz w:val="22"/>
                <w:szCs w:val="22"/>
              </w:rPr>
              <w:t>ề</w:t>
            </w:r>
            <w:r>
              <w:rPr>
                <w:rFonts w:ascii="Times New Roman" w:hAnsi="Times New Roman" w:cs="Times New Roman"/>
                <w:sz w:val="22"/>
                <w:szCs w:val="22"/>
              </w:rPr>
              <w:t>u tình hu</w:t>
            </w:r>
            <w:r>
              <w:rPr>
                <w:rFonts w:ascii="Times New Roman" w:hAnsi="Times New Roman" w:cs="Times New Roman"/>
                <w:sz w:val="22"/>
                <w:szCs w:val="22"/>
              </w:rPr>
              <w:t>ố</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vi</w:t>
            </w:r>
            <w:r>
              <w:rPr>
                <w:rFonts w:ascii="Times New Roman" w:hAnsi="Times New Roman" w:cs="Times New Roman"/>
                <w:sz w:val="22"/>
                <w:szCs w:val="22"/>
              </w:rPr>
              <w:t>ệ</w:t>
            </w:r>
            <w:r>
              <w:rPr>
                <w:rFonts w:ascii="Times New Roman" w:hAnsi="Times New Roman" w:cs="Times New Roman"/>
                <w:sz w:val="22"/>
                <w:szCs w:val="22"/>
              </w:rPr>
              <w:t>c ngư</w:t>
            </w:r>
            <w:r>
              <w:rPr>
                <w:rFonts w:ascii="Times New Roman" w:hAnsi="Times New Roman" w:cs="Times New Roman"/>
                <w:sz w:val="22"/>
                <w:szCs w:val="22"/>
              </w:rPr>
              <w:t>ờ</w:t>
            </w:r>
            <w:r>
              <w:rPr>
                <w:rFonts w:ascii="Times New Roman" w:hAnsi="Times New Roman" w:cs="Times New Roman"/>
                <w:sz w:val="22"/>
                <w:szCs w:val="22"/>
              </w:rPr>
              <w:t>i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Chúng bao g</w:t>
            </w:r>
            <w:r>
              <w:rPr>
                <w:rFonts w:ascii="Times New Roman" w:hAnsi="Times New Roman" w:cs="Times New Roman"/>
                <w:sz w:val="22"/>
                <w:szCs w:val="22"/>
              </w:rPr>
              <w:t>ồ</w:t>
            </w:r>
            <w:r>
              <w:rPr>
                <w:rFonts w:ascii="Times New Roman" w:hAnsi="Times New Roman" w:cs="Times New Roman"/>
                <w:sz w:val="22"/>
                <w:szCs w:val="22"/>
              </w:rPr>
              <w:t>m (nhưng không gi</w:t>
            </w:r>
            <w:r>
              <w:rPr>
                <w:rFonts w:ascii="Times New Roman" w:hAnsi="Times New Roman" w:cs="Times New Roman"/>
                <w:sz w:val="22"/>
                <w:szCs w:val="22"/>
              </w:rPr>
              <w:t>ớ</w:t>
            </w:r>
            <w:r>
              <w:rPr>
                <w:rFonts w:ascii="Times New Roman" w:hAnsi="Times New Roman" w:cs="Times New Roman"/>
                <w:sz w:val="22"/>
                <w:szCs w:val="22"/>
              </w:rPr>
              <w:t>i h</w:t>
            </w:r>
            <w:r>
              <w:rPr>
                <w:rFonts w:ascii="Times New Roman" w:hAnsi="Times New Roman" w:cs="Times New Roman"/>
                <w:sz w:val="22"/>
                <w:szCs w:val="22"/>
              </w:rPr>
              <w:t>ạ</w:t>
            </w:r>
            <w:r>
              <w:rPr>
                <w:rFonts w:ascii="Times New Roman" w:hAnsi="Times New Roman" w:cs="Times New Roman"/>
                <w:sz w:val="22"/>
                <w:szCs w:val="22"/>
              </w:rPr>
              <w:t>n) nh</w:t>
            </w:r>
            <w:r>
              <w:rPr>
                <w:rFonts w:ascii="Times New Roman" w:hAnsi="Times New Roman" w:cs="Times New Roman"/>
                <w:sz w:val="22"/>
                <w:szCs w:val="22"/>
              </w:rPr>
              <w:t>ữ</w:t>
            </w:r>
            <w:r>
              <w:rPr>
                <w:rFonts w:ascii="Times New Roman" w:hAnsi="Times New Roman" w:cs="Times New Roman"/>
                <w:sz w:val="22"/>
                <w:szCs w:val="22"/>
              </w:rPr>
              <w:t>ng đi</w:t>
            </w:r>
            <w:r>
              <w:rPr>
                <w:rFonts w:ascii="Times New Roman" w:hAnsi="Times New Roman" w:cs="Times New Roman"/>
                <w:sz w:val="22"/>
                <w:szCs w:val="22"/>
              </w:rPr>
              <w:t>ề</w:t>
            </w:r>
            <w:r>
              <w:rPr>
                <w:rFonts w:ascii="Times New Roman" w:hAnsi="Times New Roman" w:cs="Times New Roman"/>
                <w:sz w:val="22"/>
                <w:szCs w:val="22"/>
              </w:rPr>
              <w:t>u sau:</w:t>
            </w:r>
          </w:p>
          <w:p w14:paraId="37CA3881" w14:textId="77777777" w:rsidR="0060119D" w:rsidRDefault="00A04BCE">
            <w:pPr>
              <w:rPr>
                <w:rFonts w:ascii="Times New Roman" w:hAnsi="Times New Roman" w:cs="Times New Roman"/>
                <w:b/>
                <w:bCs/>
                <w:i/>
                <w:iCs/>
                <w:sz w:val="22"/>
                <w:szCs w:val="22"/>
              </w:rPr>
            </w:pPr>
            <w:r>
              <w:rPr>
                <w:rFonts w:ascii="Times New Roman" w:hAnsi="Times New Roman" w:cs="Times New Roman"/>
                <w:b/>
                <w:bCs/>
                <w:i/>
                <w:iCs/>
                <w:sz w:val="22"/>
                <w:szCs w:val="22"/>
              </w:rPr>
              <w:t>* Đ</w:t>
            </w:r>
            <w:r>
              <w:rPr>
                <w:rFonts w:ascii="Times New Roman" w:hAnsi="Times New Roman" w:cs="Times New Roman"/>
                <w:b/>
                <w:bCs/>
                <w:i/>
                <w:iCs/>
                <w:sz w:val="22"/>
                <w:szCs w:val="22"/>
              </w:rPr>
              <w:t>ố</w:t>
            </w:r>
            <w:r>
              <w:rPr>
                <w:rFonts w:ascii="Times New Roman" w:hAnsi="Times New Roman" w:cs="Times New Roman"/>
                <w:b/>
                <w:bCs/>
                <w:i/>
                <w:iCs/>
                <w:sz w:val="22"/>
                <w:szCs w:val="22"/>
              </w:rPr>
              <w:t>i v</w:t>
            </w:r>
            <w:r>
              <w:rPr>
                <w:rFonts w:ascii="Times New Roman" w:hAnsi="Times New Roman" w:cs="Times New Roman"/>
                <w:b/>
                <w:bCs/>
                <w:i/>
                <w:iCs/>
                <w:sz w:val="22"/>
                <w:szCs w:val="22"/>
              </w:rPr>
              <w:t>ớ</w:t>
            </w:r>
            <w:r>
              <w:rPr>
                <w:rFonts w:ascii="Times New Roman" w:hAnsi="Times New Roman" w:cs="Times New Roman"/>
                <w:b/>
                <w:bCs/>
                <w:i/>
                <w:iCs/>
                <w:sz w:val="22"/>
                <w:szCs w:val="22"/>
              </w:rPr>
              <w:t>i quá trình thu ho</w:t>
            </w:r>
            <w:r>
              <w:rPr>
                <w:rFonts w:ascii="Times New Roman" w:hAnsi="Times New Roman" w:cs="Times New Roman"/>
                <w:b/>
                <w:bCs/>
                <w:i/>
                <w:iCs/>
                <w:sz w:val="22"/>
                <w:szCs w:val="22"/>
              </w:rPr>
              <w:t>ạ</w:t>
            </w:r>
            <w:r>
              <w:rPr>
                <w:rFonts w:ascii="Times New Roman" w:hAnsi="Times New Roman" w:cs="Times New Roman"/>
                <w:b/>
                <w:bCs/>
                <w:i/>
                <w:iCs/>
                <w:sz w:val="22"/>
                <w:szCs w:val="22"/>
              </w:rPr>
              <w:t>ch, x</w:t>
            </w:r>
            <w:r>
              <w:rPr>
                <w:rFonts w:ascii="Times New Roman" w:hAnsi="Times New Roman" w:cs="Times New Roman"/>
                <w:b/>
                <w:bCs/>
                <w:i/>
                <w:iCs/>
                <w:sz w:val="22"/>
                <w:szCs w:val="22"/>
              </w:rPr>
              <w:t>ử</w:t>
            </w:r>
            <w:r>
              <w:rPr>
                <w:rFonts w:ascii="Times New Roman" w:hAnsi="Times New Roman" w:cs="Times New Roman"/>
                <w:b/>
                <w:bCs/>
                <w:i/>
                <w:iCs/>
                <w:sz w:val="22"/>
                <w:szCs w:val="22"/>
              </w:rPr>
              <w:t xml:space="preserve"> lí, b</w:t>
            </w:r>
            <w:r>
              <w:rPr>
                <w:rFonts w:ascii="Times New Roman" w:hAnsi="Times New Roman" w:cs="Times New Roman"/>
                <w:b/>
                <w:bCs/>
                <w:i/>
                <w:iCs/>
                <w:sz w:val="22"/>
                <w:szCs w:val="22"/>
              </w:rPr>
              <w:t>ả</w:t>
            </w:r>
            <w:r>
              <w:rPr>
                <w:rFonts w:ascii="Times New Roman" w:hAnsi="Times New Roman" w:cs="Times New Roman"/>
                <w:b/>
                <w:bCs/>
                <w:i/>
                <w:iCs/>
                <w:sz w:val="22"/>
                <w:szCs w:val="22"/>
              </w:rPr>
              <w:t>o qu</w:t>
            </w:r>
            <w:r>
              <w:rPr>
                <w:rFonts w:ascii="Times New Roman" w:hAnsi="Times New Roman" w:cs="Times New Roman"/>
                <w:b/>
                <w:bCs/>
                <w:i/>
                <w:iCs/>
                <w:sz w:val="22"/>
                <w:szCs w:val="22"/>
              </w:rPr>
              <w:t>ả</w:t>
            </w:r>
            <w:r>
              <w:rPr>
                <w:rFonts w:ascii="Times New Roman" w:hAnsi="Times New Roman" w:cs="Times New Roman"/>
                <w:b/>
                <w:bCs/>
                <w:i/>
                <w:iCs/>
                <w:sz w:val="22"/>
                <w:szCs w:val="22"/>
              </w:rPr>
              <w:t>n và v</w:t>
            </w:r>
            <w:r>
              <w:rPr>
                <w:rFonts w:ascii="Times New Roman" w:hAnsi="Times New Roman" w:cs="Times New Roman"/>
                <w:b/>
                <w:bCs/>
                <w:i/>
                <w:iCs/>
                <w:sz w:val="22"/>
                <w:szCs w:val="22"/>
              </w:rPr>
              <w:t>ậ</w:t>
            </w:r>
            <w:r>
              <w:rPr>
                <w:rFonts w:ascii="Times New Roman" w:hAnsi="Times New Roman" w:cs="Times New Roman"/>
                <w:b/>
                <w:bCs/>
                <w:i/>
                <w:iCs/>
                <w:sz w:val="22"/>
                <w:szCs w:val="22"/>
              </w:rPr>
              <w:t>n chuy</w:t>
            </w:r>
            <w:r>
              <w:rPr>
                <w:rFonts w:ascii="Times New Roman" w:hAnsi="Times New Roman" w:cs="Times New Roman"/>
                <w:b/>
                <w:bCs/>
                <w:i/>
                <w:iCs/>
                <w:sz w:val="22"/>
                <w:szCs w:val="22"/>
              </w:rPr>
              <w:t>ể</w:t>
            </w:r>
            <w:r>
              <w:rPr>
                <w:rFonts w:ascii="Times New Roman" w:hAnsi="Times New Roman" w:cs="Times New Roman"/>
                <w:b/>
                <w:bCs/>
                <w:i/>
                <w:iCs/>
                <w:sz w:val="22"/>
                <w:szCs w:val="22"/>
              </w:rPr>
              <w:t>n:</w:t>
            </w:r>
          </w:p>
          <w:p w14:paraId="63E67BC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không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không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túi có th</w:t>
            </w:r>
            <w:r>
              <w:rPr>
                <w:rFonts w:ascii="Times New Roman" w:hAnsi="Times New Roman" w:cs="Times New Roman"/>
                <w:sz w:val="22"/>
                <w:szCs w:val="22"/>
              </w:rPr>
              <w:t>ể</w:t>
            </w:r>
            <w:r>
              <w:rPr>
                <w:rFonts w:ascii="Times New Roman" w:hAnsi="Times New Roman" w:cs="Times New Roman"/>
                <w:sz w:val="22"/>
                <w:szCs w:val="22"/>
              </w:rPr>
              <w:t xml:space="preserve"> tái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và các phương ti</w:t>
            </w:r>
            <w:r>
              <w:rPr>
                <w:rFonts w:ascii="Times New Roman" w:hAnsi="Times New Roman" w:cs="Times New Roman"/>
                <w:sz w:val="22"/>
                <w:szCs w:val="22"/>
              </w:rPr>
              <w:t>ệ</w:t>
            </w:r>
            <w:r>
              <w:rPr>
                <w:rFonts w:ascii="Times New Roman" w:hAnsi="Times New Roman" w:cs="Times New Roman"/>
                <w:sz w:val="22"/>
                <w:szCs w:val="22"/>
              </w:rPr>
              <w:t>n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 xml:space="preserve">n; </w:t>
            </w:r>
          </w:p>
          <w:p w14:paraId="1C26CBF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Vô tình đ</w:t>
            </w:r>
            <w:r>
              <w:rPr>
                <w:rFonts w:ascii="Times New Roman" w:hAnsi="Times New Roman" w:cs="Times New Roman"/>
                <w:sz w:val="22"/>
                <w:szCs w:val="22"/>
              </w:rPr>
              <w:t>ể</w:t>
            </w:r>
            <w:r>
              <w:rPr>
                <w:rFonts w:ascii="Times New Roman" w:hAnsi="Times New Roman" w:cs="Times New Roman"/>
                <w:sz w:val="22"/>
                <w:szCs w:val="22"/>
              </w:rPr>
              <w:t xml:space="preserve"> l</w:t>
            </w:r>
            <w:r>
              <w:rPr>
                <w:rFonts w:ascii="Times New Roman" w:hAnsi="Times New Roman" w:cs="Times New Roman"/>
                <w:sz w:val="22"/>
                <w:szCs w:val="22"/>
              </w:rPr>
              <w:t>ẫ</w:t>
            </w:r>
            <w:r>
              <w:rPr>
                <w:rFonts w:ascii="Times New Roman" w:hAnsi="Times New Roman" w:cs="Times New Roman"/>
                <w:sz w:val="22"/>
                <w:szCs w:val="22"/>
              </w:rPr>
              <w:t>n l</w:t>
            </w:r>
            <w:r>
              <w:rPr>
                <w:rFonts w:ascii="Times New Roman" w:hAnsi="Times New Roman" w:cs="Times New Roman"/>
                <w:sz w:val="22"/>
                <w:szCs w:val="22"/>
              </w:rPr>
              <w:t>ộ</w:t>
            </w:r>
            <w:r>
              <w:rPr>
                <w:rFonts w:ascii="Times New Roman" w:hAnsi="Times New Roman" w:cs="Times New Roman"/>
                <w:sz w:val="22"/>
                <w:szCs w:val="22"/>
              </w:rPr>
              <w:t>n các lo</w:t>
            </w:r>
            <w:r>
              <w:rPr>
                <w:rFonts w:ascii="Times New Roman" w:hAnsi="Times New Roman" w:cs="Times New Roman"/>
                <w:sz w:val="22"/>
                <w:szCs w:val="22"/>
              </w:rPr>
              <w:t>ạ</w:t>
            </w:r>
            <w:r>
              <w:rPr>
                <w:rFonts w:ascii="Times New Roman" w:hAnsi="Times New Roman" w:cs="Times New Roman"/>
                <w:sz w:val="22"/>
                <w:szCs w:val="22"/>
              </w:rPr>
              <w:t>i h</w:t>
            </w:r>
            <w:r>
              <w:rPr>
                <w:rFonts w:ascii="Times New Roman" w:hAnsi="Times New Roman" w:cs="Times New Roman"/>
                <w:sz w:val="22"/>
                <w:szCs w:val="22"/>
              </w:rPr>
              <w:t>ạ</w:t>
            </w:r>
            <w:r>
              <w:rPr>
                <w:rFonts w:ascii="Times New Roman" w:hAnsi="Times New Roman" w:cs="Times New Roman"/>
                <w:sz w:val="22"/>
                <w:szCs w:val="22"/>
              </w:rPr>
              <w:t>t l</w:t>
            </w:r>
            <w:r>
              <w:rPr>
                <w:rFonts w:ascii="Times New Roman" w:hAnsi="Times New Roman" w:cs="Times New Roman"/>
                <w:sz w:val="22"/>
                <w:szCs w:val="22"/>
              </w:rPr>
              <w:t>ạ</w:t>
            </w:r>
            <w:r>
              <w:rPr>
                <w:rFonts w:ascii="Times New Roman" w:hAnsi="Times New Roman" w:cs="Times New Roman"/>
                <w:sz w:val="22"/>
                <w:szCs w:val="22"/>
              </w:rPr>
              <w:t xml:space="preserve"> không n</w:t>
            </w:r>
            <w:r>
              <w:rPr>
                <w:rFonts w:ascii="Times New Roman" w:hAnsi="Times New Roman" w:cs="Times New Roman"/>
                <w:sz w:val="22"/>
                <w:szCs w:val="22"/>
              </w:rPr>
              <w:t>ằ</w:t>
            </w:r>
            <w:r>
              <w:rPr>
                <w:rFonts w:ascii="Times New Roman" w:hAnsi="Times New Roman" w:cs="Times New Roman"/>
                <w:sz w:val="22"/>
                <w:szCs w:val="22"/>
              </w:rPr>
              <w:t>m trong ch</w:t>
            </w:r>
            <w:r>
              <w:rPr>
                <w:rFonts w:ascii="Times New Roman" w:hAnsi="Times New Roman" w:cs="Times New Roman"/>
                <w:sz w:val="22"/>
                <w:szCs w:val="22"/>
              </w:rPr>
              <w:t>ủ</w:t>
            </w:r>
            <w:r>
              <w:rPr>
                <w:rFonts w:ascii="Times New Roman" w:hAnsi="Times New Roman" w:cs="Times New Roman"/>
                <w:sz w:val="22"/>
                <w:szCs w:val="22"/>
              </w:rPr>
              <w:t xml:space="preserve"> ki</w:t>
            </w:r>
            <w:r>
              <w:rPr>
                <w:rFonts w:ascii="Times New Roman" w:hAnsi="Times New Roman" w:cs="Times New Roman"/>
                <w:sz w:val="22"/>
                <w:szCs w:val="22"/>
              </w:rPr>
              <w:t>ế</w:t>
            </w:r>
            <w:r>
              <w:rPr>
                <w:rFonts w:ascii="Times New Roman" w:hAnsi="Times New Roman" w:cs="Times New Roman"/>
                <w:sz w:val="22"/>
                <w:szCs w:val="22"/>
              </w:rPr>
              <w:t>n (ví d</w:t>
            </w:r>
            <w:r>
              <w:rPr>
                <w:rFonts w:ascii="Times New Roman" w:hAnsi="Times New Roman" w:cs="Times New Roman"/>
                <w:sz w:val="22"/>
                <w:szCs w:val="22"/>
              </w:rPr>
              <w:t>ụ</w:t>
            </w:r>
            <w:r>
              <w:rPr>
                <w:rFonts w:ascii="Times New Roman" w:hAnsi="Times New Roman" w:cs="Times New Roman"/>
                <w:sz w:val="22"/>
                <w:szCs w:val="22"/>
              </w:rPr>
              <w:t xml:space="preserve"> như ngũ c</w:t>
            </w:r>
            <w:r>
              <w:rPr>
                <w:rFonts w:ascii="Times New Roman" w:hAnsi="Times New Roman" w:cs="Times New Roman"/>
                <w:sz w:val="22"/>
                <w:szCs w:val="22"/>
              </w:rPr>
              <w:t>ố</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 xml:space="preserve"> h</w:t>
            </w:r>
            <w:r>
              <w:rPr>
                <w:rFonts w:ascii="Times New Roman" w:hAnsi="Times New Roman" w:cs="Times New Roman"/>
                <w:sz w:val="22"/>
                <w:szCs w:val="22"/>
              </w:rPr>
              <w:t>ạ</w:t>
            </w:r>
            <w:r>
              <w:rPr>
                <w:rFonts w:ascii="Times New Roman" w:hAnsi="Times New Roman" w:cs="Times New Roman"/>
                <w:sz w:val="22"/>
                <w:szCs w:val="22"/>
              </w:rPr>
              <w:t>ch ho</w:t>
            </w:r>
            <w:r>
              <w:rPr>
                <w:rFonts w:ascii="Times New Roman" w:hAnsi="Times New Roman" w:cs="Times New Roman"/>
                <w:sz w:val="22"/>
                <w:szCs w:val="22"/>
              </w:rPr>
              <w:t>ặ</w:t>
            </w:r>
            <w:r>
              <w:rPr>
                <w:rFonts w:ascii="Times New Roman" w:hAnsi="Times New Roman" w:cs="Times New Roman"/>
                <w:sz w:val="22"/>
                <w:szCs w:val="22"/>
              </w:rPr>
              <w:t>c h</w:t>
            </w:r>
            <w:r>
              <w:rPr>
                <w:rFonts w:ascii="Times New Roman" w:hAnsi="Times New Roman" w:cs="Times New Roman"/>
                <w:sz w:val="22"/>
                <w:szCs w:val="22"/>
              </w:rPr>
              <w:t>ạ</w:t>
            </w:r>
            <w:r>
              <w:rPr>
                <w:rFonts w:ascii="Times New Roman" w:hAnsi="Times New Roman" w:cs="Times New Roman"/>
                <w:sz w:val="22"/>
                <w:szCs w:val="22"/>
              </w:rPr>
              <w:t>t cây);</w:t>
            </w:r>
          </w:p>
          <w:p w14:paraId="176AD02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Không phân lo</w:t>
            </w:r>
            <w:r>
              <w:rPr>
                <w:rFonts w:ascii="Times New Roman" w:hAnsi="Times New Roman" w:cs="Times New Roman"/>
                <w:sz w:val="22"/>
                <w:szCs w:val="22"/>
              </w:rPr>
              <w:t>ạ</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t lí rõ ràng,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không đúng cách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hàng hóa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và</w:t>
            </w:r>
          </w:p>
          <w:p w14:paraId="77C0BF8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Nhân viên không đư</w:t>
            </w:r>
            <w:r>
              <w:rPr>
                <w:rFonts w:ascii="Times New Roman" w:hAnsi="Times New Roman" w:cs="Times New Roman"/>
                <w:sz w:val="22"/>
                <w:szCs w:val="22"/>
              </w:rPr>
              <w:t>ợ</w:t>
            </w:r>
            <w:r>
              <w:rPr>
                <w:rFonts w:ascii="Times New Roman" w:hAnsi="Times New Roman" w:cs="Times New Roman"/>
                <w:sz w:val="22"/>
                <w:szCs w:val="22"/>
              </w:rPr>
              <w:t>c trang b</w:t>
            </w:r>
            <w:r>
              <w:rPr>
                <w:rFonts w:ascii="Times New Roman" w:hAnsi="Times New Roman" w:cs="Times New Roman"/>
                <w:sz w:val="22"/>
                <w:szCs w:val="22"/>
              </w:rPr>
              <w:t>ị</w:t>
            </w:r>
            <w:r>
              <w:rPr>
                <w:rFonts w:ascii="Times New Roman" w:hAnsi="Times New Roman" w:cs="Times New Roman"/>
                <w:sz w:val="22"/>
                <w:szCs w:val="22"/>
              </w:rPr>
              <w:t xml:space="preserve">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u đào t</w:t>
            </w:r>
            <w:r>
              <w:rPr>
                <w:rFonts w:ascii="Times New Roman" w:hAnsi="Times New Roman" w:cs="Times New Roman"/>
                <w:sz w:val="22"/>
                <w:szCs w:val="22"/>
              </w:rPr>
              <w:t>ạ</w:t>
            </w:r>
            <w:r>
              <w:rPr>
                <w:rFonts w:ascii="Times New Roman" w:hAnsi="Times New Roman" w:cs="Times New Roman"/>
                <w:sz w:val="22"/>
                <w:szCs w:val="22"/>
              </w:rPr>
              <w:t>o v</w:t>
            </w:r>
            <w:r>
              <w:rPr>
                <w:rFonts w:ascii="Times New Roman" w:hAnsi="Times New Roman" w:cs="Times New Roman"/>
                <w:sz w:val="22"/>
                <w:szCs w:val="22"/>
              </w:rPr>
              <w:t>ề</w:t>
            </w:r>
            <w:r>
              <w:rPr>
                <w:rFonts w:ascii="Times New Roman" w:hAnsi="Times New Roman" w:cs="Times New Roman"/>
                <w:sz w:val="22"/>
                <w:szCs w:val="22"/>
              </w:rPr>
              <w:t xml:space="preserve">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trong qu</w:t>
            </w:r>
            <w:r>
              <w:rPr>
                <w:rFonts w:ascii="Times New Roman" w:hAnsi="Times New Roman" w:cs="Times New Roman"/>
                <w:sz w:val="22"/>
                <w:szCs w:val="22"/>
              </w:rPr>
              <w:t>ả</w:t>
            </w:r>
            <w:r>
              <w:rPr>
                <w:rFonts w:ascii="Times New Roman" w:hAnsi="Times New Roman" w:cs="Times New Roman"/>
                <w:sz w:val="22"/>
                <w:szCs w:val="22"/>
              </w:rPr>
              <w:t>n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t</w:t>
            </w:r>
            <w:r>
              <w:rPr>
                <w:rFonts w:ascii="Times New Roman" w:hAnsi="Times New Roman" w:cs="Times New Roman"/>
                <w:sz w:val="22"/>
                <w:szCs w:val="22"/>
              </w:rPr>
              <w:t>hi</w:t>
            </w:r>
            <w:r>
              <w:rPr>
                <w:rFonts w:ascii="Times New Roman" w:hAnsi="Times New Roman" w:cs="Times New Roman"/>
                <w:sz w:val="22"/>
                <w:szCs w:val="22"/>
              </w:rPr>
              <w:t>ế</w:t>
            </w:r>
            <w:r>
              <w:rPr>
                <w:rFonts w:ascii="Times New Roman" w:hAnsi="Times New Roman" w:cs="Times New Roman"/>
                <w:sz w:val="22"/>
                <w:szCs w:val="22"/>
              </w:rPr>
              <w:t>u hi</w:t>
            </w:r>
            <w:r>
              <w:rPr>
                <w:rFonts w:ascii="Times New Roman" w:hAnsi="Times New Roman" w:cs="Times New Roman"/>
                <w:sz w:val="22"/>
                <w:szCs w:val="22"/>
              </w:rPr>
              <w:t>ể</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nghiêm tr</w:t>
            </w:r>
            <w:r>
              <w:rPr>
                <w:rFonts w:ascii="Times New Roman" w:hAnsi="Times New Roman" w:cs="Times New Roman"/>
                <w:sz w:val="22"/>
                <w:szCs w:val="22"/>
              </w:rPr>
              <w:t>ọ</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w:t>
            </w:r>
          </w:p>
          <w:p w14:paraId="387FDFC7" w14:textId="77777777" w:rsidR="0060119D" w:rsidRDefault="00A04BCE">
            <w:pPr>
              <w:rPr>
                <w:rFonts w:ascii="Times New Roman" w:hAnsi="Times New Roman" w:cs="Times New Roman"/>
                <w:b/>
                <w:bCs/>
                <w:i/>
                <w:iCs/>
                <w:sz w:val="22"/>
                <w:szCs w:val="22"/>
              </w:rPr>
            </w:pPr>
            <w:r>
              <w:rPr>
                <w:rFonts w:ascii="Times New Roman" w:hAnsi="Times New Roman" w:cs="Times New Roman"/>
                <w:b/>
                <w:bCs/>
                <w:i/>
                <w:iCs/>
                <w:sz w:val="22"/>
                <w:szCs w:val="22"/>
              </w:rPr>
              <w:lastRenderedPageBreak/>
              <w:t>* Đ</w:t>
            </w:r>
            <w:r>
              <w:rPr>
                <w:rFonts w:ascii="Times New Roman" w:hAnsi="Times New Roman" w:cs="Times New Roman"/>
                <w:b/>
                <w:bCs/>
                <w:i/>
                <w:iCs/>
                <w:sz w:val="22"/>
                <w:szCs w:val="22"/>
              </w:rPr>
              <w:t>ố</w:t>
            </w:r>
            <w:r>
              <w:rPr>
                <w:rFonts w:ascii="Times New Roman" w:hAnsi="Times New Roman" w:cs="Times New Roman"/>
                <w:b/>
                <w:bCs/>
                <w:i/>
                <w:iCs/>
                <w:sz w:val="22"/>
                <w:szCs w:val="22"/>
              </w:rPr>
              <w:t>i v</w:t>
            </w:r>
            <w:r>
              <w:rPr>
                <w:rFonts w:ascii="Times New Roman" w:hAnsi="Times New Roman" w:cs="Times New Roman"/>
                <w:b/>
                <w:bCs/>
                <w:i/>
                <w:iCs/>
                <w:sz w:val="22"/>
                <w:szCs w:val="22"/>
              </w:rPr>
              <w:t>ớ</w:t>
            </w:r>
            <w:r>
              <w:rPr>
                <w:rFonts w:ascii="Times New Roman" w:hAnsi="Times New Roman" w:cs="Times New Roman"/>
                <w:b/>
                <w:bCs/>
                <w:i/>
                <w:iCs/>
                <w:sz w:val="22"/>
                <w:szCs w:val="22"/>
              </w:rPr>
              <w:t>i cơ s</w:t>
            </w:r>
            <w:r>
              <w:rPr>
                <w:rFonts w:ascii="Times New Roman" w:hAnsi="Times New Roman" w:cs="Times New Roman"/>
                <w:b/>
                <w:bCs/>
                <w:i/>
                <w:iCs/>
                <w:sz w:val="22"/>
                <w:szCs w:val="22"/>
              </w:rPr>
              <w:t>ở</w:t>
            </w:r>
            <w:r>
              <w:rPr>
                <w:rFonts w:ascii="Times New Roman" w:hAnsi="Times New Roman" w:cs="Times New Roman"/>
                <w:b/>
                <w:bCs/>
                <w:i/>
                <w:iCs/>
                <w:sz w:val="22"/>
                <w:szCs w:val="22"/>
              </w:rPr>
              <w:t xml:space="preserve"> s</w:t>
            </w:r>
            <w:r>
              <w:rPr>
                <w:rFonts w:ascii="Times New Roman" w:hAnsi="Times New Roman" w:cs="Times New Roman"/>
                <w:b/>
                <w:bCs/>
                <w:i/>
                <w:iCs/>
                <w:sz w:val="22"/>
                <w:szCs w:val="22"/>
              </w:rPr>
              <w:t>ả</w:t>
            </w:r>
            <w:r>
              <w:rPr>
                <w:rFonts w:ascii="Times New Roman" w:hAnsi="Times New Roman" w:cs="Times New Roman"/>
                <w:b/>
                <w:bCs/>
                <w:i/>
                <w:iCs/>
                <w:sz w:val="22"/>
                <w:szCs w:val="22"/>
              </w:rPr>
              <w:t>n xu</w:t>
            </w:r>
            <w:r>
              <w:rPr>
                <w:rFonts w:ascii="Times New Roman" w:hAnsi="Times New Roman" w:cs="Times New Roman"/>
                <w:b/>
                <w:bCs/>
                <w:i/>
                <w:iCs/>
                <w:sz w:val="22"/>
                <w:szCs w:val="22"/>
              </w:rPr>
              <w:t>ấ</w:t>
            </w:r>
            <w:r>
              <w:rPr>
                <w:rFonts w:ascii="Times New Roman" w:hAnsi="Times New Roman" w:cs="Times New Roman"/>
                <w:b/>
                <w:bCs/>
                <w:i/>
                <w:iCs/>
                <w:sz w:val="22"/>
                <w:szCs w:val="22"/>
              </w:rPr>
              <w:t>t th</w:t>
            </w:r>
            <w:r>
              <w:rPr>
                <w:rFonts w:ascii="Times New Roman" w:hAnsi="Times New Roman" w:cs="Times New Roman"/>
                <w:b/>
                <w:bCs/>
                <w:i/>
                <w:iCs/>
                <w:sz w:val="22"/>
                <w:szCs w:val="22"/>
              </w:rPr>
              <w:t>ự</w:t>
            </w:r>
            <w:r>
              <w:rPr>
                <w:rFonts w:ascii="Times New Roman" w:hAnsi="Times New Roman" w:cs="Times New Roman"/>
                <w:b/>
                <w:bCs/>
                <w:i/>
                <w:iCs/>
                <w:sz w:val="22"/>
                <w:szCs w:val="22"/>
              </w:rPr>
              <w:t>c ph</w:t>
            </w:r>
            <w:r>
              <w:rPr>
                <w:rFonts w:ascii="Times New Roman" w:hAnsi="Times New Roman" w:cs="Times New Roman"/>
                <w:b/>
                <w:bCs/>
                <w:i/>
                <w:iCs/>
                <w:sz w:val="22"/>
                <w:szCs w:val="22"/>
              </w:rPr>
              <w:t>ẩ</w:t>
            </w:r>
            <w:r>
              <w:rPr>
                <w:rFonts w:ascii="Times New Roman" w:hAnsi="Times New Roman" w:cs="Times New Roman"/>
                <w:b/>
                <w:bCs/>
                <w:i/>
                <w:iCs/>
                <w:sz w:val="22"/>
                <w:szCs w:val="22"/>
              </w:rPr>
              <w:t>m đóng gói:</w:t>
            </w:r>
          </w:p>
          <w:p w14:paraId="1CB8B162" w14:textId="77777777" w:rsidR="0060119D" w:rsidRDefault="0060119D">
            <w:pPr>
              <w:rPr>
                <w:rFonts w:ascii="Times New Roman" w:hAnsi="Times New Roman" w:cs="Times New Roman"/>
                <w:b/>
                <w:bCs/>
                <w:i/>
                <w:iCs/>
                <w:sz w:val="22"/>
                <w:szCs w:val="22"/>
              </w:rPr>
            </w:pPr>
          </w:p>
          <w:p w14:paraId="7479B92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Dán nhãn sai (ví d</w:t>
            </w:r>
            <w:r>
              <w:rPr>
                <w:rFonts w:ascii="Times New Roman" w:hAnsi="Times New Roman" w:cs="Times New Roman"/>
                <w:sz w:val="22"/>
                <w:szCs w:val="22"/>
              </w:rPr>
              <w:t>ụ</w:t>
            </w:r>
            <w:r>
              <w:rPr>
                <w:rFonts w:ascii="Times New Roman" w:hAnsi="Times New Roman" w:cs="Times New Roman"/>
                <w:sz w:val="22"/>
                <w:szCs w:val="22"/>
              </w:rPr>
              <w:t>, sai trong quá trình phát tri</w:t>
            </w:r>
            <w:r>
              <w:rPr>
                <w:rFonts w:ascii="Times New Roman" w:hAnsi="Times New Roman" w:cs="Times New Roman"/>
                <w:sz w:val="22"/>
                <w:szCs w:val="22"/>
              </w:rPr>
              <w:t>ể</w:t>
            </w:r>
            <w:r>
              <w:rPr>
                <w:rFonts w:ascii="Times New Roman" w:hAnsi="Times New Roman" w:cs="Times New Roman"/>
                <w:sz w:val="22"/>
                <w:szCs w:val="22"/>
              </w:rPr>
              <w:t>n nhãn, in sai nhãn, nhãn l</w:t>
            </w:r>
            <w:r>
              <w:rPr>
                <w:rFonts w:ascii="Times New Roman" w:hAnsi="Times New Roman" w:cs="Times New Roman"/>
                <w:sz w:val="22"/>
                <w:szCs w:val="22"/>
              </w:rPr>
              <w:t>ỗ</w:t>
            </w:r>
            <w:r>
              <w:rPr>
                <w:rFonts w:ascii="Times New Roman" w:hAnsi="Times New Roman" w:cs="Times New Roman"/>
                <w:sz w:val="22"/>
                <w:szCs w:val="22"/>
              </w:rPr>
              <w:t>i th</w:t>
            </w:r>
            <w:r>
              <w:rPr>
                <w:rFonts w:ascii="Times New Roman" w:hAnsi="Times New Roman" w:cs="Times New Roman"/>
                <w:sz w:val="22"/>
                <w:szCs w:val="22"/>
              </w:rPr>
              <w:t>ờ</w:t>
            </w:r>
            <w:r>
              <w:rPr>
                <w:rFonts w:ascii="Times New Roman" w:hAnsi="Times New Roman" w:cs="Times New Roman"/>
                <w:sz w:val="22"/>
                <w:szCs w:val="22"/>
              </w:rPr>
              <w:t>i, nhãn b</w:t>
            </w:r>
            <w:r>
              <w:rPr>
                <w:rFonts w:ascii="Times New Roman" w:hAnsi="Times New Roman" w:cs="Times New Roman"/>
                <w:sz w:val="22"/>
                <w:szCs w:val="22"/>
              </w:rPr>
              <w:t>ị</w:t>
            </w:r>
            <w:r>
              <w:rPr>
                <w:rFonts w:ascii="Times New Roman" w:hAnsi="Times New Roman" w:cs="Times New Roman"/>
                <w:sz w:val="22"/>
                <w:szCs w:val="22"/>
              </w:rPr>
              <w:t xml:space="preserve"> m</w:t>
            </w:r>
            <w:r>
              <w:rPr>
                <w:rFonts w:ascii="Times New Roman" w:hAnsi="Times New Roman" w:cs="Times New Roman"/>
                <w:sz w:val="22"/>
                <w:szCs w:val="22"/>
              </w:rPr>
              <w:t>ấ</w:t>
            </w:r>
            <w:r>
              <w:rPr>
                <w:rFonts w:ascii="Times New Roman" w:hAnsi="Times New Roman" w:cs="Times New Roman"/>
                <w:sz w:val="22"/>
                <w:szCs w:val="22"/>
              </w:rPr>
              <w:t>t, nhãn áp d</w:t>
            </w:r>
            <w:r>
              <w:rPr>
                <w:rFonts w:ascii="Times New Roman" w:hAnsi="Times New Roman" w:cs="Times New Roman"/>
                <w:sz w:val="22"/>
                <w:szCs w:val="22"/>
              </w:rPr>
              <w:t>ụ</w:t>
            </w:r>
            <w:r>
              <w:rPr>
                <w:rFonts w:ascii="Times New Roman" w:hAnsi="Times New Roman" w:cs="Times New Roman"/>
                <w:sz w:val="22"/>
                <w:szCs w:val="22"/>
              </w:rPr>
              <w:t>ng sai cho bao bì, nhãn d</w:t>
            </w:r>
            <w:r>
              <w:rPr>
                <w:rFonts w:ascii="Times New Roman" w:hAnsi="Times New Roman" w:cs="Times New Roman"/>
                <w:sz w:val="22"/>
                <w:szCs w:val="22"/>
              </w:rPr>
              <w:t>ị</w:t>
            </w:r>
            <w:r>
              <w:rPr>
                <w:rFonts w:ascii="Times New Roman" w:hAnsi="Times New Roman" w:cs="Times New Roman"/>
                <w:sz w:val="22"/>
                <w:szCs w:val="22"/>
              </w:rPr>
              <w:t>ch không ch</w:t>
            </w:r>
            <w:r>
              <w:rPr>
                <w:rFonts w:ascii="Times New Roman" w:hAnsi="Times New Roman" w:cs="Times New Roman"/>
                <w:sz w:val="22"/>
                <w:szCs w:val="22"/>
              </w:rPr>
              <w:t>ính xác ho</w:t>
            </w:r>
            <w:r>
              <w:rPr>
                <w:rFonts w:ascii="Times New Roman" w:hAnsi="Times New Roman" w:cs="Times New Roman"/>
                <w:sz w:val="22"/>
                <w:szCs w:val="22"/>
              </w:rPr>
              <w:t>ặ</w:t>
            </w:r>
            <w:r>
              <w:rPr>
                <w:rFonts w:ascii="Times New Roman" w:hAnsi="Times New Roman" w:cs="Times New Roman"/>
                <w:sz w:val="22"/>
                <w:szCs w:val="22"/>
              </w:rPr>
              <w:t>c b</w:t>
            </w:r>
            <w:r>
              <w:rPr>
                <w:rFonts w:ascii="Times New Roman" w:hAnsi="Times New Roman" w:cs="Times New Roman"/>
                <w:sz w:val="22"/>
                <w:szCs w:val="22"/>
              </w:rPr>
              <w:t>ỏ</w:t>
            </w:r>
            <w:r>
              <w:rPr>
                <w:rFonts w:ascii="Times New Roman" w:hAnsi="Times New Roman" w:cs="Times New Roman"/>
                <w:sz w:val="22"/>
                <w:szCs w:val="22"/>
              </w:rPr>
              <w:t xml:space="preserve"> qua vi</w:t>
            </w:r>
            <w:r>
              <w:rPr>
                <w:rFonts w:ascii="Times New Roman" w:hAnsi="Times New Roman" w:cs="Times New Roman"/>
                <w:sz w:val="22"/>
                <w:szCs w:val="22"/>
              </w:rPr>
              <w:t>ệ</w:t>
            </w:r>
            <w:r>
              <w:rPr>
                <w:rFonts w:ascii="Times New Roman" w:hAnsi="Times New Roman" w:cs="Times New Roman"/>
                <w:sz w:val="22"/>
                <w:szCs w:val="22"/>
              </w:rPr>
              <w:t>c khai báo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trong bao bì sai);</w:t>
            </w:r>
          </w:p>
          <w:p w14:paraId="7CC09149" w14:textId="77777777" w:rsidR="0060119D" w:rsidRDefault="0060119D">
            <w:pPr>
              <w:rPr>
                <w:rFonts w:ascii="Times New Roman" w:hAnsi="Times New Roman" w:cs="Times New Roman"/>
                <w:sz w:val="22"/>
                <w:szCs w:val="22"/>
              </w:rPr>
            </w:pPr>
          </w:p>
          <w:p w14:paraId="02929D6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vi</w:t>
            </w:r>
            <w:r>
              <w:rPr>
                <w:rFonts w:ascii="Times New Roman" w:hAnsi="Times New Roman" w:cs="Times New Roman"/>
                <w:sz w:val="22"/>
                <w:szCs w:val="22"/>
              </w:rPr>
              <w:t>ệ</w:t>
            </w:r>
            <w:r>
              <w:rPr>
                <w:rFonts w:ascii="Times New Roman" w:hAnsi="Times New Roman" w:cs="Times New Roman"/>
                <w:sz w:val="22"/>
                <w:szCs w:val="22"/>
              </w:rPr>
              <w:t>c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xu</w:t>
            </w:r>
            <w:r>
              <w:rPr>
                <w:rFonts w:ascii="Times New Roman" w:hAnsi="Times New Roman" w:cs="Times New Roman"/>
                <w:sz w:val="22"/>
                <w:szCs w:val="22"/>
              </w:rPr>
              <w:t>ấ</w:t>
            </w:r>
            <w:r>
              <w:rPr>
                <w:rFonts w:ascii="Times New Roman" w:hAnsi="Times New Roman" w:cs="Times New Roman"/>
                <w:sz w:val="22"/>
                <w:szCs w:val="22"/>
              </w:rPr>
              <w:t>t hi</w:t>
            </w:r>
            <w:r>
              <w:rPr>
                <w:rFonts w:ascii="Times New Roman" w:hAnsi="Times New Roman" w:cs="Times New Roman"/>
                <w:sz w:val="22"/>
                <w:szCs w:val="22"/>
              </w:rPr>
              <w:t>ệ</w:t>
            </w:r>
            <w:r>
              <w:rPr>
                <w:rFonts w:ascii="Times New Roman" w:hAnsi="Times New Roman" w:cs="Times New Roman"/>
                <w:sz w:val="22"/>
                <w:szCs w:val="22"/>
              </w:rPr>
              <w:t>n ngoài ch</w:t>
            </w:r>
            <w:r>
              <w:rPr>
                <w:rFonts w:ascii="Times New Roman" w:hAnsi="Times New Roman" w:cs="Times New Roman"/>
                <w:sz w:val="22"/>
                <w:szCs w:val="22"/>
              </w:rPr>
              <w:t>ủ</w:t>
            </w:r>
            <w:r>
              <w:rPr>
                <w:rFonts w:ascii="Times New Roman" w:hAnsi="Times New Roman" w:cs="Times New Roman"/>
                <w:sz w:val="22"/>
                <w:szCs w:val="22"/>
              </w:rPr>
              <w:t xml:space="preserve"> ý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trong ho</w:t>
            </w:r>
            <w:r>
              <w:rPr>
                <w:rFonts w:ascii="Times New Roman" w:hAnsi="Times New Roman" w:cs="Times New Roman"/>
                <w:sz w:val="22"/>
                <w:szCs w:val="22"/>
              </w:rPr>
              <w:t>ặ</w:t>
            </w:r>
            <w:r>
              <w:rPr>
                <w:rFonts w:ascii="Times New Roman" w:hAnsi="Times New Roman" w:cs="Times New Roman"/>
                <w:sz w:val="22"/>
                <w:szCs w:val="22"/>
              </w:rPr>
              <w:t xml:space="preserve">c sau quá trình; </w:t>
            </w:r>
          </w:p>
          <w:p w14:paraId="4DAE147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Vi</w:t>
            </w:r>
            <w:r>
              <w:rPr>
                <w:rFonts w:ascii="Times New Roman" w:hAnsi="Times New Roman" w:cs="Times New Roman"/>
                <w:sz w:val="22"/>
                <w:szCs w:val="22"/>
              </w:rPr>
              <w:t>ệ</w:t>
            </w:r>
            <w:r>
              <w:rPr>
                <w:rFonts w:ascii="Times New Roman" w:hAnsi="Times New Roman" w:cs="Times New Roman"/>
                <w:sz w:val="22"/>
                <w:szCs w:val="22"/>
              </w:rPr>
              <w:t>c phân chia khu v</w:t>
            </w:r>
            <w:r>
              <w:rPr>
                <w:rFonts w:ascii="Times New Roman" w:hAnsi="Times New Roman" w:cs="Times New Roman"/>
                <w:sz w:val="22"/>
                <w:szCs w:val="22"/>
              </w:rPr>
              <w:t>ự</w:t>
            </w:r>
            <w:r>
              <w:rPr>
                <w:rFonts w:ascii="Times New Roman" w:hAnsi="Times New Roman" w:cs="Times New Roman"/>
                <w:sz w:val="22"/>
                <w:szCs w:val="22"/>
              </w:rPr>
              <w:t>c c</w:t>
            </w:r>
            <w:r>
              <w:rPr>
                <w:rFonts w:ascii="Times New Roman" w:hAnsi="Times New Roman" w:cs="Times New Roman"/>
                <w:sz w:val="22"/>
                <w:szCs w:val="22"/>
              </w:rPr>
              <w:t>ủ</w:t>
            </w:r>
            <w:r>
              <w:rPr>
                <w:rFonts w:ascii="Times New Roman" w:hAnsi="Times New Roman" w:cs="Times New Roman"/>
                <w:sz w:val="22"/>
                <w:szCs w:val="22"/>
              </w:rPr>
              <w:t>a cơ s</w:t>
            </w:r>
            <w:r>
              <w:rPr>
                <w:rFonts w:ascii="Times New Roman" w:hAnsi="Times New Roman" w:cs="Times New Roman"/>
                <w:sz w:val="22"/>
                <w:szCs w:val="22"/>
              </w:rPr>
              <w:t>ở</w:t>
            </w:r>
            <w:r>
              <w:rPr>
                <w:rFonts w:ascii="Times New Roman" w:hAnsi="Times New Roman" w:cs="Times New Roman"/>
                <w:sz w:val="22"/>
                <w:szCs w:val="22"/>
              </w:rPr>
              <w:t>, v</w:t>
            </w:r>
            <w:r>
              <w:rPr>
                <w:rFonts w:ascii="Times New Roman" w:hAnsi="Times New Roman" w:cs="Times New Roman"/>
                <w:sz w:val="22"/>
                <w:szCs w:val="22"/>
              </w:rPr>
              <w:t>ị</w:t>
            </w:r>
            <w:r>
              <w:rPr>
                <w:rFonts w:ascii="Times New Roman" w:hAnsi="Times New Roman" w:cs="Times New Roman"/>
                <w:sz w:val="22"/>
                <w:szCs w:val="22"/>
              </w:rPr>
              <w:t xml:space="preserve"> trí</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mô hình giao thông và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thông gió, cùng nh</w:t>
            </w:r>
            <w:r>
              <w:rPr>
                <w:rFonts w:ascii="Times New Roman" w:hAnsi="Times New Roman" w:cs="Times New Roman"/>
                <w:sz w:val="22"/>
                <w:szCs w:val="22"/>
              </w:rPr>
              <w:t>ữ</w:t>
            </w:r>
            <w:r>
              <w:rPr>
                <w:rFonts w:ascii="Times New Roman" w:hAnsi="Times New Roman" w:cs="Times New Roman"/>
                <w:sz w:val="22"/>
                <w:szCs w:val="22"/>
              </w:rPr>
              <w:t>ng th</w:t>
            </w:r>
            <w:r>
              <w:rPr>
                <w:rFonts w:ascii="Times New Roman" w:hAnsi="Times New Roman" w:cs="Times New Roman"/>
                <w:sz w:val="22"/>
                <w:szCs w:val="22"/>
              </w:rPr>
              <w:t>ứ</w:t>
            </w:r>
            <w:r>
              <w:rPr>
                <w:rFonts w:ascii="Times New Roman" w:hAnsi="Times New Roman" w:cs="Times New Roman"/>
                <w:sz w:val="22"/>
                <w:szCs w:val="22"/>
              </w:rPr>
              <w:t xml:space="preserve"> khác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không phù h</w:t>
            </w:r>
            <w:r>
              <w:rPr>
                <w:rFonts w:ascii="Times New Roman" w:hAnsi="Times New Roman" w:cs="Times New Roman"/>
                <w:sz w:val="22"/>
                <w:szCs w:val="22"/>
              </w:rPr>
              <w:t>ợ</w:t>
            </w:r>
            <w:r>
              <w:rPr>
                <w:rFonts w:ascii="Times New Roman" w:hAnsi="Times New Roman" w:cs="Times New Roman"/>
                <w:sz w:val="22"/>
                <w:szCs w:val="22"/>
              </w:rPr>
              <w:t xml:space="preserve">p; </w:t>
            </w:r>
          </w:p>
          <w:p w14:paraId="2A54307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Sai sót trong vi</w:t>
            </w:r>
            <w:r>
              <w:rPr>
                <w:rFonts w:ascii="Times New Roman" w:hAnsi="Times New Roman" w:cs="Times New Roman"/>
                <w:sz w:val="22"/>
                <w:szCs w:val="22"/>
              </w:rPr>
              <w:t>ệ</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làm l</w:t>
            </w:r>
            <w:r>
              <w:rPr>
                <w:rFonts w:ascii="Times New Roman" w:hAnsi="Times New Roman" w:cs="Times New Roman"/>
                <w:sz w:val="22"/>
                <w:szCs w:val="22"/>
              </w:rPr>
              <w:t>ạ</w:t>
            </w:r>
            <w:r>
              <w:rPr>
                <w:rFonts w:ascii="Times New Roman" w:hAnsi="Times New Roman" w:cs="Times New Roman"/>
                <w:sz w:val="22"/>
                <w:szCs w:val="22"/>
              </w:rPr>
              <w:t xml:space="preserve">i; </w:t>
            </w:r>
          </w:p>
          <w:p w14:paraId="7AD3184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Trình t</w:t>
            </w:r>
            <w:r>
              <w:rPr>
                <w:rFonts w:ascii="Times New Roman" w:hAnsi="Times New Roman" w:cs="Times New Roman"/>
                <w:sz w:val="22"/>
                <w:szCs w:val="22"/>
              </w:rPr>
              <w:t>ự</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ậ</w:t>
            </w:r>
            <w:r>
              <w:rPr>
                <w:rFonts w:ascii="Times New Roman" w:hAnsi="Times New Roman" w:cs="Times New Roman"/>
                <w:sz w:val="22"/>
                <w:szCs w:val="22"/>
              </w:rPr>
              <w:t>p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ngoài ch</w:t>
            </w:r>
            <w:r>
              <w:rPr>
                <w:rFonts w:ascii="Times New Roman" w:hAnsi="Times New Roman" w:cs="Times New Roman"/>
                <w:sz w:val="22"/>
                <w:szCs w:val="22"/>
              </w:rPr>
              <w:t>ủ</w:t>
            </w:r>
            <w:r>
              <w:rPr>
                <w:rFonts w:ascii="Times New Roman" w:hAnsi="Times New Roman" w:cs="Times New Roman"/>
                <w:sz w:val="22"/>
                <w:szCs w:val="22"/>
              </w:rPr>
              <w:t xml:space="preserve"> ý  c</w:t>
            </w:r>
            <w:r>
              <w:rPr>
                <w:rFonts w:ascii="Times New Roman" w:hAnsi="Times New Roman" w:cs="Times New Roman"/>
                <w:sz w:val="22"/>
                <w:szCs w:val="22"/>
              </w:rPr>
              <w:t>ủ</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w:t>
            </w:r>
            <w:r>
              <w:rPr>
                <w:rFonts w:ascii="Times New Roman" w:hAnsi="Times New Roman" w:cs="Times New Roman"/>
                <w:sz w:val="22"/>
                <w:szCs w:val="22"/>
              </w:rPr>
              <w:t>ừ</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trư</w:t>
            </w:r>
            <w:r>
              <w:rPr>
                <w:rFonts w:ascii="Times New Roman" w:hAnsi="Times New Roman" w:cs="Times New Roman"/>
                <w:sz w:val="22"/>
                <w:szCs w:val="22"/>
              </w:rPr>
              <w:t>ớ</w:t>
            </w:r>
            <w:r>
              <w:rPr>
                <w:rFonts w:ascii="Times New Roman" w:hAnsi="Times New Roman" w:cs="Times New Roman"/>
                <w:sz w:val="22"/>
                <w:szCs w:val="22"/>
              </w:rPr>
              <w:t xml:space="preserve">c đó; </w:t>
            </w:r>
          </w:p>
          <w:p w14:paraId="0F57ECC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Quy trình làm s</w:t>
            </w:r>
            <w:r>
              <w:rPr>
                <w:rFonts w:ascii="Times New Roman" w:hAnsi="Times New Roman" w:cs="Times New Roman"/>
                <w:sz w:val="22"/>
                <w:szCs w:val="22"/>
              </w:rPr>
              <w:t>ạ</w:t>
            </w:r>
            <w:r>
              <w:rPr>
                <w:rFonts w:ascii="Times New Roman" w:hAnsi="Times New Roman" w:cs="Times New Roman"/>
                <w:sz w:val="22"/>
                <w:szCs w:val="22"/>
              </w:rPr>
              <w:t>ch/ v</w:t>
            </w:r>
            <w:r>
              <w:rPr>
                <w:rFonts w:ascii="Times New Roman" w:hAnsi="Times New Roman" w:cs="Times New Roman"/>
                <w:sz w:val="22"/>
                <w:szCs w:val="22"/>
              </w:rPr>
              <w:t>ệ</w:t>
            </w:r>
            <w:r>
              <w:rPr>
                <w:rFonts w:ascii="Times New Roman" w:hAnsi="Times New Roman" w:cs="Times New Roman"/>
                <w:sz w:val="22"/>
                <w:szCs w:val="22"/>
              </w:rPr>
              <w:t xml:space="preserve"> sinh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khi chuy</w:t>
            </w:r>
            <w:r>
              <w:rPr>
                <w:rFonts w:ascii="Times New Roman" w:hAnsi="Times New Roman" w:cs="Times New Roman"/>
                <w:sz w:val="22"/>
                <w:szCs w:val="22"/>
              </w:rPr>
              <w:t>ể</w:t>
            </w:r>
            <w:r>
              <w:rPr>
                <w:rFonts w:ascii="Times New Roman" w:hAnsi="Times New Roman" w:cs="Times New Roman"/>
                <w:sz w:val="22"/>
                <w:szCs w:val="22"/>
              </w:rPr>
              <w:t>n đ</w:t>
            </w:r>
            <w:r>
              <w:rPr>
                <w:rFonts w:ascii="Times New Roman" w:hAnsi="Times New Roman" w:cs="Times New Roman"/>
                <w:sz w:val="22"/>
                <w:szCs w:val="22"/>
              </w:rPr>
              <w:t>ổ</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không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không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w:t>
            </w:r>
          </w:p>
          <w:p w14:paraId="3B229D8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Quá trình qu</w:t>
            </w:r>
            <w:r>
              <w:rPr>
                <w:rFonts w:ascii="Times New Roman" w:hAnsi="Times New Roman" w:cs="Times New Roman"/>
                <w:sz w:val="22"/>
                <w:szCs w:val="22"/>
              </w:rPr>
              <w:t>ả</w:t>
            </w:r>
            <w:r>
              <w:rPr>
                <w:rFonts w:ascii="Times New Roman" w:hAnsi="Times New Roman" w:cs="Times New Roman"/>
                <w:sz w:val="22"/>
                <w:szCs w:val="22"/>
              </w:rPr>
              <w:t>n lí không có s</w:t>
            </w:r>
            <w:r>
              <w:rPr>
                <w:rFonts w:ascii="Times New Roman" w:hAnsi="Times New Roman" w:cs="Times New Roman"/>
                <w:sz w:val="22"/>
                <w:szCs w:val="22"/>
              </w:rPr>
              <w:t>ự</w:t>
            </w:r>
            <w:r>
              <w:rPr>
                <w:rFonts w:ascii="Times New Roman" w:hAnsi="Times New Roman" w:cs="Times New Roman"/>
                <w:sz w:val="22"/>
                <w:szCs w:val="22"/>
              </w:rPr>
              <w:t xml:space="preserve"> thay đ</w:t>
            </w:r>
            <w:r>
              <w:rPr>
                <w:rFonts w:ascii="Times New Roman" w:hAnsi="Times New Roman" w:cs="Times New Roman"/>
                <w:sz w:val="22"/>
                <w:szCs w:val="22"/>
              </w:rPr>
              <w:t>ổ</w:t>
            </w:r>
            <w:r>
              <w:rPr>
                <w:rFonts w:ascii="Times New Roman" w:hAnsi="Times New Roman" w:cs="Times New Roman"/>
                <w:sz w:val="22"/>
                <w:szCs w:val="22"/>
              </w:rPr>
              <w:t>i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nh</w:t>
            </w:r>
            <w:r>
              <w:rPr>
                <w:rFonts w:ascii="Times New Roman" w:hAnsi="Times New Roman" w:cs="Times New Roman"/>
                <w:sz w:val="22"/>
                <w:szCs w:val="22"/>
              </w:rPr>
              <w:t>ữ</w:t>
            </w:r>
            <w:r>
              <w:rPr>
                <w:rFonts w:ascii="Times New Roman" w:hAnsi="Times New Roman" w:cs="Times New Roman"/>
                <w:sz w:val="22"/>
                <w:szCs w:val="22"/>
              </w:rPr>
              <w:t>ng thay đ</w:t>
            </w:r>
            <w:r>
              <w:rPr>
                <w:rFonts w:ascii="Times New Roman" w:hAnsi="Times New Roman" w:cs="Times New Roman"/>
                <w:sz w:val="22"/>
                <w:szCs w:val="22"/>
              </w:rPr>
              <w:t>ổ</w:t>
            </w:r>
            <w:r>
              <w:rPr>
                <w:rFonts w:ascii="Times New Roman" w:hAnsi="Times New Roman" w:cs="Times New Roman"/>
                <w:sz w:val="22"/>
                <w:szCs w:val="22"/>
              </w:rPr>
              <w:t>i đã có trong quá trình xây d</w:t>
            </w:r>
            <w:r>
              <w:rPr>
                <w:rFonts w:ascii="Times New Roman" w:hAnsi="Times New Roman" w:cs="Times New Roman"/>
                <w:sz w:val="22"/>
                <w:szCs w:val="22"/>
              </w:rPr>
              <w:t>ự</w:t>
            </w:r>
            <w:r>
              <w:rPr>
                <w:rFonts w:ascii="Times New Roman" w:hAnsi="Times New Roman" w:cs="Times New Roman"/>
                <w:sz w:val="22"/>
                <w:szCs w:val="22"/>
              </w:rPr>
              <w:t>ng, cung c</w:t>
            </w:r>
            <w:r>
              <w:rPr>
                <w:rFonts w:ascii="Times New Roman" w:hAnsi="Times New Roman" w:cs="Times New Roman"/>
                <w:sz w:val="22"/>
                <w:szCs w:val="22"/>
              </w:rPr>
              <w:t>ấ</w:t>
            </w:r>
            <w:r>
              <w:rPr>
                <w:rFonts w:ascii="Times New Roman" w:hAnsi="Times New Roman" w:cs="Times New Roman"/>
                <w:sz w:val="22"/>
                <w:szCs w:val="22"/>
              </w:rPr>
              <w:t>p thành ph</w:t>
            </w:r>
            <w:r>
              <w:rPr>
                <w:rFonts w:ascii="Times New Roman" w:hAnsi="Times New Roman" w:cs="Times New Roman"/>
                <w:sz w:val="22"/>
                <w:szCs w:val="22"/>
              </w:rPr>
              <w:t>ầ</w:t>
            </w:r>
            <w:r>
              <w:rPr>
                <w:rFonts w:ascii="Times New Roman" w:hAnsi="Times New Roman" w:cs="Times New Roman"/>
                <w:sz w:val="22"/>
                <w:szCs w:val="22"/>
              </w:rPr>
              <w:t>n và tài li</w:t>
            </w:r>
            <w:r>
              <w:rPr>
                <w:rFonts w:ascii="Times New Roman" w:hAnsi="Times New Roman" w:cs="Times New Roman"/>
                <w:sz w:val="22"/>
                <w:szCs w:val="22"/>
              </w:rPr>
              <w:t>ệ</w:t>
            </w:r>
            <w:r>
              <w:rPr>
                <w:rFonts w:ascii="Times New Roman" w:hAnsi="Times New Roman" w:cs="Times New Roman"/>
                <w:sz w:val="22"/>
                <w:szCs w:val="22"/>
              </w:rPr>
              <w:t xml:space="preserve">u; </w:t>
            </w:r>
          </w:p>
          <w:p w14:paraId="3A020FB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không đúng cách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7C21F13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nhà cung c</w:t>
            </w:r>
            <w:r>
              <w:rPr>
                <w:rFonts w:ascii="Times New Roman" w:hAnsi="Times New Roman" w:cs="Times New Roman"/>
                <w:sz w:val="22"/>
                <w:szCs w:val="22"/>
              </w:rPr>
              <w:t>ấ</w:t>
            </w:r>
            <w:r>
              <w:rPr>
                <w:rFonts w:ascii="Times New Roman" w:hAnsi="Times New Roman" w:cs="Times New Roman"/>
                <w:sz w:val="22"/>
                <w:szCs w:val="22"/>
              </w:rPr>
              <w:t>p công b</w:t>
            </w:r>
            <w:r>
              <w:rPr>
                <w:rFonts w:ascii="Times New Roman" w:hAnsi="Times New Roman" w:cs="Times New Roman"/>
                <w:sz w:val="22"/>
                <w:szCs w:val="22"/>
              </w:rPr>
              <w:t>ố</w:t>
            </w:r>
            <w:r>
              <w:rPr>
                <w:rFonts w:ascii="Times New Roman" w:hAnsi="Times New Roman" w:cs="Times New Roman"/>
                <w:sz w:val="22"/>
                <w:szCs w:val="22"/>
              </w:rPr>
              <w:t xml:space="preserve"> có trong thành ph</w:t>
            </w:r>
            <w:r>
              <w:rPr>
                <w:rFonts w:ascii="Times New Roman" w:hAnsi="Times New Roman" w:cs="Times New Roman"/>
                <w:sz w:val="22"/>
                <w:szCs w:val="22"/>
              </w:rPr>
              <w:t>ầ</w:t>
            </w:r>
            <w:r>
              <w:rPr>
                <w:rFonts w:ascii="Times New Roman" w:hAnsi="Times New Roman" w:cs="Times New Roman"/>
                <w:sz w:val="22"/>
                <w:szCs w:val="22"/>
              </w:rPr>
              <w:t>n; và</w:t>
            </w:r>
          </w:p>
          <w:p w14:paraId="3D2FAFF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Đào t</w:t>
            </w:r>
            <w:r>
              <w:rPr>
                <w:rFonts w:ascii="Times New Roman" w:hAnsi="Times New Roman" w:cs="Times New Roman"/>
                <w:sz w:val="22"/>
                <w:szCs w:val="22"/>
              </w:rPr>
              <w:t>ạ</w:t>
            </w:r>
            <w:r>
              <w:rPr>
                <w:rFonts w:ascii="Times New Roman" w:hAnsi="Times New Roman" w:cs="Times New Roman"/>
                <w:sz w:val="22"/>
                <w:szCs w:val="22"/>
              </w:rPr>
              <w:t>o/ giáo d</w:t>
            </w:r>
            <w:r>
              <w:rPr>
                <w:rFonts w:ascii="Times New Roman" w:hAnsi="Times New Roman" w:cs="Times New Roman"/>
                <w:sz w:val="22"/>
                <w:szCs w:val="22"/>
              </w:rPr>
              <w:t>ụ</w:t>
            </w:r>
            <w:r>
              <w:rPr>
                <w:rFonts w:ascii="Times New Roman" w:hAnsi="Times New Roman" w:cs="Times New Roman"/>
                <w:sz w:val="22"/>
                <w:szCs w:val="22"/>
              </w:rPr>
              <w:t>c cho nhân viên v</w:t>
            </w:r>
            <w:r>
              <w:rPr>
                <w:rFonts w:ascii="Times New Roman" w:hAnsi="Times New Roman" w:cs="Times New Roman"/>
                <w:sz w:val="22"/>
                <w:szCs w:val="22"/>
              </w:rPr>
              <w:t>ề</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 xml:space="preserve">c còn </w:t>
            </w:r>
            <w:r>
              <w:rPr>
                <w:rFonts w:ascii="Times New Roman" w:hAnsi="Times New Roman" w:cs="Times New Roman"/>
                <w:sz w:val="22"/>
                <w:szCs w:val="22"/>
              </w:rPr>
              <w:t>thi</w:t>
            </w:r>
            <w:r>
              <w:rPr>
                <w:rFonts w:ascii="Times New Roman" w:hAnsi="Times New Roman" w:cs="Times New Roman"/>
                <w:sz w:val="22"/>
                <w:szCs w:val="22"/>
              </w:rPr>
              <w:t>ế</w:t>
            </w:r>
            <w:r>
              <w:rPr>
                <w:rFonts w:ascii="Times New Roman" w:hAnsi="Times New Roman" w:cs="Times New Roman"/>
                <w:sz w:val="22"/>
                <w:szCs w:val="22"/>
              </w:rPr>
              <w:t xml:space="preserve">u sót. </w:t>
            </w:r>
          </w:p>
          <w:p w14:paraId="697F2AB0" w14:textId="77777777" w:rsidR="0060119D" w:rsidRDefault="00A04BCE">
            <w:pPr>
              <w:rPr>
                <w:rFonts w:ascii="Times New Roman" w:hAnsi="Times New Roman" w:cs="Times New Roman"/>
                <w:b/>
                <w:bCs/>
                <w:i/>
                <w:iCs/>
                <w:sz w:val="22"/>
                <w:szCs w:val="22"/>
              </w:rPr>
            </w:pPr>
            <w:r>
              <w:rPr>
                <w:rFonts w:ascii="Times New Roman" w:hAnsi="Times New Roman" w:cs="Times New Roman"/>
                <w:b/>
                <w:bCs/>
                <w:i/>
                <w:iCs/>
                <w:sz w:val="22"/>
                <w:szCs w:val="22"/>
              </w:rPr>
              <w:t>* Đ</w:t>
            </w:r>
            <w:r>
              <w:rPr>
                <w:rFonts w:ascii="Times New Roman" w:hAnsi="Times New Roman" w:cs="Times New Roman"/>
                <w:b/>
                <w:bCs/>
                <w:i/>
                <w:iCs/>
                <w:sz w:val="22"/>
                <w:szCs w:val="22"/>
              </w:rPr>
              <w:t>ố</w:t>
            </w:r>
            <w:r>
              <w:rPr>
                <w:rFonts w:ascii="Times New Roman" w:hAnsi="Times New Roman" w:cs="Times New Roman"/>
                <w:b/>
                <w:bCs/>
                <w:i/>
                <w:iCs/>
                <w:sz w:val="22"/>
                <w:szCs w:val="22"/>
              </w:rPr>
              <w:t>i v</w:t>
            </w:r>
            <w:r>
              <w:rPr>
                <w:rFonts w:ascii="Times New Roman" w:hAnsi="Times New Roman" w:cs="Times New Roman"/>
                <w:b/>
                <w:bCs/>
                <w:i/>
                <w:iCs/>
                <w:sz w:val="22"/>
                <w:szCs w:val="22"/>
              </w:rPr>
              <w:t>ớ</w:t>
            </w:r>
            <w:r>
              <w:rPr>
                <w:rFonts w:ascii="Times New Roman" w:hAnsi="Times New Roman" w:cs="Times New Roman"/>
                <w:b/>
                <w:bCs/>
                <w:i/>
                <w:iCs/>
                <w:sz w:val="22"/>
                <w:szCs w:val="22"/>
              </w:rPr>
              <w:t>i các cơ s</w:t>
            </w:r>
            <w:r>
              <w:rPr>
                <w:rFonts w:ascii="Times New Roman" w:hAnsi="Times New Roman" w:cs="Times New Roman"/>
                <w:b/>
                <w:bCs/>
                <w:i/>
                <w:iCs/>
                <w:sz w:val="22"/>
                <w:szCs w:val="22"/>
              </w:rPr>
              <w:t>ở</w:t>
            </w:r>
            <w:r>
              <w:rPr>
                <w:rFonts w:ascii="Times New Roman" w:hAnsi="Times New Roman" w:cs="Times New Roman"/>
                <w:b/>
                <w:bCs/>
                <w:i/>
                <w:iCs/>
                <w:sz w:val="22"/>
                <w:szCs w:val="22"/>
              </w:rPr>
              <w:t xml:space="preserve"> bán l</w:t>
            </w:r>
            <w:r>
              <w:rPr>
                <w:rFonts w:ascii="Times New Roman" w:hAnsi="Times New Roman" w:cs="Times New Roman"/>
                <w:b/>
                <w:bCs/>
                <w:i/>
                <w:iCs/>
                <w:sz w:val="22"/>
                <w:szCs w:val="22"/>
              </w:rPr>
              <w:t>ẻ</w:t>
            </w:r>
            <w:r>
              <w:rPr>
                <w:rFonts w:ascii="Times New Roman" w:hAnsi="Times New Roman" w:cs="Times New Roman"/>
                <w:b/>
                <w:bCs/>
                <w:i/>
                <w:iCs/>
                <w:sz w:val="22"/>
                <w:szCs w:val="22"/>
              </w:rPr>
              <w:t xml:space="preserve"> và d</w:t>
            </w:r>
            <w:r>
              <w:rPr>
                <w:rFonts w:ascii="Times New Roman" w:hAnsi="Times New Roman" w:cs="Times New Roman"/>
                <w:b/>
                <w:bCs/>
                <w:i/>
                <w:iCs/>
                <w:sz w:val="22"/>
                <w:szCs w:val="22"/>
              </w:rPr>
              <w:t>ị</w:t>
            </w:r>
            <w:r>
              <w:rPr>
                <w:rFonts w:ascii="Times New Roman" w:hAnsi="Times New Roman" w:cs="Times New Roman"/>
                <w:b/>
                <w:bCs/>
                <w:i/>
                <w:iCs/>
                <w:sz w:val="22"/>
                <w:szCs w:val="22"/>
              </w:rPr>
              <w:t>ch v</w:t>
            </w:r>
            <w:r>
              <w:rPr>
                <w:rFonts w:ascii="Times New Roman" w:hAnsi="Times New Roman" w:cs="Times New Roman"/>
                <w:b/>
                <w:bCs/>
                <w:i/>
                <w:iCs/>
                <w:sz w:val="22"/>
                <w:szCs w:val="22"/>
              </w:rPr>
              <w:t>ụ</w:t>
            </w:r>
            <w:r>
              <w:rPr>
                <w:rFonts w:ascii="Times New Roman" w:hAnsi="Times New Roman" w:cs="Times New Roman"/>
                <w:b/>
                <w:bCs/>
                <w:i/>
                <w:iCs/>
                <w:sz w:val="22"/>
                <w:szCs w:val="22"/>
              </w:rPr>
              <w:t xml:space="preserve"> ăn u</w:t>
            </w:r>
            <w:r>
              <w:rPr>
                <w:rFonts w:ascii="Times New Roman" w:hAnsi="Times New Roman" w:cs="Times New Roman"/>
                <w:b/>
                <w:bCs/>
                <w:i/>
                <w:iCs/>
                <w:sz w:val="22"/>
                <w:szCs w:val="22"/>
              </w:rPr>
              <w:t>ố</w:t>
            </w:r>
            <w:r>
              <w:rPr>
                <w:rFonts w:ascii="Times New Roman" w:hAnsi="Times New Roman" w:cs="Times New Roman"/>
                <w:b/>
                <w:bCs/>
                <w:i/>
                <w:iCs/>
                <w:sz w:val="22"/>
                <w:szCs w:val="22"/>
              </w:rPr>
              <w:t xml:space="preserve">ng: </w:t>
            </w:r>
          </w:p>
          <w:p w14:paraId="4E95A177" w14:textId="77777777" w:rsidR="0060119D" w:rsidRDefault="0060119D">
            <w:pPr>
              <w:rPr>
                <w:rFonts w:ascii="Times New Roman" w:hAnsi="Times New Roman" w:cs="Times New Roman"/>
                <w:b/>
                <w:bCs/>
                <w:i/>
                <w:iCs/>
                <w:sz w:val="22"/>
                <w:szCs w:val="22"/>
              </w:rPr>
            </w:pPr>
          </w:p>
          <w:p w14:paraId="5D6031E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Cơ s</w:t>
            </w:r>
            <w:r>
              <w:rPr>
                <w:rFonts w:ascii="Times New Roman" w:hAnsi="Times New Roman" w:cs="Times New Roman"/>
                <w:sz w:val="22"/>
                <w:szCs w:val="22"/>
              </w:rPr>
              <w:t>ở</w:t>
            </w:r>
            <w:r>
              <w:rPr>
                <w:rFonts w:ascii="Times New Roman" w:hAnsi="Times New Roman" w:cs="Times New Roman"/>
                <w:sz w:val="22"/>
                <w:szCs w:val="22"/>
              </w:rPr>
              <w:t xml:space="preserve"> không nh</w:t>
            </w:r>
            <w:r>
              <w:rPr>
                <w:rFonts w:ascii="Times New Roman" w:hAnsi="Times New Roman" w:cs="Times New Roman"/>
                <w:sz w:val="22"/>
                <w:szCs w:val="22"/>
              </w:rPr>
              <w:t>ậ</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thông tin chính xác t</w:t>
            </w:r>
            <w:r>
              <w:rPr>
                <w:rFonts w:ascii="Times New Roman" w:hAnsi="Times New Roman" w:cs="Times New Roman"/>
                <w:sz w:val="22"/>
                <w:szCs w:val="22"/>
              </w:rPr>
              <w:t>ừ</w:t>
            </w:r>
            <w:r>
              <w:rPr>
                <w:rFonts w:ascii="Times New Roman" w:hAnsi="Times New Roman" w:cs="Times New Roman"/>
                <w:sz w:val="22"/>
                <w:szCs w:val="22"/>
              </w:rPr>
              <w:t xml:space="preserve"> chu</w:t>
            </w:r>
            <w:r>
              <w:rPr>
                <w:rFonts w:ascii="Times New Roman" w:hAnsi="Times New Roman" w:cs="Times New Roman"/>
                <w:sz w:val="22"/>
                <w:szCs w:val="22"/>
              </w:rPr>
              <w:t>ỗ</w:t>
            </w:r>
            <w:r>
              <w:rPr>
                <w:rFonts w:ascii="Times New Roman" w:hAnsi="Times New Roman" w:cs="Times New Roman"/>
                <w:sz w:val="22"/>
                <w:szCs w:val="22"/>
              </w:rPr>
              <w:t xml:space="preserve">i cung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u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thành ph</w:t>
            </w:r>
            <w:r>
              <w:rPr>
                <w:rFonts w:ascii="Times New Roman" w:hAnsi="Times New Roman" w:cs="Times New Roman"/>
                <w:sz w:val="22"/>
                <w:szCs w:val="22"/>
              </w:rPr>
              <w:t>ầ</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nh</w:t>
            </w:r>
            <w:r>
              <w:rPr>
                <w:rFonts w:ascii="Times New Roman" w:hAnsi="Times New Roman" w:cs="Times New Roman"/>
                <w:sz w:val="22"/>
                <w:szCs w:val="22"/>
              </w:rPr>
              <w:t>ậ</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 xml:space="preserve">c; </w:t>
            </w:r>
          </w:p>
          <w:p w14:paraId="4E67B61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Nhà cung c</w:t>
            </w:r>
            <w:r>
              <w:rPr>
                <w:rFonts w:ascii="Times New Roman" w:hAnsi="Times New Roman" w:cs="Times New Roman"/>
                <w:sz w:val="22"/>
                <w:szCs w:val="22"/>
              </w:rPr>
              <w:t>ấ</w:t>
            </w:r>
            <w:r>
              <w:rPr>
                <w:rFonts w:ascii="Times New Roman" w:hAnsi="Times New Roman" w:cs="Times New Roman"/>
                <w:sz w:val="22"/>
                <w:szCs w:val="22"/>
              </w:rPr>
              <w:t>p không thông báo k</w:t>
            </w:r>
            <w:r>
              <w:rPr>
                <w:rFonts w:ascii="Times New Roman" w:hAnsi="Times New Roman" w:cs="Times New Roman"/>
                <w:sz w:val="22"/>
                <w:szCs w:val="22"/>
              </w:rPr>
              <w:t>ị</w:t>
            </w:r>
            <w:r>
              <w:rPr>
                <w:rFonts w:ascii="Times New Roman" w:hAnsi="Times New Roman" w:cs="Times New Roman"/>
                <w:sz w:val="22"/>
                <w:szCs w:val="22"/>
              </w:rPr>
              <w:t>p th</w:t>
            </w:r>
            <w:r>
              <w:rPr>
                <w:rFonts w:ascii="Times New Roman" w:hAnsi="Times New Roman" w:cs="Times New Roman"/>
                <w:sz w:val="22"/>
                <w:szCs w:val="22"/>
              </w:rPr>
              <w:t>ờ</w:t>
            </w:r>
            <w:r>
              <w:rPr>
                <w:rFonts w:ascii="Times New Roman" w:hAnsi="Times New Roman" w:cs="Times New Roman"/>
                <w:sz w:val="22"/>
                <w:szCs w:val="22"/>
              </w:rPr>
              <w:t>i v</w:t>
            </w:r>
            <w:r>
              <w:rPr>
                <w:rFonts w:ascii="Times New Roman" w:hAnsi="Times New Roman" w:cs="Times New Roman"/>
                <w:sz w:val="22"/>
                <w:szCs w:val="22"/>
              </w:rPr>
              <w:t>ề</w:t>
            </w:r>
            <w:r>
              <w:rPr>
                <w:rFonts w:ascii="Times New Roman" w:hAnsi="Times New Roman" w:cs="Times New Roman"/>
                <w:sz w:val="22"/>
                <w:szCs w:val="22"/>
              </w:rPr>
              <w:t xml:space="preserve"> các thay đ</w:t>
            </w:r>
            <w:r>
              <w:rPr>
                <w:rFonts w:ascii="Times New Roman" w:hAnsi="Times New Roman" w:cs="Times New Roman"/>
                <w:sz w:val="22"/>
                <w:szCs w:val="22"/>
              </w:rPr>
              <w:t>ổ</w:t>
            </w:r>
            <w:r>
              <w:rPr>
                <w:rFonts w:ascii="Times New Roman" w:hAnsi="Times New Roman" w:cs="Times New Roman"/>
                <w:sz w:val="22"/>
                <w:szCs w:val="22"/>
              </w:rPr>
              <w:t>i thành ph</w:t>
            </w:r>
            <w:r>
              <w:rPr>
                <w:rFonts w:ascii="Times New Roman" w:hAnsi="Times New Roman" w:cs="Times New Roman"/>
                <w:sz w:val="22"/>
                <w:szCs w:val="22"/>
              </w:rPr>
              <w:t>ầ</w:t>
            </w:r>
            <w:r>
              <w:rPr>
                <w:rFonts w:ascii="Times New Roman" w:hAnsi="Times New Roman" w:cs="Times New Roman"/>
                <w:sz w:val="22"/>
                <w:szCs w:val="22"/>
              </w:rPr>
              <w:t xml:space="preserve">n; </w:t>
            </w:r>
          </w:p>
          <w:p w14:paraId="7BC2B47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Nhãn v</w:t>
            </w:r>
            <w:r>
              <w:rPr>
                <w:rFonts w:ascii="Times New Roman" w:hAnsi="Times New Roman" w:cs="Times New Roman"/>
                <w:sz w:val="22"/>
                <w:szCs w:val="22"/>
              </w:rPr>
              <w:t>ề</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ị</w:t>
            </w:r>
            <w:r>
              <w:rPr>
                <w:rFonts w:ascii="Times New Roman" w:hAnsi="Times New Roman" w:cs="Times New Roman"/>
                <w:sz w:val="22"/>
                <w:szCs w:val="22"/>
              </w:rPr>
              <w:t xml:space="preserve"> sai l</w:t>
            </w:r>
            <w:r>
              <w:rPr>
                <w:rFonts w:ascii="Times New Roman" w:hAnsi="Times New Roman" w:cs="Times New Roman"/>
                <w:sz w:val="22"/>
                <w:szCs w:val="22"/>
              </w:rPr>
              <w:t>ỗ</w:t>
            </w:r>
            <w:r>
              <w:rPr>
                <w:rFonts w:ascii="Times New Roman" w:hAnsi="Times New Roman" w:cs="Times New Roman"/>
                <w:sz w:val="22"/>
                <w:szCs w:val="22"/>
              </w:rPr>
              <w:t xml:space="preserve">i; </w:t>
            </w:r>
          </w:p>
          <w:p w14:paraId="779297C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Thi</w:t>
            </w:r>
            <w:r>
              <w:rPr>
                <w:rFonts w:ascii="Times New Roman" w:hAnsi="Times New Roman" w:cs="Times New Roman"/>
                <w:sz w:val="22"/>
                <w:szCs w:val="22"/>
              </w:rPr>
              <w:t>ế</w:t>
            </w:r>
            <w:r>
              <w:rPr>
                <w:rFonts w:ascii="Times New Roman" w:hAnsi="Times New Roman" w:cs="Times New Roman"/>
                <w:sz w:val="22"/>
                <w:szCs w:val="22"/>
              </w:rPr>
              <w:t>u khu v</w:t>
            </w:r>
            <w:r>
              <w:rPr>
                <w:rFonts w:ascii="Times New Roman" w:hAnsi="Times New Roman" w:cs="Times New Roman"/>
                <w:sz w:val="22"/>
                <w:szCs w:val="22"/>
              </w:rPr>
              <w:t>ự</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khu v</w:t>
            </w:r>
            <w:r>
              <w:rPr>
                <w:rFonts w:ascii="Times New Roman" w:hAnsi="Times New Roman" w:cs="Times New Roman"/>
                <w:sz w:val="22"/>
                <w:szCs w:val="22"/>
              </w:rPr>
              <w:t>ự</w:t>
            </w:r>
            <w:r>
              <w:rPr>
                <w:rFonts w:ascii="Times New Roman" w:hAnsi="Times New Roman" w:cs="Times New Roman"/>
                <w:sz w:val="22"/>
                <w:szCs w:val="22"/>
              </w:rPr>
              <w:t>c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thích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4DD5265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Dòng ch</w:t>
            </w:r>
            <w:r>
              <w:rPr>
                <w:rFonts w:ascii="Times New Roman" w:hAnsi="Times New Roman" w:cs="Times New Roman"/>
                <w:sz w:val="22"/>
                <w:szCs w:val="22"/>
              </w:rPr>
              <w:t>ả</w:t>
            </w:r>
            <w:r>
              <w:rPr>
                <w:rFonts w:ascii="Times New Roman" w:hAnsi="Times New Roman" w:cs="Times New Roman"/>
                <w:sz w:val="22"/>
                <w:szCs w:val="22"/>
              </w:rPr>
              <w:t xml:space="preserve">y </w:t>
            </w:r>
            <w:r>
              <w:rPr>
                <w:rFonts w:ascii="Times New Roman" w:hAnsi="Times New Roman" w:cs="Times New Roman"/>
                <w:sz w:val="22"/>
                <w:szCs w:val="22"/>
              </w:rPr>
              <w:t>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ự</w:t>
            </w:r>
            <w:r>
              <w:rPr>
                <w:rFonts w:ascii="Times New Roman" w:hAnsi="Times New Roman" w:cs="Times New Roman"/>
                <w:sz w:val="22"/>
                <w:szCs w:val="22"/>
              </w:rPr>
              <w:t xml:space="preserve"> tách bi</w:t>
            </w:r>
            <w:r>
              <w:rPr>
                <w:rFonts w:ascii="Times New Roman" w:hAnsi="Times New Roman" w:cs="Times New Roman"/>
                <w:sz w:val="22"/>
                <w:szCs w:val="22"/>
              </w:rPr>
              <w:t>ệ</w:t>
            </w:r>
            <w:r>
              <w:rPr>
                <w:rFonts w:ascii="Times New Roman" w:hAnsi="Times New Roman" w:cs="Times New Roman"/>
                <w:sz w:val="22"/>
                <w:szCs w:val="22"/>
              </w:rPr>
              <w:t>t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không phù h</w:t>
            </w:r>
            <w:r>
              <w:rPr>
                <w:rFonts w:ascii="Times New Roman" w:hAnsi="Times New Roman" w:cs="Times New Roman"/>
                <w:sz w:val="22"/>
                <w:szCs w:val="22"/>
              </w:rPr>
              <w:t>ợ</w:t>
            </w:r>
            <w:r>
              <w:rPr>
                <w:rFonts w:ascii="Times New Roman" w:hAnsi="Times New Roman" w:cs="Times New Roman"/>
                <w:sz w:val="22"/>
                <w:szCs w:val="22"/>
              </w:rPr>
              <w:t>p ho</w:t>
            </w:r>
            <w:r>
              <w:rPr>
                <w:rFonts w:ascii="Times New Roman" w:hAnsi="Times New Roman" w:cs="Times New Roman"/>
                <w:sz w:val="22"/>
                <w:szCs w:val="22"/>
              </w:rPr>
              <w:t>ặ</w:t>
            </w:r>
            <w:r>
              <w:rPr>
                <w:rFonts w:ascii="Times New Roman" w:hAnsi="Times New Roman" w:cs="Times New Roman"/>
                <w:sz w:val="22"/>
                <w:szCs w:val="22"/>
              </w:rPr>
              <w:t>c cách b</w:t>
            </w:r>
            <w:r>
              <w:rPr>
                <w:rFonts w:ascii="Times New Roman" w:hAnsi="Times New Roman" w:cs="Times New Roman"/>
                <w:sz w:val="22"/>
                <w:szCs w:val="22"/>
              </w:rPr>
              <w:t>ố</w:t>
            </w:r>
            <w:r>
              <w:rPr>
                <w:rFonts w:ascii="Times New Roman" w:hAnsi="Times New Roman" w:cs="Times New Roman"/>
                <w:sz w:val="22"/>
                <w:szCs w:val="22"/>
              </w:rPr>
              <w:t xml:space="preserve"> trí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đ</w:t>
            </w:r>
            <w:r>
              <w:rPr>
                <w:rFonts w:ascii="Times New Roman" w:hAnsi="Times New Roman" w:cs="Times New Roman"/>
                <w:sz w:val="22"/>
                <w:szCs w:val="22"/>
              </w:rPr>
              <w:t>ồ</w:t>
            </w:r>
            <w:r>
              <w:rPr>
                <w:rFonts w:ascii="Times New Roman" w:hAnsi="Times New Roman" w:cs="Times New Roman"/>
                <w:sz w:val="22"/>
                <w:szCs w:val="22"/>
              </w:rPr>
              <w:t xml:space="preserve"> dùng không phù h</w:t>
            </w:r>
            <w:r>
              <w:rPr>
                <w:rFonts w:ascii="Times New Roman" w:hAnsi="Times New Roman" w:cs="Times New Roman"/>
                <w:sz w:val="22"/>
                <w:szCs w:val="22"/>
              </w:rPr>
              <w:t>ợ</w:t>
            </w:r>
            <w:r>
              <w:rPr>
                <w:rFonts w:ascii="Times New Roman" w:hAnsi="Times New Roman" w:cs="Times New Roman"/>
                <w:sz w:val="22"/>
                <w:szCs w:val="22"/>
              </w:rPr>
              <w:t xml:space="preserve">p; </w:t>
            </w:r>
          </w:p>
          <w:p w14:paraId="052C1C3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Không có ho</w:t>
            </w:r>
            <w:r>
              <w:rPr>
                <w:rFonts w:ascii="Times New Roman" w:hAnsi="Times New Roman" w:cs="Times New Roman"/>
                <w:sz w:val="22"/>
                <w:szCs w:val="22"/>
              </w:rPr>
              <w:t>ặ</w:t>
            </w:r>
            <w:r>
              <w:rPr>
                <w:rFonts w:ascii="Times New Roman" w:hAnsi="Times New Roman" w:cs="Times New Roman"/>
                <w:sz w:val="22"/>
                <w:szCs w:val="22"/>
              </w:rPr>
              <w:t>c không đ</w:t>
            </w:r>
            <w:r>
              <w:rPr>
                <w:rFonts w:ascii="Times New Roman" w:hAnsi="Times New Roman" w:cs="Times New Roman"/>
                <w:sz w:val="22"/>
                <w:szCs w:val="22"/>
              </w:rPr>
              <w:t>ủ</w:t>
            </w:r>
            <w:r>
              <w:rPr>
                <w:rFonts w:ascii="Times New Roman" w:hAnsi="Times New Roman" w:cs="Times New Roman"/>
                <w:sz w:val="22"/>
                <w:szCs w:val="22"/>
              </w:rPr>
              <w:t xml:space="preserve"> các quy trình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và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tránh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084235B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Nhân viên không đư</w:t>
            </w:r>
            <w:r>
              <w:rPr>
                <w:rFonts w:ascii="Times New Roman" w:hAnsi="Times New Roman" w:cs="Times New Roman"/>
                <w:sz w:val="22"/>
                <w:szCs w:val="22"/>
              </w:rPr>
              <w:t>ợ</w:t>
            </w:r>
            <w:r>
              <w:rPr>
                <w:rFonts w:ascii="Times New Roman" w:hAnsi="Times New Roman" w:cs="Times New Roman"/>
                <w:sz w:val="22"/>
                <w:szCs w:val="22"/>
              </w:rPr>
              <w:t>c trang b</w:t>
            </w:r>
            <w:r>
              <w:rPr>
                <w:rFonts w:ascii="Times New Roman" w:hAnsi="Times New Roman" w:cs="Times New Roman"/>
                <w:sz w:val="22"/>
                <w:szCs w:val="22"/>
              </w:rPr>
              <w:t>ị</w:t>
            </w:r>
            <w:r>
              <w:rPr>
                <w:rFonts w:ascii="Times New Roman" w:hAnsi="Times New Roman" w:cs="Times New Roman"/>
                <w:sz w:val="22"/>
                <w:szCs w:val="22"/>
              </w:rPr>
              <w:t xml:space="preserve">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u đào t</w:t>
            </w:r>
            <w:r>
              <w:rPr>
                <w:rFonts w:ascii="Times New Roman" w:hAnsi="Times New Roman" w:cs="Times New Roman"/>
                <w:sz w:val="22"/>
                <w:szCs w:val="22"/>
              </w:rPr>
              <w:t>ạ</w:t>
            </w:r>
            <w:r>
              <w:rPr>
                <w:rFonts w:ascii="Times New Roman" w:hAnsi="Times New Roman" w:cs="Times New Roman"/>
                <w:sz w:val="22"/>
                <w:szCs w:val="22"/>
              </w:rPr>
              <w:t>o v</w:t>
            </w:r>
            <w:r>
              <w:rPr>
                <w:rFonts w:ascii="Times New Roman" w:hAnsi="Times New Roman" w:cs="Times New Roman"/>
                <w:sz w:val="22"/>
                <w:szCs w:val="22"/>
              </w:rPr>
              <w:t>ề</w:t>
            </w:r>
            <w:r>
              <w:rPr>
                <w:rFonts w:ascii="Times New Roman" w:hAnsi="Times New Roman" w:cs="Times New Roman"/>
                <w:sz w:val="22"/>
                <w:szCs w:val="22"/>
              </w:rPr>
              <w:t xml:space="preserve">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trong qu</w:t>
            </w:r>
            <w:r>
              <w:rPr>
                <w:rFonts w:ascii="Times New Roman" w:hAnsi="Times New Roman" w:cs="Times New Roman"/>
                <w:sz w:val="22"/>
                <w:szCs w:val="22"/>
              </w:rPr>
              <w:t>ả</w:t>
            </w:r>
            <w:r>
              <w:rPr>
                <w:rFonts w:ascii="Times New Roman" w:hAnsi="Times New Roman" w:cs="Times New Roman"/>
                <w:sz w:val="22"/>
                <w:szCs w:val="22"/>
              </w:rPr>
              <w:t>n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u hi</w:t>
            </w:r>
            <w:r>
              <w:rPr>
                <w:rFonts w:ascii="Times New Roman" w:hAnsi="Times New Roman" w:cs="Times New Roman"/>
                <w:sz w:val="22"/>
                <w:szCs w:val="22"/>
              </w:rPr>
              <w:t>ể</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nghiêm tr</w:t>
            </w:r>
            <w:r>
              <w:rPr>
                <w:rFonts w:ascii="Times New Roman" w:hAnsi="Times New Roman" w:cs="Times New Roman"/>
                <w:sz w:val="22"/>
                <w:szCs w:val="22"/>
              </w:rPr>
              <w:t>ọ</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lastRenderedPageBreak/>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w:t>
            </w:r>
          </w:p>
          <w:p w14:paraId="6F13132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FBO không có kh</w:t>
            </w:r>
            <w:r>
              <w:rPr>
                <w:rFonts w:ascii="Times New Roman" w:hAnsi="Times New Roman" w:cs="Times New Roman"/>
                <w:sz w:val="22"/>
                <w:szCs w:val="22"/>
              </w:rPr>
              <w:t>ả</w:t>
            </w:r>
            <w:r>
              <w:rPr>
                <w:rFonts w:ascii="Times New Roman" w:hAnsi="Times New Roman" w:cs="Times New Roman"/>
                <w:sz w:val="22"/>
                <w:szCs w:val="22"/>
              </w:rPr>
              <w:t xml:space="preserve"> năng truy</w:t>
            </w:r>
            <w:r>
              <w:rPr>
                <w:rFonts w:ascii="Times New Roman" w:hAnsi="Times New Roman" w:cs="Times New Roman"/>
                <w:sz w:val="22"/>
                <w:szCs w:val="22"/>
              </w:rPr>
              <w:t>ề</w:t>
            </w:r>
            <w:r>
              <w:rPr>
                <w:rFonts w:ascii="Times New Roman" w:hAnsi="Times New Roman" w:cs="Times New Roman"/>
                <w:sz w:val="22"/>
                <w:szCs w:val="22"/>
              </w:rPr>
              <w:t>n đ</w:t>
            </w:r>
            <w:r>
              <w:rPr>
                <w:rFonts w:ascii="Times New Roman" w:hAnsi="Times New Roman" w:cs="Times New Roman"/>
                <w:sz w:val="22"/>
                <w:szCs w:val="22"/>
              </w:rPr>
              <w:t>ạ</w:t>
            </w:r>
            <w:r>
              <w:rPr>
                <w:rFonts w:ascii="Times New Roman" w:hAnsi="Times New Roman" w:cs="Times New Roman"/>
                <w:sz w:val="22"/>
                <w:szCs w:val="22"/>
              </w:rPr>
              <w:t>t ho</w:t>
            </w:r>
            <w:r>
              <w:rPr>
                <w:rFonts w:ascii="Times New Roman" w:hAnsi="Times New Roman" w:cs="Times New Roman"/>
                <w:sz w:val="22"/>
                <w:szCs w:val="22"/>
              </w:rPr>
              <w:t>ặ</w:t>
            </w:r>
            <w:r>
              <w:rPr>
                <w:rFonts w:ascii="Times New Roman" w:hAnsi="Times New Roman" w:cs="Times New Roman"/>
                <w:sz w:val="22"/>
                <w:szCs w:val="22"/>
              </w:rPr>
              <w:t>c truy</w:t>
            </w:r>
            <w:r>
              <w:rPr>
                <w:rFonts w:ascii="Times New Roman" w:hAnsi="Times New Roman" w:cs="Times New Roman"/>
                <w:sz w:val="22"/>
                <w:szCs w:val="22"/>
              </w:rPr>
              <w:t>ề</w:t>
            </w:r>
            <w:r>
              <w:rPr>
                <w:rFonts w:ascii="Times New Roman" w:hAnsi="Times New Roman" w:cs="Times New Roman"/>
                <w:sz w:val="22"/>
                <w:szCs w:val="22"/>
              </w:rPr>
              <w:t>n đ</w:t>
            </w:r>
            <w:r>
              <w:rPr>
                <w:rFonts w:ascii="Times New Roman" w:hAnsi="Times New Roman" w:cs="Times New Roman"/>
                <w:sz w:val="22"/>
                <w:szCs w:val="22"/>
              </w:rPr>
              <w:t>ạ</w:t>
            </w:r>
            <w:r>
              <w:rPr>
                <w:rFonts w:ascii="Times New Roman" w:hAnsi="Times New Roman" w:cs="Times New Roman"/>
                <w:sz w:val="22"/>
                <w:szCs w:val="22"/>
              </w:rPr>
              <w:t>t không rõ ràng thông tin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 xml:space="preserve">cho khách hàng; </w:t>
            </w:r>
          </w:p>
          <w:p w14:paraId="49D3AEE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website giao hàng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cung c</w:t>
            </w:r>
            <w:r>
              <w:rPr>
                <w:rFonts w:ascii="Times New Roman" w:hAnsi="Times New Roman" w:cs="Times New Roman"/>
                <w:sz w:val="22"/>
                <w:szCs w:val="22"/>
              </w:rPr>
              <w:t>ấ</w:t>
            </w:r>
            <w:r>
              <w:rPr>
                <w:rFonts w:ascii="Times New Roman" w:hAnsi="Times New Roman" w:cs="Times New Roman"/>
                <w:sz w:val="22"/>
                <w:szCs w:val="22"/>
              </w:rPr>
              <w:t>p đư</w:t>
            </w:r>
            <w:r>
              <w:rPr>
                <w:rFonts w:ascii="Times New Roman" w:hAnsi="Times New Roman" w:cs="Times New Roman"/>
                <w:sz w:val="22"/>
                <w:szCs w:val="22"/>
              </w:rPr>
              <w:t>ợ</w:t>
            </w:r>
            <w:r>
              <w:rPr>
                <w:rFonts w:ascii="Times New Roman" w:hAnsi="Times New Roman" w:cs="Times New Roman"/>
                <w:sz w:val="22"/>
                <w:szCs w:val="22"/>
              </w:rPr>
              <w:t>c thông tin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cho ngư</w:t>
            </w:r>
            <w:r>
              <w:rPr>
                <w:rFonts w:ascii="Times New Roman" w:hAnsi="Times New Roman" w:cs="Times New Roman"/>
                <w:sz w:val="22"/>
                <w:szCs w:val="22"/>
              </w:rPr>
              <w:t>ờ</w:t>
            </w:r>
            <w:r>
              <w:rPr>
                <w:rFonts w:ascii="Times New Roman" w:hAnsi="Times New Roman" w:cs="Times New Roman"/>
                <w:sz w:val="22"/>
                <w:szCs w:val="22"/>
              </w:rPr>
              <w:t>i tiêu dùng, cũng như các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giao hàng cũng không truy</w:t>
            </w:r>
            <w:r>
              <w:rPr>
                <w:rFonts w:ascii="Times New Roman" w:hAnsi="Times New Roman" w:cs="Times New Roman"/>
                <w:sz w:val="22"/>
                <w:szCs w:val="22"/>
              </w:rPr>
              <w:t>ề</w:t>
            </w:r>
            <w:r>
              <w:rPr>
                <w:rFonts w:ascii="Times New Roman" w:hAnsi="Times New Roman" w:cs="Times New Roman"/>
                <w:sz w:val="22"/>
                <w:szCs w:val="22"/>
              </w:rPr>
              <w:t>n đ</w:t>
            </w:r>
            <w:r>
              <w:rPr>
                <w:rFonts w:ascii="Times New Roman" w:hAnsi="Times New Roman" w:cs="Times New Roman"/>
                <w:sz w:val="22"/>
                <w:szCs w:val="22"/>
              </w:rPr>
              <w:t>ạ</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c các yêu c</w:t>
            </w:r>
            <w:r>
              <w:rPr>
                <w:rFonts w:ascii="Times New Roman" w:hAnsi="Times New Roman" w:cs="Times New Roman"/>
                <w:sz w:val="22"/>
                <w:szCs w:val="22"/>
              </w:rPr>
              <w:t>ầ</w:t>
            </w:r>
            <w:r>
              <w:rPr>
                <w:rFonts w:ascii="Times New Roman" w:hAnsi="Times New Roman" w:cs="Times New Roman"/>
                <w:sz w:val="22"/>
                <w:szCs w:val="22"/>
              </w:rPr>
              <w:t>u kiêng c</w:t>
            </w:r>
            <w:r>
              <w:rPr>
                <w:rFonts w:ascii="Times New Roman" w:hAnsi="Times New Roman" w:cs="Times New Roman"/>
                <w:sz w:val="22"/>
                <w:szCs w:val="22"/>
              </w:rPr>
              <w:t>ử</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w:t>
            </w:r>
            <w:r>
              <w:rPr>
                <w:rFonts w:ascii="Times New Roman" w:hAnsi="Times New Roman" w:cs="Times New Roman"/>
                <w:sz w:val="22"/>
                <w:szCs w:val="22"/>
              </w:rPr>
              <w:t>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cho ngư</w:t>
            </w:r>
            <w:r>
              <w:rPr>
                <w:rFonts w:ascii="Times New Roman" w:hAnsi="Times New Roman" w:cs="Times New Roman"/>
                <w:sz w:val="22"/>
                <w:szCs w:val="22"/>
              </w:rPr>
              <w:t>ờ</w:t>
            </w:r>
            <w:r>
              <w:rPr>
                <w:rFonts w:ascii="Times New Roman" w:hAnsi="Times New Roman" w:cs="Times New Roman"/>
                <w:sz w:val="22"/>
                <w:szCs w:val="22"/>
              </w:rPr>
              <w:t>i tiêu dùng, cho các FBO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w:t>
            </w:r>
          </w:p>
          <w:p w14:paraId="58EA33B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 nhân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thông báo cho nhân viên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bi</w:t>
            </w:r>
            <w:r>
              <w:rPr>
                <w:rFonts w:ascii="Times New Roman" w:hAnsi="Times New Roman" w:cs="Times New Roman"/>
                <w:sz w:val="22"/>
                <w:szCs w:val="22"/>
              </w:rPr>
              <w:t>ế</w:t>
            </w:r>
            <w:r>
              <w:rPr>
                <w:rFonts w:ascii="Times New Roman" w:hAnsi="Times New Roman" w:cs="Times New Roman"/>
                <w:sz w:val="22"/>
                <w:szCs w:val="22"/>
              </w:rPr>
              <w:t>t r</w:t>
            </w:r>
            <w:r>
              <w:rPr>
                <w:rFonts w:ascii="Times New Roman" w:hAnsi="Times New Roman" w:cs="Times New Roman"/>
                <w:sz w:val="22"/>
                <w:szCs w:val="22"/>
              </w:rPr>
              <w:t>ằ</w:t>
            </w:r>
            <w:r>
              <w:rPr>
                <w:rFonts w:ascii="Times New Roman" w:hAnsi="Times New Roman" w:cs="Times New Roman"/>
                <w:sz w:val="22"/>
                <w:szCs w:val="22"/>
              </w:rPr>
              <w:t>ng h</w:t>
            </w:r>
            <w:r>
              <w:rPr>
                <w:rFonts w:ascii="Times New Roman" w:hAnsi="Times New Roman" w:cs="Times New Roman"/>
                <w:sz w:val="22"/>
                <w:szCs w:val="22"/>
              </w:rPr>
              <w:t>ọ</w:t>
            </w:r>
            <w:r>
              <w:rPr>
                <w:rFonts w:ascii="Times New Roman" w:hAnsi="Times New Roman" w:cs="Times New Roman"/>
                <w:sz w:val="22"/>
                <w:szCs w:val="22"/>
              </w:rPr>
              <w:t xml:space="preserve">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w:t>
            </w:r>
          </w:p>
          <w:p w14:paraId="2BCF55E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ả</w:t>
            </w:r>
            <w:r>
              <w:rPr>
                <w:rFonts w:ascii="Times New Roman" w:hAnsi="Times New Roman" w:cs="Times New Roman"/>
                <w:sz w:val="22"/>
                <w:szCs w:val="22"/>
              </w:rPr>
              <w:t xml:space="preserve">y ra </w:t>
            </w:r>
            <w:r>
              <w:rPr>
                <w:rFonts w:ascii="Times New Roman" w:hAnsi="Times New Roman" w:cs="Times New Roman"/>
                <w:sz w:val="22"/>
                <w:szCs w:val="22"/>
              </w:rPr>
              <w:t>ở</w:t>
            </w:r>
            <w:r>
              <w:rPr>
                <w:rFonts w:ascii="Times New Roman" w:hAnsi="Times New Roman" w:cs="Times New Roman"/>
                <w:sz w:val="22"/>
                <w:szCs w:val="22"/>
              </w:rPr>
              <w:t xml:space="preserve"> nhi</w:t>
            </w:r>
            <w:r>
              <w:rPr>
                <w:rFonts w:ascii="Times New Roman" w:hAnsi="Times New Roman" w:cs="Times New Roman"/>
                <w:sz w:val="22"/>
                <w:szCs w:val="22"/>
              </w:rPr>
              <w:t>ề</w:t>
            </w:r>
            <w:r>
              <w:rPr>
                <w:rFonts w:ascii="Times New Roman" w:hAnsi="Times New Roman" w:cs="Times New Roman"/>
                <w:sz w:val="22"/>
                <w:szCs w:val="22"/>
              </w:rPr>
              <w:t>u đi</w:t>
            </w:r>
            <w:r>
              <w:rPr>
                <w:rFonts w:ascii="Times New Roman" w:hAnsi="Times New Roman" w:cs="Times New Roman"/>
                <w:sz w:val="22"/>
                <w:szCs w:val="22"/>
              </w:rPr>
              <w:t>ể</w:t>
            </w:r>
            <w:r>
              <w:rPr>
                <w:rFonts w:ascii="Times New Roman" w:hAnsi="Times New Roman" w:cs="Times New Roman"/>
                <w:sz w:val="22"/>
                <w:szCs w:val="22"/>
              </w:rPr>
              <w:t>m trong 1 chu</w:t>
            </w:r>
            <w:r>
              <w:rPr>
                <w:rFonts w:ascii="Times New Roman" w:hAnsi="Times New Roman" w:cs="Times New Roman"/>
                <w:sz w:val="22"/>
                <w:szCs w:val="22"/>
              </w:rPr>
              <w:t>ỗ</w:t>
            </w:r>
            <w:r>
              <w:rPr>
                <w:rFonts w:ascii="Times New Roman" w:hAnsi="Times New Roman" w:cs="Times New Roman"/>
                <w:sz w:val="22"/>
                <w:szCs w:val="22"/>
              </w:rPr>
              <w:t>i th</w:t>
            </w:r>
            <w:r>
              <w:rPr>
                <w:rFonts w:ascii="Times New Roman" w:hAnsi="Times New Roman" w:cs="Times New Roman"/>
                <w:sz w:val="22"/>
                <w:szCs w:val="22"/>
              </w:rPr>
              <w:t>ứ</w:t>
            </w:r>
            <w:r>
              <w:rPr>
                <w:rFonts w:ascii="Times New Roman" w:hAnsi="Times New Roman" w:cs="Times New Roman"/>
                <w:sz w:val="22"/>
                <w:szCs w:val="22"/>
              </w:rPr>
              <w:t>c ăn. Các đi</w:t>
            </w:r>
            <w:r>
              <w:rPr>
                <w:rFonts w:ascii="Times New Roman" w:hAnsi="Times New Roman" w:cs="Times New Roman"/>
                <w:sz w:val="22"/>
                <w:szCs w:val="22"/>
              </w:rPr>
              <w:t>ể</w:t>
            </w:r>
            <w:r>
              <w:rPr>
                <w:rFonts w:ascii="Times New Roman" w:hAnsi="Times New Roman" w:cs="Times New Roman"/>
                <w:sz w:val="22"/>
                <w:szCs w:val="22"/>
              </w:rPr>
              <w:t>m ti</w:t>
            </w:r>
            <w:r>
              <w:rPr>
                <w:rFonts w:ascii="Times New Roman" w:hAnsi="Times New Roman" w:cs="Times New Roman"/>
                <w:sz w:val="22"/>
                <w:szCs w:val="22"/>
              </w:rPr>
              <w:t>ề</w:t>
            </w:r>
            <w:r>
              <w:rPr>
                <w:rFonts w:ascii="Times New Roman" w:hAnsi="Times New Roman" w:cs="Times New Roman"/>
                <w:sz w:val="22"/>
                <w:szCs w:val="22"/>
              </w:rPr>
              <w:t xml:space="preserve">m </w:t>
            </w:r>
            <w:r>
              <w:rPr>
                <w:rFonts w:ascii="Times New Roman" w:hAnsi="Times New Roman" w:cs="Times New Roman"/>
                <w:sz w:val="22"/>
                <w:szCs w:val="22"/>
              </w:rPr>
              <w:t>ẩ</w:t>
            </w:r>
            <w:r>
              <w:rPr>
                <w:rFonts w:ascii="Times New Roman" w:hAnsi="Times New Roman" w:cs="Times New Roman"/>
                <w:sz w:val="22"/>
                <w:szCs w:val="22"/>
              </w:rPr>
              <w:t>n có th</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ả</w:t>
            </w:r>
            <w:r>
              <w:rPr>
                <w:rFonts w:ascii="Times New Roman" w:hAnsi="Times New Roman" w:cs="Times New Roman"/>
                <w:sz w:val="22"/>
                <w:szCs w:val="22"/>
              </w:rPr>
              <w:t>y ra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nêu trong các ph</w:t>
            </w:r>
            <w:r>
              <w:rPr>
                <w:rFonts w:ascii="Times New Roman" w:hAnsi="Times New Roman" w:cs="Times New Roman"/>
                <w:sz w:val="22"/>
                <w:szCs w:val="22"/>
              </w:rPr>
              <w:t>ầ</w:t>
            </w:r>
            <w:r>
              <w:rPr>
                <w:rFonts w:ascii="Times New Roman" w:hAnsi="Times New Roman" w:cs="Times New Roman"/>
                <w:sz w:val="22"/>
                <w:szCs w:val="22"/>
              </w:rPr>
              <w:t>n có liên quan trong Quy t</w:t>
            </w:r>
            <w:r>
              <w:rPr>
                <w:rFonts w:ascii="Times New Roman" w:hAnsi="Times New Roman" w:cs="Times New Roman"/>
                <w:sz w:val="22"/>
                <w:szCs w:val="22"/>
              </w:rPr>
              <w:t>ắ</w:t>
            </w:r>
            <w:r>
              <w:rPr>
                <w:rFonts w:ascii="Times New Roman" w:hAnsi="Times New Roman" w:cs="Times New Roman"/>
                <w:sz w:val="22"/>
                <w:szCs w:val="22"/>
              </w:rPr>
              <w:t>c này.</w:t>
            </w:r>
          </w:p>
          <w:p w14:paraId="4C1FC8B3" w14:textId="77777777" w:rsidR="0060119D" w:rsidRDefault="00A04BCE">
            <w:pPr>
              <w:rPr>
                <w:rFonts w:ascii="Times New Roman" w:hAnsi="Times New Roman" w:cs="Times New Roman"/>
                <w:b/>
                <w:bCs/>
                <w:i/>
                <w:iCs/>
                <w:sz w:val="22"/>
                <w:szCs w:val="22"/>
              </w:rPr>
            </w:pPr>
            <w:r>
              <w:rPr>
                <w:rFonts w:ascii="Times New Roman" w:hAnsi="Times New Roman" w:cs="Times New Roman"/>
                <w:b/>
                <w:bCs/>
                <w:i/>
                <w:iCs/>
                <w:sz w:val="22"/>
                <w:szCs w:val="22"/>
              </w:rPr>
              <w:t>Trách nhi</w:t>
            </w:r>
            <w:r>
              <w:rPr>
                <w:rFonts w:ascii="Times New Roman" w:hAnsi="Times New Roman" w:cs="Times New Roman"/>
                <w:b/>
                <w:bCs/>
                <w:i/>
                <w:iCs/>
                <w:sz w:val="22"/>
                <w:szCs w:val="22"/>
              </w:rPr>
              <w:t>ệ</w:t>
            </w:r>
            <w:r>
              <w:rPr>
                <w:rFonts w:ascii="Times New Roman" w:hAnsi="Times New Roman" w:cs="Times New Roman"/>
                <w:b/>
                <w:bCs/>
                <w:i/>
                <w:iCs/>
                <w:sz w:val="22"/>
                <w:szCs w:val="22"/>
              </w:rPr>
              <w:t>m c</w:t>
            </w:r>
            <w:r>
              <w:rPr>
                <w:rFonts w:ascii="Times New Roman" w:hAnsi="Times New Roman" w:cs="Times New Roman"/>
                <w:b/>
                <w:bCs/>
                <w:i/>
                <w:iCs/>
                <w:sz w:val="22"/>
                <w:szCs w:val="22"/>
              </w:rPr>
              <w:t>ủ</w:t>
            </w:r>
            <w:r>
              <w:rPr>
                <w:rFonts w:ascii="Times New Roman" w:hAnsi="Times New Roman" w:cs="Times New Roman"/>
                <w:b/>
                <w:bCs/>
                <w:i/>
                <w:iCs/>
                <w:sz w:val="22"/>
                <w:szCs w:val="22"/>
              </w:rPr>
              <w:t>a FBO</w:t>
            </w:r>
          </w:p>
          <w:p w14:paraId="7A635AE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có các tài li</w:t>
            </w:r>
            <w:r>
              <w:rPr>
                <w:rFonts w:ascii="Times New Roman" w:hAnsi="Times New Roman" w:cs="Times New Roman"/>
                <w:sz w:val="22"/>
                <w:szCs w:val="22"/>
              </w:rPr>
              <w:t>ệ</w:t>
            </w:r>
            <w:r>
              <w:rPr>
                <w:rFonts w:ascii="Times New Roman" w:hAnsi="Times New Roman" w:cs="Times New Roman"/>
                <w:sz w:val="22"/>
                <w:szCs w:val="22"/>
              </w:rPr>
              <w:t>u và chính sách chi ti</w:t>
            </w:r>
            <w:r>
              <w:rPr>
                <w:rFonts w:ascii="Times New Roman" w:hAnsi="Times New Roman" w:cs="Times New Roman"/>
                <w:sz w:val="22"/>
                <w:szCs w:val="22"/>
              </w:rPr>
              <w:t>ế</w:t>
            </w:r>
            <w:r>
              <w:rPr>
                <w:rFonts w:ascii="Times New Roman" w:hAnsi="Times New Roman" w:cs="Times New Roman"/>
                <w:sz w:val="22"/>
                <w:szCs w:val="22"/>
              </w:rPr>
              <w:t>t qu</w:t>
            </w:r>
            <w:r>
              <w:rPr>
                <w:rFonts w:ascii="Times New Roman" w:hAnsi="Times New Roman" w:cs="Times New Roman"/>
                <w:sz w:val="22"/>
                <w:szCs w:val="22"/>
              </w:rPr>
              <w:t>ả</w:t>
            </w:r>
            <w:r>
              <w:rPr>
                <w:rFonts w:ascii="Times New Roman" w:hAnsi="Times New Roman" w:cs="Times New Roman"/>
                <w:sz w:val="22"/>
                <w:szCs w:val="22"/>
              </w:rPr>
              <w:t>n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l</w:t>
            </w:r>
            <w:r>
              <w:rPr>
                <w:rFonts w:ascii="Times New Roman" w:hAnsi="Times New Roman" w:cs="Times New Roman"/>
                <w:sz w:val="22"/>
                <w:szCs w:val="22"/>
              </w:rPr>
              <w:t>ậ</w:t>
            </w:r>
            <w:r>
              <w:rPr>
                <w:rFonts w:ascii="Times New Roman" w:hAnsi="Times New Roman" w:cs="Times New Roman"/>
                <w:sz w:val="22"/>
                <w:szCs w:val="22"/>
              </w:rPr>
              <w:t>p thành văn b</w:t>
            </w:r>
            <w:r>
              <w:rPr>
                <w:rFonts w:ascii="Times New Roman" w:hAnsi="Times New Roman" w:cs="Times New Roman"/>
                <w:sz w:val="22"/>
                <w:szCs w:val="22"/>
              </w:rPr>
              <w:t>ả</w:t>
            </w:r>
            <w:r>
              <w:rPr>
                <w:rFonts w:ascii="Times New Roman" w:hAnsi="Times New Roman" w:cs="Times New Roman"/>
                <w:sz w:val="22"/>
                <w:szCs w:val="22"/>
              </w:rPr>
              <w:t>n dành r</w:t>
            </w:r>
            <w:r>
              <w:rPr>
                <w:rFonts w:ascii="Times New Roman" w:hAnsi="Times New Roman" w:cs="Times New Roman"/>
                <w:sz w:val="22"/>
                <w:szCs w:val="22"/>
              </w:rPr>
              <w:t>iêng cho ngành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chính sách và quy trình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tuân th</w:t>
            </w:r>
            <w:r>
              <w:rPr>
                <w:rFonts w:ascii="Times New Roman" w:hAnsi="Times New Roman" w:cs="Times New Roman"/>
                <w:sz w:val="22"/>
                <w:szCs w:val="22"/>
              </w:rPr>
              <w:t>ủ</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đi</w:t>
            </w:r>
            <w:r>
              <w:rPr>
                <w:rFonts w:ascii="Times New Roman" w:hAnsi="Times New Roman" w:cs="Times New Roman"/>
                <w:sz w:val="22"/>
                <w:szCs w:val="22"/>
              </w:rPr>
              <w:t>ề</w:t>
            </w:r>
            <w:r>
              <w:rPr>
                <w:rFonts w:ascii="Times New Roman" w:hAnsi="Times New Roman" w:cs="Times New Roman"/>
                <w:sz w:val="22"/>
                <w:szCs w:val="22"/>
              </w:rPr>
              <w:t>u sau:</w:t>
            </w:r>
          </w:p>
          <w:p w14:paraId="50A46FD8" w14:textId="77777777" w:rsidR="0060119D" w:rsidRDefault="0060119D">
            <w:pPr>
              <w:rPr>
                <w:rFonts w:ascii="Times New Roman" w:hAnsi="Times New Roman" w:cs="Times New Roman"/>
                <w:sz w:val="22"/>
                <w:szCs w:val="22"/>
              </w:rPr>
            </w:pPr>
          </w:p>
          <w:p w14:paraId="4F63966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Cho phép 1 doanh nghi</w:t>
            </w:r>
            <w:r>
              <w:rPr>
                <w:rFonts w:ascii="Times New Roman" w:hAnsi="Times New Roman" w:cs="Times New Roman"/>
                <w:sz w:val="22"/>
                <w:szCs w:val="22"/>
              </w:rPr>
              <w:t>ệ</w:t>
            </w:r>
            <w:r>
              <w:rPr>
                <w:rFonts w:ascii="Times New Roman" w:hAnsi="Times New Roman" w:cs="Times New Roman"/>
                <w:sz w:val="22"/>
                <w:szCs w:val="22"/>
              </w:rPr>
              <w:t>p ch</w:t>
            </w:r>
            <w:r>
              <w:rPr>
                <w:rFonts w:ascii="Times New Roman" w:hAnsi="Times New Roman" w:cs="Times New Roman"/>
                <w:sz w:val="22"/>
                <w:szCs w:val="22"/>
              </w:rPr>
              <w:t>ứ</w:t>
            </w:r>
            <w:r>
              <w:rPr>
                <w:rFonts w:ascii="Times New Roman" w:hAnsi="Times New Roman" w:cs="Times New Roman"/>
                <w:sz w:val="22"/>
                <w:szCs w:val="22"/>
              </w:rPr>
              <w:t>ng minh đư</w:t>
            </w:r>
            <w:r>
              <w:rPr>
                <w:rFonts w:ascii="Times New Roman" w:hAnsi="Times New Roman" w:cs="Times New Roman"/>
                <w:sz w:val="22"/>
                <w:szCs w:val="22"/>
              </w:rPr>
              <w:t>ợ</w:t>
            </w:r>
            <w:r>
              <w:rPr>
                <w:rFonts w:ascii="Times New Roman" w:hAnsi="Times New Roman" w:cs="Times New Roman"/>
                <w:sz w:val="22"/>
                <w:szCs w:val="22"/>
              </w:rPr>
              <w:t>c h</w:t>
            </w:r>
            <w:r>
              <w:rPr>
                <w:rFonts w:ascii="Times New Roman" w:hAnsi="Times New Roman" w:cs="Times New Roman"/>
                <w:sz w:val="22"/>
                <w:szCs w:val="22"/>
              </w:rPr>
              <w:t>ọ</w:t>
            </w:r>
            <w:r>
              <w:rPr>
                <w:rFonts w:ascii="Times New Roman" w:hAnsi="Times New Roman" w:cs="Times New Roman"/>
                <w:sz w:val="22"/>
                <w:szCs w:val="22"/>
              </w:rPr>
              <w:t xml:space="preserve"> đang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bư</w:t>
            </w:r>
            <w:r>
              <w:rPr>
                <w:rFonts w:ascii="Times New Roman" w:hAnsi="Times New Roman" w:cs="Times New Roman"/>
                <w:sz w:val="22"/>
                <w:szCs w:val="22"/>
              </w:rPr>
              <w:t>ớ</w:t>
            </w:r>
            <w:r>
              <w:rPr>
                <w:rFonts w:ascii="Times New Roman" w:hAnsi="Times New Roman" w:cs="Times New Roman"/>
                <w:sz w:val="22"/>
                <w:szCs w:val="22"/>
              </w:rPr>
              <w:t>c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kh</w:t>
            </w:r>
            <w:r>
              <w:rPr>
                <w:rFonts w:ascii="Times New Roman" w:hAnsi="Times New Roman" w:cs="Times New Roman"/>
                <w:sz w:val="22"/>
                <w:szCs w:val="22"/>
              </w:rPr>
              <w:t>ả</w:t>
            </w:r>
            <w:r>
              <w:rPr>
                <w:rFonts w:ascii="Times New Roman" w:hAnsi="Times New Roman" w:cs="Times New Roman"/>
                <w:sz w:val="22"/>
                <w:szCs w:val="22"/>
              </w:rPr>
              <w:t xml:space="preserve"> năng xu</w:t>
            </w:r>
            <w:r>
              <w:rPr>
                <w:rFonts w:ascii="Times New Roman" w:hAnsi="Times New Roman" w:cs="Times New Roman"/>
                <w:sz w:val="22"/>
                <w:szCs w:val="22"/>
              </w:rPr>
              <w:t>ấ</w:t>
            </w:r>
            <w:r>
              <w:rPr>
                <w:rFonts w:ascii="Times New Roman" w:hAnsi="Times New Roman" w:cs="Times New Roman"/>
                <w:sz w:val="22"/>
                <w:szCs w:val="22"/>
              </w:rPr>
              <w:t>t hi</w:t>
            </w:r>
            <w:r>
              <w:rPr>
                <w:rFonts w:ascii="Times New Roman" w:hAnsi="Times New Roman" w:cs="Times New Roman"/>
                <w:sz w:val="22"/>
                <w:szCs w:val="22"/>
              </w:rPr>
              <w:t>ệ</w:t>
            </w:r>
            <w:r>
              <w:rPr>
                <w:rFonts w:ascii="Times New Roman" w:hAnsi="Times New Roman" w:cs="Times New Roman"/>
                <w:sz w:val="22"/>
                <w:szCs w:val="22"/>
              </w:rPr>
              <w:t>n ngoài ch</w:t>
            </w:r>
            <w:r>
              <w:rPr>
                <w:rFonts w:ascii="Times New Roman" w:hAnsi="Times New Roman" w:cs="Times New Roman"/>
                <w:sz w:val="22"/>
                <w:szCs w:val="22"/>
              </w:rPr>
              <w:t>ủ</w:t>
            </w:r>
            <w:r>
              <w:rPr>
                <w:rFonts w:ascii="Times New Roman" w:hAnsi="Times New Roman" w:cs="Times New Roman"/>
                <w:sz w:val="22"/>
                <w:szCs w:val="22"/>
              </w:rPr>
              <w:t xml:space="preserve"> ý </w:t>
            </w:r>
            <w:r>
              <w:rPr>
                <w:rFonts w:ascii="Times New Roman" w:hAnsi="Times New Roman" w:cs="Times New Roman"/>
                <w:sz w:val="22"/>
                <w:szCs w:val="22"/>
              </w:rPr>
              <w:t>c</w:t>
            </w:r>
            <w:r>
              <w:rPr>
                <w:rFonts w:ascii="Times New Roman" w:hAnsi="Times New Roman" w:cs="Times New Roman"/>
                <w:sz w:val="22"/>
                <w:szCs w:val="22"/>
              </w:rPr>
              <w:t>ủ</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3A8D943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vi</w:t>
            </w:r>
            <w:r>
              <w:rPr>
                <w:rFonts w:ascii="Times New Roman" w:hAnsi="Times New Roman" w:cs="Times New Roman"/>
                <w:sz w:val="22"/>
                <w:szCs w:val="22"/>
              </w:rPr>
              <w:t>ệ</w:t>
            </w:r>
            <w:r>
              <w:rPr>
                <w:rFonts w:ascii="Times New Roman" w:hAnsi="Times New Roman" w:cs="Times New Roman"/>
                <w:sz w:val="22"/>
                <w:szCs w:val="22"/>
              </w:rPr>
              <w:t>c khai báo các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ngày càng chính xác hơn;</w:t>
            </w:r>
          </w:p>
          <w:p w14:paraId="647C78B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w:t>
            </w:r>
            <w:r>
              <w:rPr>
                <w:rFonts w:ascii="Times New Roman" w:hAnsi="Times New Roman" w:cs="Times New Roman"/>
                <w:sz w:val="22"/>
                <w:szCs w:val="22"/>
              </w:rPr>
              <w:t>ạ</w:t>
            </w:r>
            <w:r>
              <w:rPr>
                <w:rFonts w:ascii="Times New Roman" w:hAnsi="Times New Roman" w:cs="Times New Roman"/>
                <w:sz w:val="22"/>
                <w:szCs w:val="22"/>
              </w:rPr>
              <w:t>o cơ h</w:t>
            </w:r>
            <w:r>
              <w:rPr>
                <w:rFonts w:ascii="Times New Roman" w:hAnsi="Times New Roman" w:cs="Times New Roman"/>
                <w:sz w:val="22"/>
                <w:szCs w:val="22"/>
              </w:rPr>
              <w:t>ộ</w:t>
            </w:r>
            <w:r>
              <w:rPr>
                <w:rFonts w:ascii="Times New Roman" w:hAnsi="Times New Roman" w:cs="Times New Roman"/>
                <w:sz w:val="22"/>
                <w:szCs w:val="22"/>
              </w:rPr>
              <w:t>i cho các doanh nghi</w:t>
            </w:r>
            <w:r>
              <w:rPr>
                <w:rFonts w:ascii="Times New Roman" w:hAnsi="Times New Roman" w:cs="Times New Roman"/>
                <w:sz w:val="22"/>
                <w:szCs w:val="22"/>
              </w:rPr>
              <w:t>ệ</w:t>
            </w:r>
            <w:r>
              <w:rPr>
                <w:rFonts w:ascii="Times New Roman" w:hAnsi="Times New Roman" w:cs="Times New Roman"/>
                <w:sz w:val="22"/>
                <w:szCs w:val="22"/>
              </w:rPr>
              <w:t>p th</w:t>
            </w:r>
            <w:r>
              <w:rPr>
                <w:rFonts w:ascii="Times New Roman" w:hAnsi="Times New Roman" w:cs="Times New Roman"/>
                <w:sz w:val="22"/>
                <w:szCs w:val="22"/>
              </w:rPr>
              <w:t>ể</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các kĩ năng và ki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trong vi</w:t>
            </w:r>
            <w:r>
              <w:rPr>
                <w:rFonts w:ascii="Times New Roman" w:hAnsi="Times New Roman" w:cs="Times New Roman"/>
                <w:sz w:val="22"/>
                <w:szCs w:val="22"/>
              </w:rPr>
              <w:t>ệ</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w:t>
            </w:r>
          </w:p>
          <w:p w14:paraId="16300A2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Gi</w:t>
            </w:r>
            <w:r>
              <w:rPr>
                <w:rFonts w:ascii="Times New Roman" w:hAnsi="Times New Roman" w:cs="Times New Roman"/>
                <w:sz w:val="22"/>
                <w:szCs w:val="22"/>
              </w:rPr>
              <w:t>ả</w:t>
            </w:r>
            <w:r>
              <w:rPr>
                <w:rFonts w:ascii="Times New Roman" w:hAnsi="Times New Roman" w:cs="Times New Roman"/>
                <w:sz w:val="22"/>
                <w:szCs w:val="22"/>
              </w:rPr>
              <w:t>m r</w:t>
            </w:r>
            <w:r>
              <w:rPr>
                <w:rFonts w:ascii="Times New Roman" w:hAnsi="Times New Roman" w:cs="Times New Roman"/>
                <w:sz w:val="22"/>
                <w:szCs w:val="22"/>
              </w:rPr>
              <w:t>ủ</w:t>
            </w:r>
            <w:r>
              <w:rPr>
                <w:rFonts w:ascii="Times New Roman" w:hAnsi="Times New Roman" w:cs="Times New Roman"/>
                <w:sz w:val="22"/>
                <w:szCs w:val="22"/>
              </w:rPr>
              <w:t>i ro cho ngư</w:t>
            </w:r>
            <w:r>
              <w:rPr>
                <w:rFonts w:ascii="Times New Roman" w:hAnsi="Times New Roman" w:cs="Times New Roman"/>
                <w:sz w:val="22"/>
                <w:szCs w:val="22"/>
              </w:rPr>
              <w:t>ờ</w:t>
            </w:r>
            <w:r>
              <w:rPr>
                <w:rFonts w:ascii="Times New Roman" w:hAnsi="Times New Roman" w:cs="Times New Roman"/>
                <w:sz w:val="22"/>
                <w:szCs w:val="22"/>
              </w:rPr>
              <w:t>i tiê</w:t>
            </w:r>
            <w:r>
              <w:rPr>
                <w:rFonts w:ascii="Times New Roman" w:hAnsi="Times New Roman" w:cs="Times New Roman"/>
                <w:sz w:val="22"/>
                <w:szCs w:val="22"/>
              </w:rPr>
              <w:t>u dùng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do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ngoài ch</w:t>
            </w:r>
            <w:r>
              <w:rPr>
                <w:rFonts w:ascii="Times New Roman" w:hAnsi="Times New Roman" w:cs="Times New Roman"/>
                <w:sz w:val="22"/>
                <w:szCs w:val="22"/>
              </w:rPr>
              <w:t>ủ</w:t>
            </w:r>
            <w:r>
              <w:rPr>
                <w:rFonts w:ascii="Times New Roman" w:hAnsi="Times New Roman" w:cs="Times New Roman"/>
                <w:sz w:val="22"/>
                <w:szCs w:val="22"/>
              </w:rPr>
              <w:t xml:space="preserve"> ý c</w:t>
            </w:r>
            <w:r>
              <w:rPr>
                <w:rFonts w:ascii="Times New Roman" w:hAnsi="Times New Roman" w:cs="Times New Roman"/>
                <w:sz w:val="22"/>
                <w:szCs w:val="22"/>
              </w:rPr>
              <w:t>ủ</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4C0255CE" w14:textId="77777777" w:rsidR="0060119D" w:rsidRDefault="00A04BCE">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w:t>
            </w:r>
          </w:p>
          <w:p w14:paraId="10A29F4C"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1 - M</w:t>
            </w:r>
            <w:r>
              <w:rPr>
                <w:rFonts w:ascii="Times New Roman" w:hAnsi="Times New Roman" w:cs="Times New Roman"/>
                <w:b/>
                <w:bCs/>
                <w:sz w:val="22"/>
                <w:szCs w:val="22"/>
              </w:rPr>
              <w:t>Ụ</w:t>
            </w:r>
            <w:r>
              <w:rPr>
                <w:rFonts w:ascii="Times New Roman" w:hAnsi="Times New Roman" w:cs="Times New Roman"/>
                <w:b/>
                <w:bCs/>
                <w:sz w:val="22"/>
                <w:szCs w:val="22"/>
              </w:rPr>
              <w:t>C TIÊU</w:t>
            </w:r>
          </w:p>
          <w:p w14:paraId="49C5E9D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Quy t</w:t>
            </w:r>
            <w:r>
              <w:rPr>
                <w:rFonts w:ascii="Times New Roman" w:hAnsi="Times New Roman" w:cs="Times New Roman"/>
                <w:sz w:val="22"/>
                <w:szCs w:val="22"/>
              </w:rPr>
              <w:t>ắ</w:t>
            </w:r>
            <w:r>
              <w:rPr>
                <w:rFonts w:ascii="Times New Roman" w:hAnsi="Times New Roman" w:cs="Times New Roman"/>
                <w:sz w:val="22"/>
                <w:szCs w:val="22"/>
              </w:rPr>
              <w:t>c này đưa ra hư</w:t>
            </w:r>
            <w:r>
              <w:rPr>
                <w:rFonts w:ascii="Times New Roman" w:hAnsi="Times New Roman" w:cs="Times New Roman"/>
                <w:sz w:val="22"/>
                <w:szCs w:val="22"/>
              </w:rPr>
              <w:t>ớ</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cho các FBO,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sơ c</w:t>
            </w:r>
            <w:r>
              <w:rPr>
                <w:rFonts w:ascii="Times New Roman" w:hAnsi="Times New Roman" w:cs="Times New Roman"/>
                <w:sz w:val="22"/>
                <w:szCs w:val="22"/>
              </w:rPr>
              <w:t>ấ</w:t>
            </w:r>
            <w:r>
              <w:rPr>
                <w:rFonts w:ascii="Times New Roman" w:hAnsi="Times New Roman" w:cs="Times New Roman"/>
                <w:sz w:val="22"/>
                <w:szCs w:val="22"/>
              </w:rPr>
              <w:t>p, phát tri</w:t>
            </w:r>
            <w:r>
              <w:rPr>
                <w:rFonts w:ascii="Times New Roman" w:hAnsi="Times New Roman" w:cs="Times New Roman"/>
                <w:sz w:val="22"/>
                <w:szCs w:val="22"/>
              </w:rPr>
              <w:t>ể</w:t>
            </w:r>
            <w:r>
              <w:rPr>
                <w:rFonts w:ascii="Times New Roman" w:hAnsi="Times New Roman" w:cs="Times New Roman"/>
                <w:sz w:val="22"/>
                <w:szCs w:val="22"/>
              </w:rPr>
              <w:t>n các chính sách và quy trình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khu v</w:t>
            </w:r>
            <w:r>
              <w:rPr>
                <w:rFonts w:ascii="Times New Roman" w:hAnsi="Times New Roman" w:cs="Times New Roman"/>
                <w:sz w:val="22"/>
                <w:szCs w:val="22"/>
              </w:rPr>
              <w:t>ự</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sau đó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th</w:t>
            </w:r>
            <w:r>
              <w:rPr>
                <w:rFonts w:ascii="Times New Roman" w:hAnsi="Times New Roman" w:cs="Times New Roman"/>
                <w:sz w:val="22"/>
                <w:szCs w:val="22"/>
              </w:rPr>
              <w:t>ự</w:t>
            </w:r>
            <w:r>
              <w:rPr>
                <w:rFonts w:ascii="Times New Roman" w:hAnsi="Times New Roman" w:cs="Times New Roman"/>
                <w:sz w:val="22"/>
                <w:szCs w:val="22"/>
              </w:rPr>
              <w:t>c hành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bao g</w:t>
            </w:r>
            <w:r>
              <w:rPr>
                <w:rFonts w:ascii="Times New Roman" w:hAnsi="Times New Roman" w:cs="Times New Roman"/>
                <w:sz w:val="22"/>
                <w:szCs w:val="22"/>
              </w:rPr>
              <w:t>ồ</w:t>
            </w:r>
            <w:r>
              <w:rPr>
                <w:rFonts w:ascii="Times New Roman" w:hAnsi="Times New Roman" w:cs="Times New Roman"/>
                <w:sz w:val="22"/>
                <w:szCs w:val="22"/>
              </w:rPr>
              <w:t>m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đ</w:t>
            </w:r>
            <w:r>
              <w:rPr>
                <w:rFonts w:ascii="Times New Roman" w:hAnsi="Times New Roman" w:cs="Times New Roman"/>
                <w:sz w:val="22"/>
                <w:szCs w:val="22"/>
              </w:rPr>
              <w:t>ể</w:t>
            </w:r>
            <w:r>
              <w:rPr>
                <w:rFonts w:ascii="Times New Roman" w:hAnsi="Times New Roman" w:cs="Times New Roman"/>
                <w:sz w:val="22"/>
                <w:szCs w:val="22"/>
              </w:rPr>
              <w:t>:</w:t>
            </w:r>
          </w:p>
          <w:p w14:paraId="48A7F48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nguy cơ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cho ngư</w:t>
            </w:r>
            <w:r>
              <w:rPr>
                <w:rFonts w:ascii="Times New Roman" w:hAnsi="Times New Roman" w:cs="Times New Roman"/>
                <w:sz w:val="22"/>
                <w:szCs w:val="22"/>
              </w:rPr>
              <w:t>ờ</w:t>
            </w:r>
            <w:r>
              <w:rPr>
                <w:rFonts w:ascii="Times New Roman" w:hAnsi="Times New Roman" w:cs="Times New Roman"/>
                <w:sz w:val="22"/>
                <w:szCs w:val="22"/>
              </w:rPr>
              <w:t xml:space="preserve">i tiêu dùng; </w:t>
            </w:r>
          </w:p>
          <w:p w14:paraId="6E5BE32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r</w:t>
            </w:r>
            <w:r>
              <w:rPr>
                <w:rFonts w:ascii="Times New Roman" w:hAnsi="Times New Roman" w:cs="Times New Roman"/>
                <w:sz w:val="22"/>
                <w:szCs w:val="22"/>
              </w:rPr>
              <w:t>ằ</w:t>
            </w:r>
            <w:r>
              <w:rPr>
                <w:rFonts w:ascii="Times New Roman" w:hAnsi="Times New Roman" w:cs="Times New Roman"/>
                <w:sz w:val="22"/>
                <w:szCs w:val="22"/>
              </w:rPr>
              <w:t>ng có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do các sai sót phát sinh t</w:t>
            </w:r>
            <w:r>
              <w:rPr>
                <w:rFonts w:ascii="Times New Roman" w:hAnsi="Times New Roman" w:cs="Times New Roman"/>
                <w:sz w:val="22"/>
                <w:szCs w:val="22"/>
              </w:rPr>
              <w:t>ừ</w:t>
            </w:r>
            <w:r>
              <w:rPr>
                <w:rFonts w:ascii="Times New Roman" w:hAnsi="Times New Roman" w:cs="Times New Roman"/>
                <w:sz w:val="22"/>
                <w:szCs w:val="22"/>
              </w:rPr>
              <w:t xml:space="preserve"> trong chu</w:t>
            </w:r>
            <w:r>
              <w:rPr>
                <w:rFonts w:ascii="Times New Roman" w:hAnsi="Times New Roman" w:cs="Times New Roman"/>
                <w:sz w:val="22"/>
                <w:szCs w:val="22"/>
              </w:rPr>
              <w:t>ỗ</w:t>
            </w:r>
            <w:r>
              <w:rPr>
                <w:rFonts w:ascii="Times New Roman" w:hAnsi="Times New Roman" w:cs="Times New Roman"/>
                <w:sz w:val="22"/>
                <w:szCs w:val="22"/>
              </w:rPr>
              <w:t xml:space="preserve">i cung </w:t>
            </w:r>
            <w:r>
              <w:rPr>
                <w:rFonts w:ascii="Times New Roman" w:hAnsi="Times New Roman" w:cs="Times New Roman"/>
                <w:sz w:val="22"/>
                <w:szCs w:val="22"/>
              </w:rPr>
              <w:t>ứ</w:t>
            </w:r>
            <w:r>
              <w:rPr>
                <w:rFonts w:ascii="Times New Roman" w:hAnsi="Times New Roman" w:cs="Times New Roman"/>
                <w:sz w:val="22"/>
                <w:szCs w:val="22"/>
              </w:rPr>
              <w:t xml:space="preserve">ng; </w:t>
            </w:r>
          </w:p>
          <w:p w14:paraId="5627789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dán nhãn chính xác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 xml:space="preserve">t gây </w:t>
            </w:r>
            <w:r>
              <w:rPr>
                <w:rFonts w:ascii="Times New Roman" w:hAnsi="Times New Roman" w:cs="Times New Roman"/>
                <w:sz w:val="22"/>
                <w:szCs w:val="22"/>
              </w:rPr>
              <w:lastRenderedPageBreak/>
              <w:t>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đóng gói s</w:t>
            </w:r>
            <w:r>
              <w:rPr>
                <w:rFonts w:ascii="Times New Roman" w:hAnsi="Times New Roman" w:cs="Times New Roman"/>
                <w:sz w:val="22"/>
                <w:szCs w:val="22"/>
              </w:rPr>
              <w:t>ẵ</w:t>
            </w:r>
            <w:r>
              <w:rPr>
                <w:rFonts w:ascii="Times New Roman" w:hAnsi="Times New Roman" w:cs="Times New Roman"/>
                <w:sz w:val="22"/>
                <w:szCs w:val="22"/>
              </w:rPr>
              <w:t>n; và</w:t>
            </w:r>
          </w:p>
          <w:p w14:paraId="434AE04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s</w:t>
            </w:r>
            <w:r>
              <w:rPr>
                <w:rFonts w:ascii="Times New Roman" w:hAnsi="Times New Roman" w:cs="Times New Roman"/>
                <w:sz w:val="22"/>
                <w:szCs w:val="22"/>
              </w:rPr>
              <w:t>ẽ</w:t>
            </w:r>
            <w:r>
              <w:rPr>
                <w:rFonts w:ascii="Times New Roman" w:hAnsi="Times New Roman" w:cs="Times New Roman"/>
                <w:sz w:val="22"/>
                <w:szCs w:val="22"/>
              </w:rPr>
              <w:t xml:space="preserve"> cung c</w:t>
            </w:r>
            <w:r>
              <w:rPr>
                <w:rFonts w:ascii="Times New Roman" w:hAnsi="Times New Roman" w:cs="Times New Roman"/>
                <w:sz w:val="22"/>
                <w:szCs w:val="22"/>
              </w:rPr>
              <w:t>ấ</w:t>
            </w:r>
            <w:r>
              <w:rPr>
                <w:rFonts w:ascii="Times New Roman" w:hAnsi="Times New Roman" w:cs="Times New Roman"/>
                <w:sz w:val="22"/>
                <w:szCs w:val="22"/>
              </w:rPr>
              <w:t>p thông tin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và chính xác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cho ngư</w:t>
            </w:r>
            <w:r>
              <w:rPr>
                <w:rFonts w:ascii="Times New Roman" w:hAnsi="Times New Roman" w:cs="Times New Roman"/>
                <w:sz w:val="22"/>
                <w:szCs w:val="22"/>
              </w:rPr>
              <w:t>ờ</w:t>
            </w:r>
            <w:r>
              <w:rPr>
                <w:rFonts w:ascii="Times New Roman" w:hAnsi="Times New Roman" w:cs="Times New Roman"/>
                <w:sz w:val="22"/>
                <w:szCs w:val="22"/>
              </w:rPr>
              <w:t>i tiêu dùng t</w:t>
            </w:r>
            <w:r>
              <w:rPr>
                <w:rFonts w:ascii="Times New Roman" w:hAnsi="Times New Roman" w:cs="Times New Roman"/>
                <w:sz w:val="22"/>
                <w:szCs w:val="22"/>
              </w:rPr>
              <w:t>ạ</w:t>
            </w:r>
            <w:r>
              <w:rPr>
                <w:rFonts w:ascii="Times New Roman" w:hAnsi="Times New Roman" w:cs="Times New Roman"/>
                <w:sz w:val="22"/>
                <w:szCs w:val="22"/>
              </w:rPr>
              <w:t>i đi</w:t>
            </w:r>
            <w:r>
              <w:rPr>
                <w:rFonts w:ascii="Times New Roman" w:hAnsi="Times New Roman" w:cs="Times New Roman"/>
                <w:sz w:val="22"/>
                <w:szCs w:val="22"/>
              </w:rPr>
              <w:t>ể</w:t>
            </w:r>
            <w:r>
              <w:rPr>
                <w:rFonts w:ascii="Times New Roman" w:hAnsi="Times New Roman" w:cs="Times New Roman"/>
                <w:sz w:val="22"/>
                <w:szCs w:val="22"/>
              </w:rPr>
              <w:t>m bán khi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đư</w:t>
            </w:r>
            <w:r>
              <w:rPr>
                <w:rFonts w:ascii="Times New Roman" w:hAnsi="Times New Roman" w:cs="Times New Roman"/>
                <w:sz w:val="22"/>
                <w:szCs w:val="22"/>
              </w:rPr>
              <w:t>ợ</w:t>
            </w:r>
            <w:r>
              <w:rPr>
                <w:rFonts w:ascii="Times New Roman" w:hAnsi="Times New Roman" w:cs="Times New Roman"/>
                <w:sz w:val="22"/>
                <w:szCs w:val="22"/>
              </w:rPr>
              <w:t>c đóng gói s</w:t>
            </w:r>
            <w:r>
              <w:rPr>
                <w:rFonts w:ascii="Times New Roman" w:hAnsi="Times New Roman" w:cs="Times New Roman"/>
                <w:sz w:val="22"/>
                <w:szCs w:val="22"/>
              </w:rPr>
              <w:t>ẵ</w:t>
            </w:r>
            <w:r>
              <w:rPr>
                <w:rFonts w:ascii="Times New Roman" w:hAnsi="Times New Roman" w:cs="Times New Roman"/>
                <w:sz w:val="22"/>
                <w:szCs w:val="22"/>
              </w:rPr>
              <w:t xml:space="preserve">n. </w:t>
            </w:r>
          </w:p>
          <w:p w14:paraId="2A8BA57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công c</w:t>
            </w:r>
            <w:r>
              <w:rPr>
                <w:rFonts w:ascii="Times New Roman" w:hAnsi="Times New Roman" w:cs="Times New Roman"/>
                <w:sz w:val="22"/>
                <w:szCs w:val="22"/>
              </w:rPr>
              <w:t>ụ</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lí và hư</w:t>
            </w:r>
            <w:r>
              <w:rPr>
                <w:rFonts w:ascii="Times New Roman" w:hAnsi="Times New Roman" w:cs="Times New Roman"/>
                <w:sz w:val="22"/>
                <w:szCs w:val="22"/>
              </w:rPr>
              <w:t>ớ</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trong Quy t</w:t>
            </w:r>
            <w:r>
              <w:rPr>
                <w:rFonts w:ascii="Times New Roman" w:hAnsi="Times New Roman" w:cs="Times New Roman"/>
                <w:sz w:val="22"/>
                <w:szCs w:val="22"/>
              </w:rPr>
              <w:t>ắ</w:t>
            </w:r>
            <w:r>
              <w:rPr>
                <w:rFonts w:ascii="Times New Roman" w:hAnsi="Times New Roman" w:cs="Times New Roman"/>
                <w:sz w:val="22"/>
                <w:szCs w:val="22"/>
              </w:rPr>
              <w:t>c này là 1 cách ti</w:t>
            </w:r>
            <w:r>
              <w:rPr>
                <w:rFonts w:ascii="Times New Roman" w:hAnsi="Times New Roman" w:cs="Times New Roman"/>
                <w:sz w:val="22"/>
                <w:szCs w:val="22"/>
              </w:rPr>
              <w:t>ế</w:t>
            </w:r>
            <w:r>
              <w:rPr>
                <w:rFonts w:ascii="Times New Roman" w:hAnsi="Times New Roman" w:cs="Times New Roman"/>
                <w:sz w:val="22"/>
                <w:szCs w:val="22"/>
              </w:rPr>
              <w:t>p c</w:t>
            </w:r>
            <w:r>
              <w:rPr>
                <w:rFonts w:ascii="Times New Roman" w:hAnsi="Times New Roman" w:cs="Times New Roman"/>
                <w:sz w:val="22"/>
                <w:szCs w:val="22"/>
              </w:rPr>
              <w:t>ậ</w:t>
            </w:r>
            <w:r>
              <w:rPr>
                <w:rFonts w:ascii="Times New Roman" w:hAnsi="Times New Roman" w:cs="Times New Roman"/>
                <w:sz w:val="22"/>
                <w:szCs w:val="22"/>
              </w:rPr>
              <w:t>n ch</w:t>
            </w:r>
            <w:r>
              <w:rPr>
                <w:rFonts w:ascii="Times New Roman" w:hAnsi="Times New Roman" w:cs="Times New Roman"/>
                <w:sz w:val="22"/>
                <w:szCs w:val="22"/>
              </w:rPr>
              <w:t>ủ</w:t>
            </w:r>
            <w:r>
              <w:rPr>
                <w:rFonts w:ascii="Times New Roman" w:hAnsi="Times New Roman" w:cs="Times New Roman"/>
                <w:sz w:val="22"/>
                <w:szCs w:val="22"/>
              </w:rPr>
              <w:t xml:space="preserve"> đ</w:t>
            </w:r>
            <w:r>
              <w:rPr>
                <w:rFonts w:ascii="Times New Roman" w:hAnsi="Times New Roman" w:cs="Times New Roman"/>
                <w:sz w:val="22"/>
                <w:szCs w:val="22"/>
              </w:rPr>
              <w:t>ộ</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w:t>
            </w:r>
            <w:r>
              <w:rPr>
                <w:rFonts w:ascii="Times New Roman" w:hAnsi="Times New Roman" w:cs="Times New Roman"/>
                <w:sz w:val="22"/>
                <w:szCs w:val="22"/>
              </w:rPr>
              <w:t>í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và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r</w:t>
            </w:r>
            <w:r>
              <w:rPr>
                <w:rFonts w:ascii="Times New Roman" w:hAnsi="Times New Roman" w:cs="Times New Roman"/>
                <w:sz w:val="22"/>
                <w:szCs w:val="22"/>
              </w:rPr>
              <w:t>ủ</w:t>
            </w:r>
            <w:r>
              <w:rPr>
                <w:rFonts w:ascii="Times New Roman" w:hAnsi="Times New Roman" w:cs="Times New Roman"/>
                <w:sz w:val="22"/>
                <w:szCs w:val="22"/>
              </w:rPr>
              <w:t>i ro cho ngư</w:t>
            </w:r>
            <w:r>
              <w:rPr>
                <w:rFonts w:ascii="Times New Roman" w:hAnsi="Times New Roman" w:cs="Times New Roman"/>
                <w:sz w:val="22"/>
                <w:szCs w:val="22"/>
              </w:rPr>
              <w:t>ờ</w:t>
            </w:r>
            <w:r>
              <w:rPr>
                <w:rFonts w:ascii="Times New Roman" w:hAnsi="Times New Roman" w:cs="Times New Roman"/>
                <w:sz w:val="22"/>
                <w:szCs w:val="22"/>
              </w:rPr>
              <w:t>i tiêu dùng, ch</w:t>
            </w:r>
            <w:r>
              <w:rPr>
                <w:rFonts w:ascii="Times New Roman" w:hAnsi="Times New Roman" w:cs="Times New Roman"/>
                <w:sz w:val="22"/>
                <w:szCs w:val="22"/>
              </w:rPr>
              <w:t>ứ</w:t>
            </w:r>
            <w:r>
              <w:rPr>
                <w:rFonts w:ascii="Times New Roman" w:hAnsi="Times New Roman" w:cs="Times New Roman"/>
                <w:sz w:val="22"/>
                <w:szCs w:val="22"/>
              </w:rPr>
              <w:t xml:space="preserve"> không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đáp </w:t>
            </w:r>
            <w:r>
              <w:rPr>
                <w:rFonts w:ascii="Times New Roman" w:hAnsi="Times New Roman" w:cs="Times New Roman"/>
                <w:sz w:val="22"/>
                <w:szCs w:val="22"/>
              </w:rPr>
              <w:t>ứ</w:t>
            </w:r>
            <w:r>
              <w:rPr>
                <w:rFonts w:ascii="Times New Roman" w:hAnsi="Times New Roman" w:cs="Times New Roman"/>
                <w:sz w:val="22"/>
                <w:szCs w:val="22"/>
              </w:rPr>
              <w:t>ng ngư</w:t>
            </w:r>
            <w:r>
              <w:rPr>
                <w:rFonts w:ascii="Times New Roman" w:hAnsi="Times New Roman" w:cs="Times New Roman"/>
                <w:sz w:val="22"/>
                <w:szCs w:val="22"/>
              </w:rPr>
              <w:t>ợ</w:t>
            </w:r>
            <w:r>
              <w:rPr>
                <w:rFonts w:ascii="Times New Roman" w:hAnsi="Times New Roman" w:cs="Times New Roman"/>
                <w:sz w:val="22"/>
                <w:szCs w:val="22"/>
              </w:rPr>
              <w:t>c l</w:t>
            </w:r>
            <w:r>
              <w:rPr>
                <w:rFonts w:ascii="Times New Roman" w:hAnsi="Times New Roman" w:cs="Times New Roman"/>
                <w:sz w:val="22"/>
                <w:szCs w:val="22"/>
              </w:rPr>
              <w:t>ạ</w:t>
            </w:r>
            <w:r>
              <w:rPr>
                <w:rFonts w:ascii="Times New Roman" w:hAnsi="Times New Roman" w:cs="Times New Roman"/>
                <w:sz w:val="22"/>
                <w:szCs w:val="22"/>
              </w:rPr>
              <w:t>i sau khi phát hi</w:t>
            </w:r>
            <w:r>
              <w:rPr>
                <w:rFonts w:ascii="Times New Roman" w:hAnsi="Times New Roman" w:cs="Times New Roman"/>
                <w:sz w:val="22"/>
                <w:szCs w:val="22"/>
              </w:rPr>
              <w:t>ệ</w:t>
            </w:r>
            <w:r>
              <w:rPr>
                <w:rFonts w:ascii="Times New Roman" w:hAnsi="Times New Roman" w:cs="Times New Roman"/>
                <w:sz w:val="22"/>
                <w:szCs w:val="22"/>
              </w:rPr>
              <w:t>n th</w:t>
            </w:r>
            <w:r>
              <w:rPr>
                <w:rFonts w:ascii="Times New Roman" w:hAnsi="Times New Roman" w:cs="Times New Roman"/>
                <w:sz w:val="22"/>
                <w:szCs w:val="22"/>
              </w:rPr>
              <w:t>ấ</w:t>
            </w:r>
            <w:r>
              <w:rPr>
                <w:rFonts w:ascii="Times New Roman" w:hAnsi="Times New Roman" w:cs="Times New Roman"/>
                <w:sz w:val="22"/>
                <w:szCs w:val="22"/>
              </w:rPr>
              <w:t>y m</w:t>
            </w:r>
            <w:r>
              <w:rPr>
                <w:rFonts w:ascii="Times New Roman" w:hAnsi="Times New Roman" w:cs="Times New Roman"/>
                <w:sz w:val="22"/>
                <w:szCs w:val="22"/>
              </w:rPr>
              <w:t>ố</w:t>
            </w:r>
            <w:r>
              <w:rPr>
                <w:rFonts w:ascii="Times New Roman" w:hAnsi="Times New Roman" w:cs="Times New Roman"/>
                <w:sz w:val="22"/>
                <w:szCs w:val="22"/>
              </w:rPr>
              <w:t>i nguy v</w:t>
            </w:r>
            <w:r>
              <w:rPr>
                <w:rFonts w:ascii="Times New Roman" w:hAnsi="Times New Roman" w:cs="Times New Roman"/>
                <w:sz w:val="22"/>
                <w:szCs w:val="22"/>
              </w:rPr>
              <w:t>ề</w:t>
            </w:r>
            <w:r>
              <w:rPr>
                <w:rFonts w:ascii="Times New Roman" w:hAnsi="Times New Roman" w:cs="Times New Roman"/>
                <w:sz w:val="22"/>
                <w:szCs w:val="22"/>
              </w:rPr>
              <w:t xml:space="preserve"> an toàn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4A57A89C" w14:textId="77777777" w:rsidR="0060119D" w:rsidRDefault="00A04BCE">
            <w:pPr>
              <w:rPr>
                <w:rFonts w:ascii="Times New Roman" w:hAnsi="Times New Roman" w:cs="Times New Roman"/>
                <w:i/>
                <w:iCs/>
                <w:sz w:val="22"/>
                <w:szCs w:val="22"/>
              </w:rPr>
            </w:pPr>
            <w:r>
              <w:rPr>
                <w:rFonts w:ascii="Times New Roman" w:hAnsi="Times New Roman" w:cs="Times New Roman"/>
                <w:sz w:val="22"/>
                <w:szCs w:val="22"/>
              </w:rPr>
              <w:t>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 xml:space="preserve">c </w:t>
            </w:r>
            <w:r>
              <w:rPr>
                <w:rFonts w:ascii="Times New Roman" w:hAnsi="Times New Roman" w:cs="Times New Roman"/>
                <w:sz w:val="22"/>
                <w:szCs w:val="22"/>
              </w:rPr>
              <w:t>ph</w:t>
            </w:r>
            <w:r>
              <w:rPr>
                <w:rFonts w:ascii="Times New Roman" w:hAnsi="Times New Roman" w:cs="Times New Roman"/>
                <w:sz w:val="22"/>
                <w:szCs w:val="22"/>
              </w:rPr>
              <w:t>ẩ</w:t>
            </w:r>
            <w:r>
              <w:rPr>
                <w:rFonts w:ascii="Times New Roman" w:hAnsi="Times New Roman" w:cs="Times New Roman"/>
                <w:sz w:val="22"/>
                <w:szCs w:val="22"/>
              </w:rPr>
              <w:t>m cũng liên quan đ</w:t>
            </w:r>
            <w:r>
              <w:rPr>
                <w:rFonts w:ascii="Times New Roman" w:hAnsi="Times New Roman" w:cs="Times New Roman"/>
                <w:sz w:val="22"/>
                <w:szCs w:val="22"/>
              </w:rPr>
              <w:t>ế</w:t>
            </w:r>
            <w:r>
              <w:rPr>
                <w:rFonts w:ascii="Times New Roman" w:hAnsi="Times New Roman" w:cs="Times New Roman"/>
                <w:sz w:val="22"/>
                <w:szCs w:val="22"/>
              </w:rPr>
              <w:t>n vi</w:t>
            </w:r>
            <w:r>
              <w:rPr>
                <w:rFonts w:ascii="Times New Roman" w:hAnsi="Times New Roman" w:cs="Times New Roman"/>
                <w:sz w:val="22"/>
                <w:szCs w:val="22"/>
              </w:rPr>
              <w:t>ệ</w:t>
            </w:r>
            <w:r>
              <w:rPr>
                <w:rFonts w:ascii="Times New Roman" w:hAnsi="Times New Roman" w:cs="Times New Roman"/>
                <w:sz w:val="22"/>
                <w:szCs w:val="22"/>
              </w:rPr>
              <w:t>c ghi nhãn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ặ</w:t>
            </w:r>
            <w:r>
              <w:rPr>
                <w:rFonts w:ascii="Times New Roman" w:hAnsi="Times New Roman" w:cs="Times New Roman"/>
                <w:sz w:val="22"/>
                <w:szCs w:val="22"/>
              </w:rPr>
              <w:t>c dù Quy t</w:t>
            </w:r>
            <w:r>
              <w:rPr>
                <w:rFonts w:ascii="Times New Roman" w:hAnsi="Times New Roman" w:cs="Times New Roman"/>
                <w:sz w:val="22"/>
                <w:szCs w:val="22"/>
              </w:rPr>
              <w:t>ắ</w:t>
            </w:r>
            <w:r>
              <w:rPr>
                <w:rFonts w:ascii="Times New Roman" w:hAnsi="Times New Roman" w:cs="Times New Roman"/>
                <w:sz w:val="22"/>
                <w:szCs w:val="22"/>
              </w:rPr>
              <w:t>c này đ</w:t>
            </w:r>
            <w:r>
              <w:rPr>
                <w:rFonts w:ascii="Times New Roman" w:hAnsi="Times New Roman" w:cs="Times New Roman"/>
                <w:sz w:val="22"/>
                <w:szCs w:val="22"/>
              </w:rPr>
              <w:t>ề</w:t>
            </w:r>
            <w:r>
              <w:rPr>
                <w:rFonts w:ascii="Times New Roman" w:hAnsi="Times New Roman" w:cs="Times New Roman"/>
                <w:sz w:val="22"/>
                <w:szCs w:val="22"/>
              </w:rPr>
              <w:t xml:space="preserve"> c</w:t>
            </w:r>
            <w:r>
              <w:rPr>
                <w:rFonts w:ascii="Times New Roman" w:hAnsi="Times New Roman" w:cs="Times New Roman"/>
                <w:sz w:val="22"/>
                <w:szCs w:val="22"/>
              </w:rPr>
              <w:t>ậ</w:t>
            </w:r>
            <w:r>
              <w:rPr>
                <w:rFonts w:ascii="Times New Roman" w:hAnsi="Times New Roman" w:cs="Times New Roman"/>
                <w:sz w:val="22"/>
                <w:szCs w:val="22"/>
              </w:rPr>
              <w:t>p đ</w:t>
            </w:r>
            <w:r>
              <w:rPr>
                <w:rFonts w:ascii="Times New Roman" w:hAnsi="Times New Roman" w:cs="Times New Roman"/>
                <w:sz w:val="22"/>
                <w:szCs w:val="22"/>
              </w:rPr>
              <w:t>ế</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nh</w:t>
            </w:r>
            <w:r>
              <w:rPr>
                <w:rFonts w:ascii="Times New Roman" w:hAnsi="Times New Roman" w:cs="Times New Roman"/>
                <w:sz w:val="22"/>
                <w:szCs w:val="22"/>
              </w:rPr>
              <w:t>ữ</w:t>
            </w:r>
            <w:r>
              <w:rPr>
                <w:rFonts w:ascii="Times New Roman" w:hAnsi="Times New Roman" w:cs="Times New Roman"/>
                <w:sz w:val="22"/>
                <w:szCs w:val="22"/>
              </w:rPr>
              <w:t>ng cái nhãn chính xác đã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trong quá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trong khi đư</w:t>
            </w:r>
            <w:r>
              <w:rPr>
                <w:rFonts w:ascii="Times New Roman" w:hAnsi="Times New Roman" w:cs="Times New Roman"/>
                <w:sz w:val="22"/>
                <w:szCs w:val="22"/>
              </w:rPr>
              <w:t>ợ</w:t>
            </w:r>
            <w:r>
              <w:rPr>
                <w:rFonts w:ascii="Times New Roman" w:hAnsi="Times New Roman" w:cs="Times New Roman"/>
                <w:sz w:val="22"/>
                <w:szCs w:val="22"/>
              </w:rPr>
              <w:t>c dán nhãn bán l</w:t>
            </w:r>
            <w:r>
              <w:rPr>
                <w:rFonts w:ascii="Times New Roman" w:hAnsi="Times New Roman" w:cs="Times New Roman"/>
                <w:sz w:val="22"/>
                <w:szCs w:val="22"/>
              </w:rPr>
              <w:t>ẻ</w:t>
            </w:r>
            <w:r>
              <w:rPr>
                <w:rFonts w:ascii="Times New Roman" w:hAnsi="Times New Roman" w:cs="Times New Roman"/>
                <w:sz w:val="22"/>
                <w:szCs w:val="22"/>
              </w:rPr>
              <w:t xml:space="preserve"> cho khách hàng, các </w:t>
            </w:r>
            <w:r>
              <w:rPr>
                <w:rFonts w:ascii="Times New Roman" w:hAnsi="Times New Roman" w:cs="Times New Roman"/>
                <w:sz w:val="22"/>
                <w:szCs w:val="22"/>
              </w:rPr>
              <w:t>yêu c</w:t>
            </w:r>
            <w:r>
              <w:rPr>
                <w:rFonts w:ascii="Times New Roman" w:hAnsi="Times New Roman" w:cs="Times New Roman"/>
                <w:sz w:val="22"/>
                <w:szCs w:val="22"/>
              </w:rPr>
              <w:t>ầ</w:t>
            </w:r>
            <w:r>
              <w:rPr>
                <w:rFonts w:ascii="Times New Roman" w:hAnsi="Times New Roman" w:cs="Times New Roman"/>
                <w:sz w:val="22"/>
                <w:szCs w:val="22"/>
              </w:rPr>
              <w:t>u v</w:t>
            </w:r>
            <w:r>
              <w:rPr>
                <w:rFonts w:ascii="Times New Roman" w:hAnsi="Times New Roman" w:cs="Times New Roman"/>
                <w:sz w:val="22"/>
                <w:szCs w:val="22"/>
              </w:rPr>
              <w:t>ề</w:t>
            </w:r>
            <w:r>
              <w:rPr>
                <w:rFonts w:ascii="Times New Roman" w:hAnsi="Times New Roman" w:cs="Times New Roman"/>
                <w:sz w:val="22"/>
                <w:szCs w:val="22"/>
              </w:rPr>
              <w:t xml:space="preserve"> ghi nhãn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đ</w:t>
            </w:r>
            <w:r>
              <w:rPr>
                <w:rFonts w:ascii="Times New Roman" w:hAnsi="Times New Roman" w:cs="Times New Roman"/>
                <w:sz w:val="22"/>
                <w:szCs w:val="22"/>
              </w:rPr>
              <w:t>ề</w:t>
            </w:r>
            <w:r>
              <w:rPr>
                <w:rFonts w:ascii="Times New Roman" w:hAnsi="Times New Roman" w:cs="Times New Roman"/>
                <w:sz w:val="22"/>
                <w:szCs w:val="22"/>
              </w:rPr>
              <w:t xml:space="preserve"> c</w:t>
            </w:r>
            <w:r>
              <w:rPr>
                <w:rFonts w:ascii="Times New Roman" w:hAnsi="Times New Roman" w:cs="Times New Roman"/>
                <w:sz w:val="22"/>
                <w:szCs w:val="22"/>
              </w:rPr>
              <w:t>ậ</w:t>
            </w:r>
            <w:r>
              <w:rPr>
                <w:rFonts w:ascii="Times New Roman" w:hAnsi="Times New Roman" w:cs="Times New Roman"/>
                <w:sz w:val="22"/>
                <w:szCs w:val="22"/>
              </w:rPr>
              <w:t xml:space="preserve">p trong </w:t>
            </w:r>
            <w:r>
              <w:rPr>
                <w:rFonts w:ascii="Times New Roman" w:hAnsi="Times New Roman" w:cs="Times New Roman"/>
                <w:i/>
                <w:iCs/>
                <w:sz w:val="22"/>
                <w:szCs w:val="22"/>
              </w:rPr>
              <w:t>Tiêu chu</w:t>
            </w:r>
            <w:r>
              <w:rPr>
                <w:rFonts w:ascii="Times New Roman" w:hAnsi="Times New Roman" w:cs="Times New Roman"/>
                <w:i/>
                <w:iCs/>
                <w:sz w:val="22"/>
                <w:szCs w:val="22"/>
              </w:rPr>
              <w:t>ẩ</w:t>
            </w:r>
            <w:r>
              <w:rPr>
                <w:rFonts w:ascii="Times New Roman" w:hAnsi="Times New Roman" w:cs="Times New Roman"/>
                <w:i/>
                <w:iCs/>
                <w:sz w:val="22"/>
                <w:szCs w:val="22"/>
              </w:rPr>
              <w:t>n chung v</w:t>
            </w:r>
            <w:r>
              <w:rPr>
                <w:rFonts w:ascii="Times New Roman" w:hAnsi="Times New Roman" w:cs="Times New Roman"/>
                <w:i/>
                <w:iCs/>
                <w:sz w:val="22"/>
                <w:szCs w:val="22"/>
              </w:rPr>
              <w:t>ề</w:t>
            </w:r>
            <w:r>
              <w:rPr>
                <w:rFonts w:ascii="Times New Roman" w:hAnsi="Times New Roman" w:cs="Times New Roman"/>
                <w:i/>
                <w:iCs/>
                <w:sz w:val="22"/>
                <w:szCs w:val="22"/>
              </w:rPr>
              <w:t xml:space="preserve"> Ghi nhãn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Đóng gói s</w:t>
            </w:r>
            <w:r>
              <w:rPr>
                <w:rFonts w:ascii="Times New Roman" w:hAnsi="Times New Roman" w:cs="Times New Roman"/>
                <w:i/>
                <w:iCs/>
                <w:sz w:val="22"/>
                <w:szCs w:val="22"/>
              </w:rPr>
              <w:t>ẵ</w:t>
            </w:r>
            <w:r>
              <w:rPr>
                <w:rFonts w:ascii="Times New Roman" w:hAnsi="Times New Roman" w:cs="Times New Roman"/>
                <w:i/>
                <w:iCs/>
                <w:sz w:val="22"/>
                <w:szCs w:val="22"/>
              </w:rPr>
              <w:t>n (CSX 1 - 1985)</w:t>
            </w:r>
            <w:r>
              <w:rPr>
                <w:rFonts w:ascii="Times New Roman" w:hAnsi="Times New Roman" w:cs="Times New Roman"/>
                <w:sz w:val="22"/>
                <w:szCs w:val="22"/>
              </w:rPr>
              <w:t xml:space="preserve"> và </w:t>
            </w:r>
            <w:r>
              <w:rPr>
                <w:rFonts w:ascii="Times New Roman" w:hAnsi="Times New Roman" w:cs="Times New Roman"/>
                <w:i/>
                <w:iCs/>
                <w:sz w:val="22"/>
                <w:szCs w:val="22"/>
              </w:rPr>
              <w:t>Tiêu chu</w:t>
            </w:r>
            <w:r>
              <w:rPr>
                <w:rFonts w:ascii="Times New Roman" w:hAnsi="Times New Roman" w:cs="Times New Roman"/>
                <w:i/>
                <w:iCs/>
                <w:sz w:val="22"/>
                <w:szCs w:val="22"/>
              </w:rPr>
              <w:t>ẩ</w:t>
            </w:r>
            <w:r>
              <w:rPr>
                <w:rFonts w:ascii="Times New Roman" w:hAnsi="Times New Roman" w:cs="Times New Roman"/>
                <w:i/>
                <w:iCs/>
                <w:sz w:val="22"/>
                <w:szCs w:val="22"/>
              </w:rPr>
              <w:t>n v</w:t>
            </w:r>
            <w:r>
              <w:rPr>
                <w:rFonts w:ascii="Times New Roman" w:hAnsi="Times New Roman" w:cs="Times New Roman"/>
                <w:i/>
                <w:iCs/>
                <w:sz w:val="22"/>
                <w:szCs w:val="22"/>
              </w:rPr>
              <w:t>ề</w:t>
            </w:r>
            <w:r>
              <w:rPr>
                <w:rFonts w:ascii="Times New Roman" w:hAnsi="Times New Roman" w:cs="Times New Roman"/>
                <w:i/>
                <w:iCs/>
                <w:sz w:val="22"/>
                <w:szCs w:val="22"/>
              </w:rPr>
              <w:t xml:space="preserve">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dành riêng cho Ch</w:t>
            </w:r>
            <w:r>
              <w:rPr>
                <w:rFonts w:ascii="Times New Roman" w:hAnsi="Times New Roman" w:cs="Times New Roman"/>
                <w:i/>
                <w:iCs/>
                <w:sz w:val="22"/>
                <w:szCs w:val="22"/>
              </w:rPr>
              <w:t>ế</w:t>
            </w:r>
            <w:r>
              <w:rPr>
                <w:rFonts w:ascii="Times New Roman" w:hAnsi="Times New Roman" w:cs="Times New Roman"/>
                <w:i/>
                <w:iCs/>
                <w:sz w:val="22"/>
                <w:szCs w:val="22"/>
              </w:rPr>
              <w:t xml:space="preserve"> đ</w:t>
            </w:r>
            <w:r>
              <w:rPr>
                <w:rFonts w:ascii="Times New Roman" w:hAnsi="Times New Roman" w:cs="Times New Roman"/>
                <w:i/>
                <w:iCs/>
                <w:sz w:val="22"/>
                <w:szCs w:val="22"/>
              </w:rPr>
              <w:t>ộ</w:t>
            </w:r>
            <w:r>
              <w:rPr>
                <w:rFonts w:ascii="Times New Roman" w:hAnsi="Times New Roman" w:cs="Times New Roman"/>
                <w:i/>
                <w:iCs/>
                <w:sz w:val="22"/>
                <w:szCs w:val="22"/>
              </w:rPr>
              <w:t xml:space="preserve"> ăn u</w:t>
            </w:r>
            <w:r>
              <w:rPr>
                <w:rFonts w:ascii="Times New Roman" w:hAnsi="Times New Roman" w:cs="Times New Roman"/>
                <w:i/>
                <w:iCs/>
                <w:sz w:val="22"/>
                <w:szCs w:val="22"/>
              </w:rPr>
              <w:t>ố</w:t>
            </w:r>
            <w:r>
              <w:rPr>
                <w:rFonts w:ascii="Times New Roman" w:hAnsi="Times New Roman" w:cs="Times New Roman"/>
                <w:i/>
                <w:iCs/>
                <w:sz w:val="22"/>
                <w:szCs w:val="22"/>
              </w:rPr>
              <w:t>ng Đ</w:t>
            </w:r>
            <w:r>
              <w:rPr>
                <w:rFonts w:ascii="Times New Roman" w:hAnsi="Times New Roman" w:cs="Times New Roman"/>
                <w:i/>
                <w:iCs/>
                <w:sz w:val="22"/>
                <w:szCs w:val="22"/>
              </w:rPr>
              <w:t>ặ</w:t>
            </w:r>
            <w:r>
              <w:rPr>
                <w:rFonts w:ascii="Times New Roman" w:hAnsi="Times New Roman" w:cs="Times New Roman"/>
                <w:i/>
                <w:iCs/>
                <w:sz w:val="22"/>
                <w:szCs w:val="22"/>
              </w:rPr>
              <w:t>c bi</w:t>
            </w:r>
            <w:r>
              <w:rPr>
                <w:rFonts w:ascii="Times New Roman" w:hAnsi="Times New Roman" w:cs="Times New Roman"/>
                <w:i/>
                <w:iCs/>
                <w:sz w:val="22"/>
                <w:szCs w:val="22"/>
              </w:rPr>
              <w:t>ệ</w:t>
            </w:r>
            <w:r>
              <w:rPr>
                <w:rFonts w:ascii="Times New Roman" w:hAnsi="Times New Roman" w:cs="Times New Roman"/>
                <w:i/>
                <w:iCs/>
                <w:sz w:val="22"/>
                <w:szCs w:val="22"/>
              </w:rPr>
              <w:t>t dành cho ngư</w:t>
            </w:r>
            <w:r>
              <w:rPr>
                <w:rFonts w:ascii="Times New Roman" w:hAnsi="Times New Roman" w:cs="Times New Roman"/>
                <w:i/>
                <w:iCs/>
                <w:sz w:val="22"/>
                <w:szCs w:val="22"/>
              </w:rPr>
              <w:t>ờ</w:t>
            </w:r>
            <w:r>
              <w:rPr>
                <w:rFonts w:ascii="Times New Roman" w:hAnsi="Times New Roman" w:cs="Times New Roman"/>
                <w:i/>
                <w:iCs/>
                <w:sz w:val="22"/>
                <w:szCs w:val="22"/>
              </w:rPr>
              <w:t>i không dung n</w:t>
            </w:r>
            <w:r>
              <w:rPr>
                <w:rFonts w:ascii="Times New Roman" w:hAnsi="Times New Roman" w:cs="Times New Roman"/>
                <w:i/>
                <w:iCs/>
                <w:sz w:val="22"/>
                <w:szCs w:val="22"/>
              </w:rPr>
              <w:t>ạ</w:t>
            </w:r>
            <w:r>
              <w:rPr>
                <w:rFonts w:ascii="Times New Roman" w:hAnsi="Times New Roman" w:cs="Times New Roman"/>
                <w:i/>
                <w:iCs/>
                <w:sz w:val="22"/>
                <w:szCs w:val="22"/>
              </w:rPr>
              <w:t>p Gluten (CXS 118 - 1979)</w:t>
            </w:r>
          </w:p>
          <w:p w14:paraId="1FEC5578"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w:t>
            </w:r>
          </w:p>
          <w:p w14:paraId="4897AC8B" w14:textId="77777777" w:rsidR="0060119D" w:rsidRDefault="00A04BCE">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PH</w:t>
            </w:r>
            <w:r>
              <w:rPr>
                <w:rFonts w:ascii="Times New Roman" w:eastAsia="SimSun" w:hAnsi="Times New Roman" w:cs="Times New Roman"/>
                <w:b/>
                <w:bCs/>
                <w:color w:val="000000"/>
                <w:sz w:val="22"/>
                <w:szCs w:val="22"/>
                <w:lang w:bidi="ar"/>
              </w:rPr>
              <w:t>Ầ</w:t>
            </w:r>
            <w:r>
              <w:rPr>
                <w:rFonts w:ascii="Times New Roman" w:eastAsia="SimSun" w:hAnsi="Times New Roman" w:cs="Times New Roman"/>
                <w:b/>
                <w:bCs/>
                <w:color w:val="000000"/>
                <w:sz w:val="22"/>
                <w:szCs w:val="22"/>
                <w:lang w:bidi="ar"/>
              </w:rPr>
              <w:t>N 2 - PH</w:t>
            </w:r>
            <w:r>
              <w:rPr>
                <w:rFonts w:ascii="Times New Roman" w:eastAsia="SimSun" w:hAnsi="Times New Roman" w:cs="Times New Roman"/>
                <w:b/>
                <w:bCs/>
                <w:color w:val="000000"/>
                <w:sz w:val="22"/>
                <w:szCs w:val="22"/>
                <w:lang w:bidi="ar"/>
              </w:rPr>
              <w:t>Ạ</w:t>
            </w:r>
            <w:r>
              <w:rPr>
                <w:rFonts w:ascii="Times New Roman" w:eastAsia="SimSun" w:hAnsi="Times New Roman" w:cs="Times New Roman"/>
                <w:b/>
                <w:bCs/>
                <w:color w:val="000000"/>
                <w:sz w:val="22"/>
                <w:szCs w:val="22"/>
                <w:lang w:bidi="ar"/>
              </w:rPr>
              <w:t>M VI, S</w:t>
            </w:r>
            <w:r>
              <w:rPr>
                <w:rFonts w:ascii="Times New Roman" w:eastAsia="SimSun" w:hAnsi="Times New Roman" w:cs="Times New Roman"/>
                <w:b/>
                <w:bCs/>
                <w:color w:val="000000"/>
                <w:sz w:val="22"/>
                <w:szCs w:val="22"/>
                <w:lang w:bidi="ar"/>
              </w:rPr>
              <w:t>Ử</w:t>
            </w:r>
            <w:r>
              <w:rPr>
                <w:rFonts w:ascii="Times New Roman" w:eastAsia="SimSun" w:hAnsi="Times New Roman" w:cs="Times New Roman"/>
                <w:b/>
                <w:bCs/>
                <w:color w:val="000000"/>
                <w:sz w:val="22"/>
                <w:szCs w:val="22"/>
                <w:lang w:bidi="ar"/>
              </w:rPr>
              <w:t xml:space="preserve"> D</w:t>
            </w:r>
            <w:r>
              <w:rPr>
                <w:rFonts w:ascii="Times New Roman" w:eastAsia="SimSun" w:hAnsi="Times New Roman" w:cs="Times New Roman"/>
                <w:b/>
                <w:bCs/>
                <w:color w:val="000000"/>
                <w:sz w:val="22"/>
                <w:szCs w:val="22"/>
                <w:lang w:bidi="ar"/>
              </w:rPr>
              <w:t>Ụ</w:t>
            </w:r>
            <w:r>
              <w:rPr>
                <w:rFonts w:ascii="Times New Roman" w:eastAsia="SimSun" w:hAnsi="Times New Roman" w:cs="Times New Roman"/>
                <w:b/>
                <w:bCs/>
                <w:color w:val="000000"/>
                <w:sz w:val="22"/>
                <w:szCs w:val="22"/>
                <w:lang w:bidi="ar"/>
              </w:rPr>
              <w:t>NG VÀ Đ</w:t>
            </w:r>
            <w:r>
              <w:rPr>
                <w:rFonts w:ascii="Times New Roman" w:eastAsia="SimSun" w:hAnsi="Times New Roman" w:cs="Times New Roman"/>
                <w:b/>
                <w:bCs/>
                <w:color w:val="000000"/>
                <w:sz w:val="22"/>
                <w:szCs w:val="22"/>
                <w:lang w:bidi="ar"/>
              </w:rPr>
              <w:t>Ị</w:t>
            </w:r>
            <w:r>
              <w:rPr>
                <w:rFonts w:ascii="Times New Roman" w:eastAsia="SimSun" w:hAnsi="Times New Roman" w:cs="Times New Roman"/>
                <w:b/>
                <w:bCs/>
                <w:color w:val="000000"/>
                <w:sz w:val="22"/>
                <w:szCs w:val="22"/>
                <w:lang w:bidi="ar"/>
              </w:rPr>
              <w:t>NH NGHĨA</w:t>
            </w:r>
          </w:p>
          <w:p w14:paraId="7DC32310" w14:textId="77777777" w:rsidR="0060119D" w:rsidRDefault="00A04BCE">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2.1 Ph</w:t>
            </w:r>
            <w:r>
              <w:rPr>
                <w:rFonts w:ascii="Times New Roman" w:eastAsia="SimSun" w:hAnsi="Times New Roman" w:cs="Times New Roman"/>
                <w:b/>
                <w:bCs/>
                <w:color w:val="000000"/>
                <w:sz w:val="22"/>
                <w:szCs w:val="22"/>
                <w:lang w:bidi="ar"/>
              </w:rPr>
              <w:t>ạ</w:t>
            </w:r>
            <w:r>
              <w:rPr>
                <w:rFonts w:ascii="Times New Roman" w:eastAsia="SimSun" w:hAnsi="Times New Roman" w:cs="Times New Roman"/>
                <w:b/>
                <w:bCs/>
                <w:color w:val="000000"/>
                <w:sz w:val="22"/>
                <w:szCs w:val="22"/>
                <w:lang w:bidi="ar"/>
              </w:rPr>
              <w:t>m vi</w:t>
            </w:r>
          </w:p>
          <w:p w14:paraId="42252375"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Quy t</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này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trong toàn b</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 xml:space="preserve"> chu</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 xml:space="preserve">i cung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sơ c</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p, trong quá trình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và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các tr</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đi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cu</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cùng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ch v</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và bán l</w:t>
            </w:r>
            <w:r>
              <w:rPr>
                <w:rFonts w:ascii="Times New Roman" w:eastAsia="SimSun" w:hAnsi="Times New Roman" w:cs="Times New Roman"/>
                <w:color w:val="000000"/>
                <w:sz w:val="22"/>
                <w:szCs w:val="22"/>
                <w:lang w:bidi="ar"/>
              </w:rPr>
              <w:t>ẻ</w:t>
            </w:r>
            <w:r>
              <w:rPr>
                <w:rFonts w:ascii="Times New Roman" w:eastAsia="SimSun" w:hAnsi="Times New Roman" w:cs="Times New Roman"/>
                <w:color w:val="000000"/>
                <w:sz w:val="22"/>
                <w:szCs w:val="22"/>
                <w:lang w:bidi="ar"/>
              </w:rPr>
              <w:t>. Nó hoàn thi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cho GHP trong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hành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và chu</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n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trong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ch v</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ăn u</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ng. </w:t>
            </w:r>
          </w:p>
          <w:p w14:paraId="25CE2914"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Quy t</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này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các trư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h</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p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qua trung gian IgE và khác IgE và các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quá mãn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khác (ví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như b</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nh Coeliac)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gây ra b</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i 1 lư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ng nh</w:t>
            </w:r>
            <w:r>
              <w:rPr>
                <w:rFonts w:ascii="Times New Roman" w:eastAsia="SimSun" w:hAnsi="Times New Roman" w:cs="Times New Roman"/>
                <w:color w:val="000000"/>
                <w:sz w:val="22"/>
                <w:szCs w:val="22"/>
                <w:lang w:bidi="ar"/>
              </w:rPr>
              <w:t>ỏ</w:t>
            </w:r>
            <w:r>
              <w:rPr>
                <w:rFonts w:ascii="Times New Roman" w:eastAsia="SimSun" w:hAnsi="Times New Roman" w:cs="Times New Roman"/>
                <w:color w:val="000000"/>
                <w:sz w:val="22"/>
                <w:szCs w:val="22"/>
                <w:lang w:bidi="ar"/>
              </w:rPr>
              <w:t xml:space="preserve">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(do đó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chú ý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GHP ngoài v</w:t>
            </w:r>
            <w:r>
              <w:rPr>
                <w:rFonts w:ascii="Times New Roman" w:eastAsia="SimSun" w:hAnsi="Times New Roman" w:cs="Times New Roman"/>
                <w:color w:val="000000"/>
                <w:sz w:val="22"/>
                <w:szCs w:val="22"/>
                <w:lang w:bidi="ar"/>
              </w:rPr>
              <w:t>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ghi nhãn). Có 8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nhóm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(và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ngu</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n g</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c) gây ra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l</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n các trư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h</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p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cơ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trên th</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gi</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ngũ c</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c có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gluten;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giáp xác; tr</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cá; 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nành; và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cây. Tuy nhiê</w:t>
            </w:r>
            <w:r>
              <w:rPr>
                <w:rFonts w:ascii="Times New Roman" w:eastAsia="SimSun" w:hAnsi="Times New Roman" w:cs="Times New Roman"/>
                <w:color w:val="000000"/>
                <w:sz w:val="22"/>
                <w:szCs w:val="22"/>
                <w:lang w:bidi="ar"/>
              </w:rPr>
              <w:t>n, vì danh sách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m</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i qu</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c là khác nhau, nên đi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quan tr</w:t>
            </w:r>
            <w:r>
              <w:rPr>
                <w:rFonts w:ascii="Times New Roman" w:eastAsia="SimSun" w:hAnsi="Times New Roman" w:cs="Times New Roman"/>
                <w:color w:val="000000"/>
                <w:sz w:val="22"/>
                <w:szCs w:val="22"/>
                <w:lang w:bidi="ar"/>
              </w:rPr>
              <w:t>ọ</w:t>
            </w:r>
            <w:r>
              <w:rPr>
                <w:rFonts w:ascii="Times New Roman" w:eastAsia="SimSun" w:hAnsi="Times New Roman" w:cs="Times New Roman"/>
                <w:color w:val="000000"/>
                <w:sz w:val="22"/>
                <w:szCs w:val="22"/>
                <w:lang w:bidi="ar"/>
              </w:rPr>
              <w:t>ng là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xem xét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nào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áp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khi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kh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u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 xml:space="preserve">m. </w:t>
            </w:r>
          </w:p>
          <w:p w14:paraId="710ABB7B" w14:textId="77777777" w:rsidR="0060119D" w:rsidRDefault="0060119D">
            <w:pPr>
              <w:rPr>
                <w:rFonts w:ascii="Times New Roman" w:eastAsia="SimSun" w:hAnsi="Times New Roman" w:cs="Times New Roman"/>
                <w:color w:val="000000"/>
                <w:sz w:val="22"/>
                <w:szCs w:val="22"/>
                <w:lang w:bidi="ar"/>
              </w:rPr>
            </w:pPr>
          </w:p>
          <w:p w14:paraId="43C74802" w14:textId="77777777" w:rsidR="0060119D" w:rsidRDefault="00A04BCE">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Quy t</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này không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p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quá m</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n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nguyên nhân không liên quan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mi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n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c</w:t>
            </w:r>
            <w:r>
              <w:rPr>
                <w:rFonts w:ascii="Times New Roman" w:eastAsia="SimSun" w:hAnsi="Times New Roman" w:cs="Times New Roman"/>
                <w:color w:val="000000"/>
                <w:sz w:val="22"/>
                <w:szCs w:val="22"/>
                <w:lang w:bidi="ar"/>
              </w:rPr>
              <w:t>h h</w:t>
            </w:r>
            <w:r>
              <w:rPr>
                <w:rFonts w:ascii="Times New Roman" w:eastAsia="SimSun" w:hAnsi="Times New Roman" w:cs="Times New Roman"/>
                <w:color w:val="000000"/>
                <w:sz w:val="22"/>
                <w:szCs w:val="22"/>
                <w:lang w:bidi="ar"/>
              </w:rPr>
              <w:t>ọ</w:t>
            </w:r>
            <w:r>
              <w:rPr>
                <w:rFonts w:ascii="Times New Roman" w:eastAsia="SimSun" w:hAnsi="Times New Roman" w:cs="Times New Roman"/>
                <w:color w:val="000000"/>
                <w:sz w:val="22"/>
                <w:szCs w:val="22"/>
                <w:lang w:bidi="ar"/>
              </w:rPr>
              <w:t>c như không dung n</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 xml:space="preserve">p lactose và </w:t>
            </w:r>
            <w:r>
              <w:rPr>
                <w:rFonts w:ascii="Times New Roman" w:eastAsia="SimSun" w:hAnsi="Times New Roman" w:cs="Times New Roman"/>
                <w:color w:val="000000"/>
                <w:sz w:val="22"/>
                <w:szCs w:val="22"/>
                <w:lang w:bidi="ar"/>
              </w:rPr>
              <w:lastRenderedPageBreak/>
              <w:t>nh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y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sulphite. Các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n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l</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i như không dung n</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p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thư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là do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n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không qua trung gian mi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n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ch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ch</w:t>
            </w:r>
            <w:r>
              <w:rPr>
                <w:rFonts w:ascii="Times New Roman" w:eastAsia="SimSun" w:hAnsi="Times New Roman" w:cs="Times New Roman"/>
                <w:color w:val="000000"/>
                <w:sz w:val="22"/>
                <w:szCs w:val="22"/>
                <w:lang w:bidi="ar"/>
              </w:rPr>
              <w:t>ẳ</w:t>
            </w:r>
            <w:r>
              <w:rPr>
                <w:rFonts w:ascii="Times New Roman" w:eastAsia="SimSun" w:hAnsi="Times New Roman" w:cs="Times New Roman"/>
                <w:color w:val="000000"/>
                <w:sz w:val="22"/>
                <w:szCs w:val="22"/>
                <w:lang w:bidi="ar"/>
              </w:rPr>
              <w:t>ng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 như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enzyme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ch</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bi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1 cách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(ví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không </w:t>
            </w:r>
            <w:r>
              <w:rPr>
                <w:rFonts w:ascii="Times New Roman" w:eastAsia="SimSun" w:hAnsi="Times New Roman" w:cs="Times New Roman"/>
                <w:color w:val="000000"/>
                <w:sz w:val="22"/>
                <w:szCs w:val="22"/>
                <w:lang w:bidi="ar"/>
              </w:rPr>
              <w:t>có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h</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t lactase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nh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ng ngư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không dung n</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p lactose). M</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dù văn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sau đây không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p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s</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 xml:space="preserve"> kông dung n</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p, nhưng 1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bi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pháp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soát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mô t</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đây cũng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áp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o v</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 nh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ng ngư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không dung n</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p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 xml:space="preserve">m. </w:t>
            </w:r>
          </w:p>
          <w:p w14:paraId="4F2244F9" w14:textId="77777777" w:rsidR="0060119D" w:rsidRDefault="00A04BCE">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2.2 S</w:t>
            </w:r>
            <w:r>
              <w:rPr>
                <w:rFonts w:ascii="Times New Roman" w:eastAsia="SimSun" w:hAnsi="Times New Roman" w:cs="Times New Roman"/>
                <w:b/>
                <w:bCs/>
                <w:color w:val="000000"/>
                <w:sz w:val="22"/>
                <w:szCs w:val="22"/>
                <w:lang w:bidi="ar"/>
              </w:rPr>
              <w:t>ử</w:t>
            </w:r>
            <w:r>
              <w:rPr>
                <w:rFonts w:ascii="Times New Roman" w:eastAsia="SimSun" w:hAnsi="Times New Roman" w:cs="Times New Roman"/>
                <w:b/>
                <w:bCs/>
                <w:color w:val="000000"/>
                <w:sz w:val="22"/>
                <w:szCs w:val="22"/>
                <w:lang w:bidi="ar"/>
              </w:rPr>
              <w:t xml:space="preserve"> d</w:t>
            </w:r>
            <w:r>
              <w:rPr>
                <w:rFonts w:ascii="Times New Roman" w:eastAsia="SimSun" w:hAnsi="Times New Roman" w:cs="Times New Roman"/>
                <w:b/>
                <w:bCs/>
                <w:color w:val="000000"/>
                <w:sz w:val="22"/>
                <w:szCs w:val="22"/>
                <w:lang w:bidi="ar"/>
              </w:rPr>
              <w:t>ụ</w:t>
            </w:r>
            <w:r>
              <w:rPr>
                <w:rFonts w:ascii="Times New Roman" w:eastAsia="SimSun" w:hAnsi="Times New Roman" w:cs="Times New Roman"/>
                <w:b/>
                <w:bCs/>
                <w:color w:val="000000"/>
                <w:sz w:val="22"/>
                <w:szCs w:val="22"/>
                <w:lang w:bidi="ar"/>
              </w:rPr>
              <w:t>ng</w:t>
            </w:r>
          </w:p>
          <w:p w14:paraId="70BCF2E6" w14:textId="77777777" w:rsidR="0060119D" w:rsidRDefault="00A04BCE">
            <w:pPr>
              <w:rPr>
                <w:rFonts w:ascii="Times New Roman" w:hAnsi="Times New Roman" w:cs="Times New Roman"/>
                <w:i/>
                <w:iCs/>
                <w:sz w:val="22"/>
                <w:szCs w:val="22"/>
              </w:rPr>
            </w:pPr>
            <w:r>
              <w:rPr>
                <w:rFonts w:ascii="Times New Roman" w:eastAsia="SimSun" w:hAnsi="Times New Roman" w:cs="Times New Roman"/>
                <w:color w:val="000000"/>
                <w:sz w:val="22"/>
                <w:szCs w:val="22"/>
                <w:lang w:bidi="ar"/>
              </w:rPr>
              <w:t>Quy t</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này tuân theo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d</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a </w:t>
            </w:r>
            <w:r>
              <w:rPr>
                <w:rFonts w:ascii="Times New Roman" w:eastAsia="SimSun" w:hAnsi="Times New Roman" w:cs="Times New Roman"/>
                <w:i/>
                <w:iCs/>
                <w:color w:val="000000"/>
                <w:sz w:val="22"/>
                <w:szCs w:val="22"/>
                <w:lang w:bidi="ar"/>
              </w:rPr>
              <w:t>Nguyên t</w:t>
            </w:r>
            <w:r>
              <w:rPr>
                <w:rFonts w:ascii="Times New Roman" w:eastAsia="SimSun" w:hAnsi="Times New Roman" w:cs="Times New Roman"/>
                <w:i/>
                <w:iCs/>
                <w:color w:val="000000"/>
                <w:sz w:val="22"/>
                <w:szCs w:val="22"/>
                <w:lang w:bidi="ar"/>
              </w:rPr>
              <w:t>ắ</w:t>
            </w:r>
            <w:r>
              <w:rPr>
                <w:rFonts w:ascii="Times New Roman" w:eastAsia="SimSun" w:hAnsi="Times New Roman" w:cs="Times New Roman"/>
                <w:i/>
                <w:iCs/>
                <w:color w:val="000000"/>
                <w:sz w:val="22"/>
                <w:szCs w:val="22"/>
                <w:lang w:bidi="ar"/>
              </w:rPr>
              <w:t>c chung v</w:t>
            </w:r>
            <w:r>
              <w:rPr>
                <w:rFonts w:ascii="Times New Roman" w:eastAsia="SimSun" w:hAnsi="Times New Roman" w:cs="Times New Roman"/>
                <w:i/>
                <w:iCs/>
                <w:color w:val="000000"/>
                <w:sz w:val="22"/>
                <w:szCs w:val="22"/>
                <w:lang w:bidi="ar"/>
              </w:rPr>
              <w:t>ề</w:t>
            </w:r>
            <w:r>
              <w:rPr>
                <w:rFonts w:ascii="Times New Roman" w:eastAsia="SimSun" w:hAnsi="Times New Roman" w:cs="Times New Roman"/>
                <w:i/>
                <w:iCs/>
                <w:color w:val="000000"/>
                <w:sz w:val="22"/>
                <w:szCs w:val="22"/>
                <w:lang w:bidi="ar"/>
              </w:rPr>
              <w:t xml:space="preserve"> v</w:t>
            </w:r>
            <w:r>
              <w:rPr>
                <w:rFonts w:ascii="Times New Roman" w:eastAsia="SimSun" w:hAnsi="Times New Roman" w:cs="Times New Roman"/>
                <w:i/>
                <w:iCs/>
                <w:color w:val="000000"/>
                <w:sz w:val="22"/>
                <w:szCs w:val="22"/>
                <w:lang w:bidi="ar"/>
              </w:rPr>
              <w:t>ệ</w:t>
            </w:r>
            <w:r>
              <w:rPr>
                <w:rFonts w:ascii="Times New Roman" w:eastAsia="SimSun" w:hAnsi="Times New Roman" w:cs="Times New Roman"/>
                <w:i/>
                <w:iCs/>
                <w:color w:val="000000"/>
                <w:sz w:val="22"/>
                <w:szCs w:val="22"/>
                <w:lang w:bidi="ar"/>
              </w:rPr>
              <w:t xml:space="preserve"> sinh th</w:t>
            </w:r>
            <w:r>
              <w:rPr>
                <w:rFonts w:ascii="Times New Roman" w:eastAsia="SimSun" w:hAnsi="Times New Roman" w:cs="Times New Roman"/>
                <w:i/>
                <w:iCs/>
                <w:color w:val="000000"/>
                <w:sz w:val="22"/>
                <w:szCs w:val="22"/>
                <w:lang w:bidi="ar"/>
              </w:rPr>
              <w:t>ự</w:t>
            </w:r>
            <w:r>
              <w:rPr>
                <w:rFonts w:ascii="Times New Roman" w:eastAsia="SimSun" w:hAnsi="Times New Roman" w:cs="Times New Roman"/>
                <w:i/>
                <w:iCs/>
                <w:color w:val="000000"/>
                <w:sz w:val="22"/>
                <w:szCs w:val="22"/>
                <w:lang w:bidi="ar"/>
              </w:rPr>
              <w:t>c ph</w:t>
            </w:r>
            <w:r>
              <w:rPr>
                <w:rFonts w:ascii="Times New Roman" w:eastAsia="SimSun" w:hAnsi="Times New Roman" w:cs="Times New Roman"/>
                <w:i/>
                <w:iCs/>
                <w:color w:val="000000"/>
                <w:sz w:val="22"/>
                <w:szCs w:val="22"/>
                <w:lang w:bidi="ar"/>
              </w:rPr>
              <w:t>ẩ</w:t>
            </w:r>
            <w:r>
              <w:rPr>
                <w:rFonts w:ascii="Times New Roman" w:eastAsia="SimSun" w:hAnsi="Times New Roman" w:cs="Times New Roman"/>
                <w:i/>
                <w:iCs/>
                <w:color w:val="000000"/>
                <w:sz w:val="22"/>
                <w:szCs w:val="22"/>
                <w:lang w:bidi="ar"/>
              </w:rPr>
              <w:t>m (CXC 1 - 1969)</w:t>
            </w:r>
            <w:r>
              <w:rPr>
                <w:rFonts w:ascii="Times New Roman" w:eastAsia="SimSun" w:hAnsi="Times New Roman" w:cs="Times New Roman"/>
                <w:color w:val="000000"/>
                <w:sz w:val="22"/>
                <w:szCs w:val="22"/>
                <w:lang w:bidi="ar"/>
              </w:rPr>
              <w:t xml:space="preserve"> và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cùng nhau, cũng như cùng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các quy t</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và tiêu chu</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 xml:space="preserve">n khác như </w:t>
            </w:r>
            <w:r>
              <w:rPr>
                <w:rFonts w:ascii="Times New Roman" w:hAnsi="Times New Roman" w:cs="Times New Roman"/>
                <w:i/>
                <w:iCs/>
                <w:sz w:val="22"/>
                <w:szCs w:val="22"/>
              </w:rPr>
              <w:t>Tiêu chu</w:t>
            </w:r>
            <w:r>
              <w:rPr>
                <w:rFonts w:ascii="Times New Roman" w:hAnsi="Times New Roman" w:cs="Times New Roman"/>
                <w:i/>
                <w:iCs/>
                <w:sz w:val="22"/>
                <w:szCs w:val="22"/>
              </w:rPr>
              <w:t>ẩ</w:t>
            </w:r>
            <w:r>
              <w:rPr>
                <w:rFonts w:ascii="Times New Roman" w:hAnsi="Times New Roman" w:cs="Times New Roman"/>
                <w:i/>
                <w:iCs/>
                <w:sz w:val="22"/>
                <w:szCs w:val="22"/>
              </w:rPr>
              <w:t>n chung v</w:t>
            </w:r>
            <w:r>
              <w:rPr>
                <w:rFonts w:ascii="Times New Roman" w:hAnsi="Times New Roman" w:cs="Times New Roman"/>
                <w:i/>
                <w:iCs/>
                <w:sz w:val="22"/>
                <w:szCs w:val="22"/>
              </w:rPr>
              <w:t>ề</w:t>
            </w:r>
            <w:r>
              <w:rPr>
                <w:rFonts w:ascii="Times New Roman" w:hAnsi="Times New Roman" w:cs="Times New Roman"/>
                <w:i/>
                <w:iCs/>
                <w:sz w:val="22"/>
                <w:szCs w:val="22"/>
              </w:rPr>
              <w:t xml:space="preserve"> Ghi nhãn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Đóng gói s</w:t>
            </w:r>
            <w:r>
              <w:rPr>
                <w:rFonts w:ascii="Times New Roman" w:hAnsi="Times New Roman" w:cs="Times New Roman"/>
                <w:i/>
                <w:iCs/>
                <w:sz w:val="22"/>
                <w:szCs w:val="22"/>
              </w:rPr>
              <w:t>ẵ</w:t>
            </w:r>
            <w:r>
              <w:rPr>
                <w:rFonts w:ascii="Times New Roman" w:hAnsi="Times New Roman" w:cs="Times New Roman"/>
                <w:i/>
                <w:iCs/>
                <w:sz w:val="22"/>
                <w:szCs w:val="22"/>
              </w:rPr>
              <w:t xml:space="preserve">n (CSX 1 - 1985) </w:t>
            </w:r>
            <w:r>
              <w:rPr>
                <w:rFonts w:ascii="Times New Roman" w:hAnsi="Times New Roman" w:cs="Times New Roman"/>
                <w:sz w:val="22"/>
                <w:szCs w:val="22"/>
              </w:rPr>
              <w:t xml:space="preserve">và </w:t>
            </w:r>
            <w:r>
              <w:rPr>
                <w:rFonts w:ascii="Times New Roman" w:hAnsi="Times New Roman" w:cs="Times New Roman"/>
                <w:i/>
                <w:iCs/>
                <w:sz w:val="22"/>
                <w:szCs w:val="22"/>
              </w:rPr>
              <w:t>Quy t</w:t>
            </w:r>
            <w:r>
              <w:rPr>
                <w:rFonts w:ascii="Times New Roman" w:hAnsi="Times New Roman" w:cs="Times New Roman"/>
                <w:i/>
                <w:iCs/>
                <w:sz w:val="22"/>
                <w:szCs w:val="22"/>
              </w:rPr>
              <w:t>ắ</w:t>
            </w:r>
            <w:r>
              <w:rPr>
                <w:rFonts w:ascii="Times New Roman" w:hAnsi="Times New Roman" w:cs="Times New Roman"/>
                <w:i/>
                <w:iCs/>
                <w:sz w:val="22"/>
                <w:szCs w:val="22"/>
              </w:rPr>
              <w:t xml:space="preserve">c </w:t>
            </w:r>
            <w:r>
              <w:rPr>
                <w:rFonts w:ascii="Times New Roman" w:hAnsi="Times New Roman" w:cs="Times New Roman"/>
                <w:i/>
                <w:iCs/>
                <w:sz w:val="22"/>
                <w:szCs w:val="22"/>
              </w:rPr>
              <w:t>Th</w:t>
            </w:r>
            <w:r>
              <w:rPr>
                <w:rFonts w:ascii="Times New Roman" w:hAnsi="Times New Roman" w:cs="Times New Roman"/>
                <w:i/>
                <w:iCs/>
                <w:sz w:val="22"/>
                <w:szCs w:val="22"/>
              </w:rPr>
              <w:t>ự</w:t>
            </w:r>
            <w:r>
              <w:rPr>
                <w:rFonts w:ascii="Times New Roman" w:hAnsi="Times New Roman" w:cs="Times New Roman"/>
                <w:i/>
                <w:iCs/>
                <w:sz w:val="22"/>
                <w:szCs w:val="22"/>
              </w:rPr>
              <w:t>c hành v</w:t>
            </w:r>
            <w:r>
              <w:rPr>
                <w:rFonts w:ascii="Times New Roman" w:hAnsi="Times New Roman" w:cs="Times New Roman"/>
                <w:i/>
                <w:iCs/>
                <w:sz w:val="22"/>
                <w:szCs w:val="22"/>
              </w:rPr>
              <w:t>ệ</w:t>
            </w:r>
            <w:r>
              <w:rPr>
                <w:rFonts w:ascii="Times New Roman" w:hAnsi="Times New Roman" w:cs="Times New Roman"/>
                <w:i/>
                <w:iCs/>
                <w:sz w:val="22"/>
                <w:szCs w:val="22"/>
              </w:rPr>
              <w:t xml:space="preserve"> sinh đ</w:t>
            </w:r>
            <w:r>
              <w:rPr>
                <w:rFonts w:ascii="Times New Roman" w:hAnsi="Times New Roman" w:cs="Times New Roman"/>
                <w:i/>
                <w:iCs/>
                <w:sz w:val="22"/>
                <w:szCs w:val="22"/>
              </w:rPr>
              <w:t>ố</w:t>
            </w:r>
            <w:r>
              <w:rPr>
                <w:rFonts w:ascii="Times New Roman" w:hAnsi="Times New Roman" w:cs="Times New Roman"/>
                <w:i/>
                <w:iCs/>
                <w:sz w:val="22"/>
                <w:szCs w:val="22"/>
              </w:rPr>
              <w:t>i v</w:t>
            </w:r>
            <w:r>
              <w:rPr>
                <w:rFonts w:ascii="Times New Roman" w:hAnsi="Times New Roman" w:cs="Times New Roman"/>
                <w:i/>
                <w:iCs/>
                <w:sz w:val="22"/>
                <w:szCs w:val="22"/>
              </w:rPr>
              <w:t>ớ</w:t>
            </w:r>
            <w:r>
              <w:rPr>
                <w:rFonts w:ascii="Times New Roman" w:hAnsi="Times New Roman" w:cs="Times New Roman"/>
                <w:i/>
                <w:iCs/>
                <w:sz w:val="22"/>
                <w:szCs w:val="22"/>
              </w:rPr>
              <w:t>i V</w:t>
            </w:r>
            <w:r>
              <w:rPr>
                <w:rFonts w:ascii="Times New Roman" w:hAnsi="Times New Roman" w:cs="Times New Roman"/>
                <w:i/>
                <w:iCs/>
                <w:sz w:val="22"/>
                <w:szCs w:val="22"/>
              </w:rPr>
              <w:t>ậ</w:t>
            </w:r>
            <w:r>
              <w:rPr>
                <w:rFonts w:ascii="Times New Roman" w:hAnsi="Times New Roman" w:cs="Times New Roman"/>
                <w:i/>
                <w:iCs/>
                <w:sz w:val="22"/>
                <w:szCs w:val="22"/>
              </w:rPr>
              <w:t>n chuy</w:t>
            </w:r>
            <w:r>
              <w:rPr>
                <w:rFonts w:ascii="Times New Roman" w:hAnsi="Times New Roman" w:cs="Times New Roman"/>
                <w:i/>
                <w:iCs/>
                <w:sz w:val="22"/>
                <w:szCs w:val="22"/>
              </w:rPr>
              <w:t>ể</w:t>
            </w:r>
            <w:r>
              <w:rPr>
                <w:rFonts w:ascii="Times New Roman" w:hAnsi="Times New Roman" w:cs="Times New Roman"/>
                <w:i/>
                <w:iCs/>
                <w:sz w:val="22"/>
                <w:szCs w:val="22"/>
              </w:rPr>
              <w:t>n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ả</w:t>
            </w:r>
            <w:r>
              <w:rPr>
                <w:rFonts w:ascii="Times New Roman" w:hAnsi="Times New Roman" w:cs="Times New Roman"/>
                <w:i/>
                <w:iCs/>
                <w:sz w:val="22"/>
                <w:szCs w:val="22"/>
              </w:rPr>
              <w:t>m d</w:t>
            </w:r>
            <w:r>
              <w:rPr>
                <w:rFonts w:ascii="Times New Roman" w:hAnsi="Times New Roman" w:cs="Times New Roman"/>
                <w:i/>
                <w:iCs/>
                <w:sz w:val="22"/>
                <w:szCs w:val="22"/>
              </w:rPr>
              <w:t>ạ</w:t>
            </w:r>
            <w:r>
              <w:rPr>
                <w:rFonts w:ascii="Times New Roman" w:hAnsi="Times New Roman" w:cs="Times New Roman"/>
                <w:i/>
                <w:iCs/>
                <w:sz w:val="22"/>
                <w:szCs w:val="22"/>
              </w:rPr>
              <w:t>ng r</w:t>
            </w:r>
            <w:r>
              <w:rPr>
                <w:rFonts w:ascii="Times New Roman" w:hAnsi="Times New Roman" w:cs="Times New Roman"/>
                <w:i/>
                <w:iCs/>
                <w:sz w:val="22"/>
                <w:szCs w:val="22"/>
              </w:rPr>
              <w:t>ờ</w:t>
            </w:r>
            <w:r>
              <w:rPr>
                <w:rFonts w:ascii="Times New Roman" w:hAnsi="Times New Roman" w:cs="Times New Roman"/>
                <w:i/>
                <w:iCs/>
                <w:sz w:val="22"/>
                <w:szCs w:val="22"/>
              </w:rPr>
              <w:t>i và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Bán bao gói (CXC 47 - 2001).</w:t>
            </w:r>
          </w:p>
          <w:p w14:paraId="1BBF57B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quy đ</w:t>
            </w:r>
            <w:r>
              <w:rPr>
                <w:rFonts w:ascii="Times New Roman" w:hAnsi="Times New Roman" w:cs="Times New Roman"/>
                <w:sz w:val="22"/>
                <w:szCs w:val="22"/>
              </w:rPr>
              <w:t>ị</w:t>
            </w:r>
            <w:r>
              <w:rPr>
                <w:rFonts w:ascii="Times New Roman" w:hAnsi="Times New Roman" w:cs="Times New Roman"/>
                <w:sz w:val="22"/>
                <w:szCs w:val="22"/>
              </w:rPr>
              <w:t>nh trong tài li</w:t>
            </w:r>
            <w:r>
              <w:rPr>
                <w:rFonts w:ascii="Times New Roman" w:hAnsi="Times New Roman" w:cs="Times New Roman"/>
                <w:sz w:val="22"/>
                <w:szCs w:val="22"/>
              </w:rPr>
              <w:t>ệ</w:t>
            </w:r>
            <w:r>
              <w:rPr>
                <w:rFonts w:ascii="Times New Roman" w:hAnsi="Times New Roman" w:cs="Times New Roman"/>
                <w:sz w:val="22"/>
                <w:szCs w:val="22"/>
              </w:rPr>
              <w:t>u này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áp d</w:t>
            </w:r>
            <w:r>
              <w:rPr>
                <w:rFonts w:ascii="Times New Roman" w:hAnsi="Times New Roman" w:cs="Times New Roman"/>
                <w:sz w:val="22"/>
                <w:szCs w:val="22"/>
              </w:rPr>
              <w:t>ụ</w:t>
            </w:r>
            <w:r>
              <w:rPr>
                <w:rFonts w:ascii="Times New Roman" w:hAnsi="Times New Roman" w:cs="Times New Roman"/>
                <w:sz w:val="22"/>
                <w:szCs w:val="22"/>
              </w:rPr>
              <w:t>ng phù h</w:t>
            </w:r>
            <w:r>
              <w:rPr>
                <w:rFonts w:ascii="Times New Roman" w:hAnsi="Times New Roman" w:cs="Times New Roman"/>
                <w:sz w:val="22"/>
                <w:szCs w:val="22"/>
              </w:rPr>
              <w:t>ợ</w:t>
            </w:r>
            <w:r>
              <w:rPr>
                <w:rFonts w:ascii="Times New Roman" w:hAnsi="Times New Roman" w:cs="Times New Roman"/>
                <w:sz w:val="22"/>
                <w:szCs w:val="22"/>
              </w:rPr>
              <w:t>p cho ngành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bán l</w:t>
            </w:r>
            <w:r>
              <w:rPr>
                <w:rFonts w:ascii="Times New Roman" w:hAnsi="Times New Roman" w:cs="Times New Roman"/>
                <w:sz w:val="22"/>
                <w:szCs w:val="22"/>
              </w:rPr>
              <w:t>ẻ</w:t>
            </w:r>
            <w:r>
              <w:rPr>
                <w:rFonts w:ascii="Times New Roman" w:hAnsi="Times New Roman" w:cs="Times New Roman"/>
                <w:sz w:val="22"/>
                <w:szCs w:val="22"/>
              </w:rPr>
              <w:t>,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đ</w:t>
            </w:r>
            <w:r>
              <w:rPr>
                <w:rFonts w:ascii="Times New Roman" w:hAnsi="Times New Roman" w:cs="Times New Roman"/>
                <w:sz w:val="22"/>
                <w:szCs w:val="22"/>
              </w:rPr>
              <w:t>ế</w:t>
            </w:r>
            <w:r>
              <w:rPr>
                <w:rFonts w:ascii="Times New Roman" w:hAnsi="Times New Roman" w:cs="Times New Roman"/>
                <w:sz w:val="22"/>
                <w:szCs w:val="22"/>
              </w:rPr>
              <w:t>n s</w:t>
            </w:r>
            <w:r>
              <w:rPr>
                <w:rFonts w:ascii="Times New Roman" w:hAnsi="Times New Roman" w:cs="Times New Roman"/>
                <w:sz w:val="22"/>
                <w:szCs w:val="22"/>
              </w:rPr>
              <w:t>ự</w:t>
            </w:r>
            <w:r>
              <w:rPr>
                <w:rFonts w:ascii="Times New Roman" w:hAnsi="Times New Roman" w:cs="Times New Roman"/>
                <w:sz w:val="22"/>
                <w:szCs w:val="22"/>
              </w:rPr>
              <w:t xml:space="preserve"> đa</w:t>
            </w:r>
            <w:r>
              <w:rPr>
                <w:rFonts w:ascii="Times New Roman" w:hAnsi="Times New Roman" w:cs="Times New Roman"/>
                <w:sz w:val="22"/>
                <w:szCs w:val="22"/>
              </w:rPr>
              <w:t xml:space="preserve"> d</w:t>
            </w:r>
            <w:r>
              <w:rPr>
                <w:rFonts w:ascii="Times New Roman" w:hAnsi="Times New Roman" w:cs="Times New Roman"/>
                <w:sz w:val="22"/>
                <w:szCs w:val="22"/>
              </w:rPr>
              <w:t>ạ</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các thành ph</w:t>
            </w:r>
            <w:r>
              <w:rPr>
                <w:rFonts w:ascii="Times New Roman" w:hAnsi="Times New Roman" w:cs="Times New Roman"/>
                <w:sz w:val="22"/>
                <w:szCs w:val="22"/>
              </w:rPr>
              <w:t>ầ</w:t>
            </w:r>
            <w:r>
              <w:rPr>
                <w:rFonts w:ascii="Times New Roman" w:hAnsi="Times New Roman" w:cs="Times New Roman"/>
                <w:sz w:val="22"/>
                <w:szCs w:val="22"/>
              </w:rPr>
              <w:t>n, quy trình và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c</w:t>
            </w:r>
            <w:r>
              <w:rPr>
                <w:rFonts w:ascii="Times New Roman" w:hAnsi="Times New Roman" w:cs="Times New Roman"/>
                <w:sz w:val="22"/>
                <w:szCs w:val="22"/>
              </w:rPr>
              <w:t>ủ</w:t>
            </w:r>
            <w:r>
              <w:rPr>
                <w:rFonts w:ascii="Times New Roman" w:hAnsi="Times New Roman" w:cs="Times New Roman"/>
                <w:sz w:val="22"/>
                <w:szCs w:val="22"/>
              </w:rPr>
              <w:t>a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và các m</w:t>
            </w:r>
            <w:r>
              <w:rPr>
                <w:rFonts w:ascii="Times New Roman" w:hAnsi="Times New Roman" w:cs="Times New Roman"/>
                <w:sz w:val="22"/>
                <w:szCs w:val="22"/>
              </w:rPr>
              <w:t>ứ</w:t>
            </w:r>
            <w:r>
              <w:rPr>
                <w:rFonts w:ascii="Times New Roman" w:hAnsi="Times New Roman" w:cs="Times New Roman"/>
                <w:sz w:val="22"/>
                <w:szCs w:val="22"/>
              </w:rPr>
              <w:t>c đ</w:t>
            </w:r>
            <w:r>
              <w:rPr>
                <w:rFonts w:ascii="Times New Roman" w:hAnsi="Times New Roman" w:cs="Times New Roman"/>
                <w:sz w:val="22"/>
                <w:szCs w:val="22"/>
              </w:rPr>
              <w:t>ộ</w:t>
            </w:r>
            <w:r>
              <w:rPr>
                <w:rFonts w:ascii="Times New Roman" w:hAnsi="Times New Roman" w:cs="Times New Roman"/>
                <w:sz w:val="22"/>
                <w:szCs w:val="22"/>
              </w:rPr>
              <w:t xml:space="preserve"> r</w:t>
            </w:r>
            <w:r>
              <w:rPr>
                <w:rFonts w:ascii="Times New Roman" w:hAnsi="Times New Roman" w:cs="Times New Roman"/>
                <w:sz w:val="22"/>
                <w:szCs w:val="22"/>
              </w:rPr>
              <w:t>ủ</w:t>
            </w:r>
            <w:r>
              <w:rPr>
                <w:rFonts w:ascii="Times New Roman" w:hAnsi="Times New Roman" w:cs="Times New Roman"/>
                <w:sz w:val="22"/>
                <w:szCs w:val="22"/>
              </w:rPr>
              <w:t>i ro khác nhau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s</w:t>
            </w:r>
            <w:r>
              <w:rPr>
                <w:rFonts w:ascii="Times New Roman" w:hAnsi="Times New Roman" w:cs="Times New Roman"/>
                <w:sz w:val="22"/>
                <w:szCs w:val="22"/>
              </w:rPr>
              <w:t>ứ</w:t>
            </w:r>
            <w:r>
              <w:rPr>
                <w:rFonts w:ascii="Times New Roman" w:hAnsi="Times New Roman" w:cs="Times New Roman"/>
                <w:sz w:val="22"/>
                <w:szCs w:val="22"/>
              </w:rPr>
              <w:t>c kh</w:t>
            </w:r>
            <w:r>
              <w:rPr>
                <w:rFonts w:ascii="Times New Roman" w:hAnsi="Times New Roman" w:cs="Times New Roman"/>
                <w:sz w:val="22"/>
                <w:szCs w:val="22"/>
              </w:rPr>
              <w:t>ỏ</w:t>
            </w:r>
            <w:r>
              <w:rPr>
                <w:rFonts w:ascii="Times New Roman" w:hAnsi="Times New Roman" w:cs="Times New Roman"/>
                <w:sz w:val="22"/>
                <w:szCs w:val="22"/>
              </w:rPr>
              <w:t>e c</w:t>
            </w:r>
            <w:r>
              <w:rPr>
                <w:rFonts w:ascii="Times New Roman" w:hAnsi="Times New Roman" w:cs="Times New Roman"/>
                <w:sz w:val="22"/>
                <w:szCs w:val="22"/>
              </w:rPr>
              <w:t>ộ</w:t>
            </w:r>
            <w:r>
              <w:rPr>
                <w:rFonts w:ascii="Times New Roman" w:hAnsi="Times New Roman" w:cs="Times New Roman"/>
                <w:sz w:val="22"/>
                <w:szCs w:val="22"/>
              </w:rPr>
              <w:t>ng đ</w:t>
            </w:r>
            <w:r>
              <w:rPr>
                <w:rFonts w:ascii="Times New Roman" w:hAnsi="Times New Roman" w:cs="Times New Roman"/>
                <w:sz w:val="22"/>
                <w:szCs w:val="22"/>
              </w:rPr>
              <w:t>ồ</w:t>
            </w:r>
            <w:r>
              <w:rPr>
                <w:rFonts w:ascii="Times New Roman" w:hAnsi="Times New Roman" w:cs="Times New Roman"/>
                <w:sz w:val="22"/>
                <w:szCs w:val="22"/>
              </w:rPr>
              <w:t>ng liên quan đ</w:t>
            </w:r>
            <w:r>
              <w:rPr>
                <w:rFonts w:ascii="Times New Roman" w:hAnsi="Times New Roman" w:cs="Times New Roman"/>
                <w:sz w:val="22"/>
                <w:szCs w:val="22"/>
              </w:rPr>
              <w:t>ế</w:t>
            </w:r>
            <w:r>
              <w:rPr>
                <w:rFonts w:ascii="Times New Roman" w:hAnsi="Times New Roman" w:cs="Times New Roman"/>
                <w:sz w:val="22"/>
                <w:szCs w:val="22"/>
              </w:rPr>
              <w:t>n thành ph</w:t>
            </w:r>
            <w:r>
              <w:rPr>
                <w:rFonts w:ascii="Times New Roman" w:hAnsi="Times New Roman" w:cs="Times New Roman"/>
                <w:sz w:val="22"/>
                <w:szCs w:val="22"/>
              </w:rPr>
              <w:t>ầ</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1694F28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Tài li</w:t>
            </w:r>
            <w:r>
              <w:rPr>
                <w:rFonts w:ascii="Times New Roman" w:hAnsi="Times New Roman" w:cs="Times New Roman"/>
                <w:sz w:val="22"/>
                <w:szCs w:val="22"/>
              </w:rPr>
              <w:t>ệ</w:t>
            </w:r>
            <w:r>
              <w:rPr>
                <w:rFonts w:ascii="Times New Roman" w:hAnsi="Times New Roman" w:cs="Times New Roman"/>
                <w:sz w:val="22"/>
                <w:szCs w:val="22"/>
              </w:rPr>
              <w:t>u đã đư</w:t>
            </w:r>
            <w:r>
              <w:rPr>
                <w:rFonts w:ascii="Times New Roman" w:hAnsi="Times New Roman" w:cs="Times New Roman"/>
                <w:sz w:val="22"/>
                <w:szCs w:val="22"/>
              </w:rPr>
              <w:t>ợ</w:t>
            </w:r>
            <w:r>
              <w:rPr>
                <w:rFonts w:ascii="Times New Roman" w:hAnsi="Times New Roman" w:cs="Times New Roman"/>
                <w:sz w:val="22"/>
                <w:szCs w:val="22"/>
              </w:rPr>
              <w:t>c xây d</w:t>
            </w:r>
            <w:r>
              <w:rPr>
                <w:rFonts w:ascii="Times New Roman" w:hAnsi="Times New Roman" w:cs="Times New Roman"/>
                <w:sz w:val="22"/>
                <w:szCs w:val="22"/>
              </w:rPr>
              <w:t>ự</w:t>
            </w:r>
            <w:r>
              <w:rPr>
                <w:rFonts w:ascii="Times New Roman" w:hAnsi="Times New Roman" w:cs="Times New Roman"/>
                <w:sz w:val="22"/>
                <w:szCs w:val="22"/>
              </w:rPr>
              <w:t>ng c</w:t>
            </w:r>
            <w:r>
              <w:rPr>
                <w:rFonts w:ascii="Times New Roman" w:hAnsi="Times New Roman" w:cs="Times New Roman"/>
                <w:sz w:val="22"/>
                <w:szCs w:val="22"/>
              </w:rPr>
              <w:t>ấ</w:t>
            </w:r>
            <w:r>
              <w:rPr>
                <w:rFonts w:ascii="Times New Roman" w:hAnsi="Times New Roman" w:cs="Times New Roman"/>
                <w:sz w:val="22"/>
                <w:szCs w:val="22"/>
              </w:rPr>
              <w:t>u trúc đ</w:t>
            </w:r>
            <w:r>
              <w:rPr>
                <w:rFonts w:ascii="Times New Roman" w:hAnsi="Times New Roman" w:cs="Times New Roman"/>
                <w:sz w:val="22"/>
                <w:szCs w:val="22"/>
              </w:rPr>
              <w:t>ể</w:t>
            </w:r>
            <w:r>
              <w:rPr>
                <w:rFonts w:ascii="Times New Roman" w:hAnsi="Times New Roman" w:cs="Times New Roman"/>
                <w:sz w:val="22"/>
                <w:szCs w:val="22"/>
              </w:rPr>
              <w:t xml:space="preserve"> phác th</w:t>
            </w:r>
            <w:r>
              <w:rPr>
                <w:rFonts w:ascii="Times New Roman" w:hAnsi="Times New Roman" w:cs="Times New Roman"/>
                <w:sz w:val="22"/>
                <w:szCs w:val="22"/>
              </w:rPr>
              <w:t>ả</w:t>
            </w:r>
            <w:r>
              <w:rPr>
                <w:rFonts w:ascii="Times New Roman" w:hAnsi="Times New Roman" w:cs="Times New Roman"/>
                <w:sz w:val="22"/>
                <w:szCs w:val="22"/>
              </w:rPr>
              <w:t>o các nguyên t</w:t>
            </w:r>
            <w:r>
              <w:rPr>
                <w:rFonts w:ascii="Times New Roman" w:hAnsi="Times New Roman" w:cs="Times New Roman"/>
                <w:sz w:val="22"/>
                <w:szCs w:val="22"/>
              </w:rPr>
              <w:t>ắ</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w:t>
            </w:r>
            <w:r>
              <w:rPr>
                <w:rFonts w:ascii="Times New Roman" w:hAnsi="Times New Roman" w:cs="Times New Roman"/>
                <w:sz w:val="22"/>
                <w:szCs w:val="22"/>
              </w:rPr>
              <w:t>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áp d</w:t>
            </w:r>
            <w:r>
              <w:rPr>
                <w:rFonts w:ascii="Times New Roman" w:hAnsi="Times New Roman" w:cs="Times New Roman"/>
                <w:sz w:val="22"/>
                <w:szCs w:val="22"/>
              </w:rPr>
              <w:t>ụ</w:t>
            </w:r>
            <w:r>
              <w:rPr>
                <w:rFonts w:ascii="Times New Roman" w:hAnsi="Times New Roman" w:cs="Times New Roman"/>
                <w:sz w:val="22"/>
                <w:szCs w:val="22"/>
              </w:rPr>
              <w:t>ng r</w:t>
            </w:r>
            <w:r>
              <w:rPr>
                <w:rFonts w:ascii="Times New Roman" w:hAnsi="Times New Roman" w:cs="Times New Roman"/>
                <w:sz w:val="22"/>
                <w:szCs w:val="22"/>
              </w:rPr>
              <w:t>ộ</w:t>
            </w:r>
            <w:r>
              <w:rPr>
                <w:rFonts w:ascii="Times New Roman" w:hAnsi="Times New Roman" w:cs="Times New Roman"/>
                <w:sz w:val="22"/>
                <w:szCs w:val="22"/>
              </w:rPr>
              <w:t>ng rãi cho các nhà đi</w:t>
            </w:r>
            <w:r>
              <w:rPr>
                <w:rFonts w:ascii="Times New Roman" w:hAnsi="Times New Roman" w:cs="Times New Roman"/>
                <w:sz w:val="22"/>
                <w:szCs w:val="22"/>
              </w:rPr>
              <w:t>ề</w:t>
            </w:r>
            <w:r>
              <w:rPr>
                <w:rFonts w:ascii="Times New Roman" w:hAnsi="Times New Roman" w:cs="Times New Roman"/>
                <w:sz w:val="22"/>
                <w:szCs w:val="22"/>
              </w:rPr>
              <w:t>u hành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cũng như xác đ</w:t>
            </w:r>
            <w:r>
              <w:rPr>
                <w:rFonts w:ascii="Times New Roman" w:hAnsi="Times New Roman" w:cs="Times New Roman"/>
                <w:sz w:val="22"/>
                <w:szCs w:val="22"/>
              </w:rPr>
              <w:t>ị</w:t>
            </w:r>
            <w:r>
              <w:rPr>
                <w:rFonts w:ascii="Times New Roman" w:hAnsi="Times New Roman" w:cs="Times New Roman"/>
                <w:sz w:val="22"/>
                <w:szCs w:val="22"/>
              </w:rPr>
              <w:t>nh nh</w:t>
            </w:r>
            <w:r>
              <w:rPr>
                <w:rFonts w:ascii="Times New Roman" w:hAnsi="Times New Roman" w:cs="Times New Roman"/>
                <w:sz w:val="22"/>
                <w:szCs w:val="22"/>
              </w:rPr>
              <w:t>ữ</w:t>
            </w:r>
            <w:r>
              <w:rPr>
                <w:rFonts w:ascii="Times New Roman" w:hAnsi="Times New Roman" w:cs="Times New Roman"/>
                <w:sz w:val="22"/>
                <w:szCs w:val="22"/>
              </w:rPr>
              <w:t>ng nguyên t</w:t>
            </w:r>
            <w:r>
              <w:rPr>
                <w:rFonts w:ascii="Times New Roman" w:hAnsi="Times New Roman" w:cs="Times New Roman"/>
                <w:sz w:val="22"/>
                <w:szCs w:val="22"/>
              </w:rPr>
              <w:t>ắ</w:t>
            </w:r>
            <w:r>
              <w:rPr>
                <w:rFonts w:ascii="Times New Roman" w:hAnsi="Times New Roman" w:cs="Times New Roman"/>
                <w:sz w:val="22"/>
                <w:szCs w:val="22"/>
              </w:rPr>
              <w:t>c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các lĩnh v</w:t>
            </w:r>
            <w:r>
              <w:rPr>
                <w:rFonts w:ascii="Times New Roman" w:hAnsi="Times New Roman" w:cs="Times New Roman"/>
                <w:sz w:val="22"/>
                <w:szCs w:val="22"/>
              </w:rPr>
              <w:t>ự</w:t>
            </w:r>
            <w:r>
              <w:rPr>
                <w:rFonts w:ascii="Times New Roman" w:hAnsi="Times New Roman" w:cs="Times New Roman"/>
                <w:sz w:val="22"/>
                <w:szCs w:val="22"/>
              </w:rPr>
              <w:t>c bán l</w:t>
            </w:r>
            <w:r>
              <w:rPr>
                <w:rFonts w:ascii="Times New Roman" w:hAnsi="Times New Roman" w:cs="Times New Roman"/>
                <w:sz w:val="22"/>
                <w:szCs w:val="22"/>
              </w:rPr>
              <w:t>ẻ</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áp d</w:t>
            </w:r>
            <w:r>
              <w:rPr>
                <w:rFonts w:ascii="Times New Roman" w:hAnsi="Times New Roman" w:cs="Times New Roman"/>
                <w:sz w:val="22"/>
                <w:szCs w:val="22"/>
              </w:rPr>
              <w:t>ụ</w:t>
            </w:r>
            <w:r>
              <w:rPr>
                <w:rFonts w:ascii="Times New Roman" w:hAnsi="Times New Roman" w:cs="Times New Roman"/>
                <w:sz w:val="22"/>
                <w:szCs w:val="22"/>
              </w:rPr>
              <w:t xml:space="preserve">ng. </w:t>
            </w:r>
          </w:p>
          <w:p w14:paraId="6B29FAB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2.3 Đ</w:t>
            </w:r>
            <w:r>
              <w:rPr>
                <w:rFonts w:ascii="Times New Roman" w:hAnsi="Times New Roman" w:cs="Times New Roman"/>
                <w:b/>
                <w:bCs/>
                <w:sz w:val="22"/>
                <w:szCs w:val="22"/>
              </w:rPr>
              <w:t>ị</w:t>
            </w:r>
            <w:r>
              <w:rPr>
                <w:rFonts w:ascii="Times New Roman" w:hAnsi="Times New Roman" w:cs="Times New Roman"/>
                <w:b/>
                <w:bCs/>
                <w:sz w:val="22"/>
                <w:szCs w:val="22"/>
              </w:rPr>
              <w:t>nh nghĩa</w:t>
            </w:r>
          </w:p>
          <w:p w14:paraId="4484231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o các đ</w:t>
            </w:r>
            <w:r>
              <w:rPr>
                <w:rFonts w:ascii="Times New Roman" w:hAnsi="Times New Roman" w:cs="Times New Roman"/>
                <w:sz w:val="22"/>
                <w:szCs w:val="22"/>
              </w:rPr>
              <w:t>ị</w:t>
            </w:r>
            <w:r>
              <w:rPr>
                <w:rFonts w:ascii="Times New Roman" w:hAnsi="Times New Roman" w:cs="Times New Roman"/>
                <w:sz w:val="22"/>
                <w:szCs w:val="22"/>
              </w:rPr>
              <w:t xml:space="preserve">nh nghĩa trong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w:t>
            </w:r>
            <w:r>
              <w:rPr>
                <w:rFonts w:ascii="Times New Roman" w:hAnsi="Times New Roman" w:cs="Times New Roman"/>
                <w:i/>
                <w:iCs/>
                <w:sz w:val="22"/>
                <w:szCs w:val="22"/>
              </w:rPr>
              <w:t>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r>
              <w:rPr>
                <w:rFonts w:ascii="Times New Roman" w:hAnsi="Times New Roman" w:cs="Times New Roman"/>
                <w:sz w:val="22"/>
                <w:szCs w:val="22"/>
              </w:rPr>
              <w:t xml:space="preserve"> và các Quy t</w:t>
            </w:r>
            <w:r>
              <w:rPr>
                <w:rFonts w:ascii="Times New Roman" w:hAnsi="Times New Roman" w:cs="Times New Roman"/>
                <w:sz w:val="22"/>
                <w:szCs w:val="22"/>
              </w:rPr>
              <w:t>ắ</w:t>
            </w:r>
            <w:r>
              <w:rPr>
                <w:rFonts w:ascii="Times New Roman" w:hAnsi="Times New Roman" w:cs="Times New Roman"/>
                <w:sz w:val="22"/>
                <w:szCs w:val="22"/>
              </w:rPr>
              <w:t>c áp d</w:t>
            </w:r>
            <w:r>
              <w:rPr>
                <w:rFonts w:ascii="Times New Roman" w:hAnsi="Times New Roman" w:cs="Times New Roman"/>
                <w:sz w:val="22"/>
                <w:szCs w:val="22"/>
              </w:rPr>
              <w:t>ụ</w:t>
            </w:r>
            <w:r>
              <w:rPr>
                <w:rFonts w:ascii="Times New Roman" w:hAnsi="Times New Roman" w:cs="Times New Roman"/>
                <w:sz w:val="22"/>
                <w:szCs w:val="22"/>
              </w:rPr>
              <w:t>ng khác. Ngoài ra, v</w:t>
            </w:r>
            <w:r>
              <w:rPr>
                <w:rFonts w:ascii="Times New Roman" w:hAnsi="Times New Roman" w:cs="Times New Roman"/>
                <w:sz w:val="22"/>
                <w:szCs w:val="22"/>
              </w:rPr>
              <w:t>ớ</w:t>
            </w:r>
            <w:r>
              <w:rPr>
                <w:rFonts w:ascii="Times New Roman" w:hAnsi="Times New Roman" w:cs="Times New Roman"/>
                <w:sz w:val="22"/>
                <w:szCs w:val="22"/>
              </w:rPr>
              <w:t>i m</w:t>
            </w:r>
            <w:r>
              <w:rPr>
                <w:rFonts w:ascii="Times New Roman" w:hAnsi="Times New Roman" w:cs="Times New Roman"/>
                <w:sz w:val="22"/>
                <w:szCs w:val="22"/>
              </w:rPr>
              <w:t>ụ</w:t>
            </w:r>
            <w:r>
              <w:rPr>
                <w:rFonts w:ascii="Times New Roman" w:hAnsi="Times New Roman" w:cs="Times New Roman"/>
                <w:sz w:val="22"/>
                <w:szCs w:val="22"/>
              </w:rPr>
              <w:t>c đích c</w:t>
            </w:r>
            <w:r>
              <w:rPr>
                <w:rFonts w:ascii="Times New Roman" w:hAnsi="Times New Roman" w:cs="Times New Roman"/>
                <w:sz w:val="22"/>
                <w:szCs w:val="22"/>
              </w:rPr>
              <w:t>ủ</w:t>
            </w:r>
            <w:r>
              <w:rPr>
                <w:rFonts w:ascii="Times New Roman" w:hAnsi="Times New Roman" w:cs="Times New Roman"/>
                <w:sz w:val="22"/>
                <w:szCs w:val="22"/>
              </w:rPr>
              <w:t>a Quy t</w:t>
            </w:r>
            <w:r>
              <w:rPr>
                <w:rFonts w:ascii="Times New Roman" w:hAnsi="Times New Roman" w:cs="Times New Roman"/>
                <w:sz w:val="22"/>
                <w:szCs w:val="22"/>
              </w:rPr>
              <w:t>ắ</w:t>
            </w:r>
            <w:r>
              <w:rPr>
                <w:rFonts w:ascii="Times New Roman" w:hAnsi="Times New Roman" w:cs="Times New Roman"/>
                <w:sz w:val="22"/>
                <w:szCs w:val="22"/>
              </w:rPr>
              <w:t>c này, các bi</w:t>
            </w:r>
            <w:r>
              <w:rPr>
                <w:rFonts w:ascii="Times New Roman" w:hAnsi="Times New Roman" w:cs="Times New Roman"/>
                <w:sz w:val="22"/>
                <w:szCs w:val="22"/>
              </w:rPr>
              <w:t>ể</w:t>
            </w:r>
            <w:r>
              <w:rPr>
                <w:rFonts w:ascii="Times New Roman" w:hAnsi="Times New Roman" w:cs="Times New Roman"/>
                <w:sz w:val="22"/>
                <w:szCs w:val="22"/>
              </w:rPr>
              <w:t>u th</w:t>
            </w:r>
            <w:r>
              <w:rPr>
                <w:rFonts w:ascii="Times New Roman" w:hAnsi="Times New Roman" w:cs="Times New Roman"/>
                <w:sz w:val="22"/>
                <w:szCs w:val="22"/>
              </w:rPr>
              <w:t>ứ</w:t>
            </w:r>
            <w:r>
              <w:rPr>
                <w:rFonts w:ascii="Times New Roman" w:hAnsi="Times New Roman" w:cs="Times New Roman"/>
                <w:sz w:val="22"/>
                <w:szCs w:val="22"/>
              </w:rPr>
              <w:t>c dư</w:t>
            </w:r>
            <w:r>
              <w:rPr>
                <w:rFonts w:ascii="Times New Roman" w:hAnsi="Times New Roman" w:cs="Times New Roman"/>
                <w:sz w:val="22"/>
                <w:szCs w:val="22"/>
              </w:rPr>
              <w:t>ớ</w:t>
            </w:r>
            <w:r>
              <w:rPr>
                <w:rFonts w:ascii="Times New Roman" w:hAnsi="Times New Roman" w:cs="Times New Roman"/>
                <w:sz w:val="22"/>
                <w:szCs w:val="22"/>
              </w:rPr>
              <w:t>i đây đư</w:t>
            </w:r>
            <w:r>
              <w:rPr>
                <w:rFonts w:ascii="Times New Roman" w:hAnsi="Times New Roman" w:cs="Times New Roman"/>
                <w:sz w:val="22"/>
                <w:szCs w:val="22"/>
              </w:rPr>
              <w:t>ợ</w:t>
            </w:r>
            <w:r>
              <w:rPr>
                <w:rFonts w:ascii="Times New Roman" w:hAnsi="Times New Roman" w:cs="Times New Roman"/>
                <w:sz w:val="22"/>
                <w:szCs w:val="22"/>
              </w:rPr>
              <w:t>c đ</w:t>
            </w:r>
            <w:r>
              <w:rPr>
                <w:rFonts w:ascii="Times New Roman" w:hAnsi="Times New Roman" w:cs="Times New Roman"/>
                <w:sz w:val="22"/>
                <w:szCs w:val="22"/>
              </w:rPr>
              <w:t>ị</w:t>
            </w:r>
            <w:r>
              <w:rPr>
                <w:rFonts w:ascii="Times New Roman" w:hAnsi="Times New Roman" w:cs="Times New Roman"/>
                <w:sz w:val="22"/>
                <w:szCs w:val="22"/>
              </w:rPr>
              <w:t>nh nghĩa như sau:</w:t>
            </w:r>
          </w:p>
          <w:p w14:paraId="1C43C0EA" w14:textId="77777777" w:rsidR="0060119D" w:rsidRDefault="00A04BCE">
            <w:pPr>
              <w:rPr>
                <w:rFonts w:ascii="Times New Roman" w:hAnsi="Times New Roman" w:cs="Times New Roman"/>
                <w:sz w:val="22"/>
                <w:szCs w:val="22"/>
              </w:rPr>
            </w:pPr>
            <w:r>
              <w:rPr>
                <w:rFonts w:ascii="Times New Roman" w:hAnsi="Times New Roman" w:cs="Times New Roman"/>
                <w:b/>
                <w:bCs/>
                <w:i/>
                <w:iCs/>
                <w:sz w:val="22"/>
                <w:szCs w:val="22"/>
              </w:rPr>
              <w:t>Ch</w:t>
            </w:r>
            <w:r>
              <w:rPr>
                <w:rFonts w:ascii="Times New Roman" w:hAnsi="Times New Roman" w:cs="Times New Roman"/>
                <w:b/>
                <w:bCs/>
                <w:i/>
                <w:iCs/>
                <w:sz w:val="22"/>
                <w:szCs w:val="22"/>
              </w:rPr>
              <w:t>ấ</w:t>
            </w:r>
            <w:r>
              <w:rPr>
                <w:rFonts w:ascii="Times New Roman" w:hAnsi="Times New Roman" w:cs="Times New Roman"/>
                <w:b/>
                <w:bCs/>
                <w:i/>
                <w:iCs/>
                <w:sz w:val="22"/>
                <w:szCs w:val="22"/>
              </w:rPr>
              <w:t>t gây d</w:t>
            </w:r>
            <w:r>
              <w:rPr>
                <w:rFonts w:ascii="Times New Roman" w:hAnsi="Times New Roman" w:cs="Times New Roman"/>
                <w:b/>
                <w:bCs/>
                <w:i/>
                <w:iCs/>
                <w:sz w:val="22"/>
                <w:szCs w:val="22"/>
              </w:rPr>
              <w:t>ị</w:t>
            </w:r>
            <w:r>
              <w:rPr>
                <w:rFonts w:ascii="Times New Roman" w:hAnsi="Times New Roman" w:cs="Times New Roman"/>
                <w:b/>
                <w:bCs/>
                <w:i/>
                <w:iCs/>
                <w:sz w:val="22"/>
                <w:szCs w:val="22"/>
              </w:rPr>
              <w:t xml:space="preserve"> </w:t>
            </w:r>
            <w:r>
              <w:rPr>
                <w:rFonts w:ascii="Times New Roman" w:hAnsi="Times New Roman" w:cs="Times New Roman"/>
                <w:b/>
                <w:bCs/>
                <w:i/>
                <w:iCs/>
                <w:sz w:val="22"/>
                <w:szCs w:val="22"/>
              </w:rPr>
              <w:t>ứ</w:t>
            </w:r>
            <w:r>
              <w:rPr>
                <w:rFonts w:ascii="Times New Roman" w:hAnsi="Times New Roman" w:cs="Times New Roman"/>
                <w:b/>
                <w:bCs/>
                <w:i/>
                <w:iCs/>
                <w:sz w:val="22"/>
                <w:szCs w:val="22"/>
              </w:rPr>
              <w:t>ng:</w:t>
            </w:r>
            <w:r>
              <w:rPr>
                <w:rFonts w:ascii="Times New Roman" w:hAnsi="Times New Roman" w:cs="Times New Roman"/>
                <w:sz w:val="22"/>
                <w:szCs w:val="22"/>
              </w:rPr>
              <w:t xml:space="preserve"> là 1 ch</w:t>
            </w:r>
            <w:r>
              <w:rPr>
                <w:rFonts w:ascii="Times New Roman" w:hAnsi="Times New Roman" w:cs="Times New Roman"/>
                <w:sz w:val="22"/>
                <w:szCs w:val="22"/>
              </w:rPr>
              <w:t>ấ</w:t>
            </w:r>
            <w:r>
              <w:rPr>
                <w:rFonts w:ascii="Times New Roman" w:hAnsi="Times New Roman" w:cs="Times New Roman"/>
                <w:sz w:val="22"/>
                <w:szCs w:val="22"/>
              </w:rPr>
              <w:t>t vô h</w:t>
            </w:r>
            <w:r>
              <w:rPr>
                <w:rFonts w:ascii="Times New Roman" w:hAnsi="Times New Roman" w:cs="Times New Roman"/>
                <w:sz w:val="22"/>
                <w:szCs w:val="22"/>
              </w:rPr>
              <w:t>ạ</w:t>
            </w:r>
            <w:r>
              <w:rPr>
                <w:rFonts w:ascii="Times New Roman" w:hAnsi="Times New Roman" w:cs="Times New Roman"/>
                <w:sz w:val="22"/>
                <w:szCs w:val="22"/>
              </w:rPr>
              <w:t>i có kh</w:t>
            </w:r>
            <w:r>
              <w:rPr>
                <w:rFonts w:ascii="Times New Roman" w:hAnsi="Times New Roman" w:cs="Times New Roman"/>
                <w:sz w:val="22"/>
                <w:szCs w:val="22"/>
              </w:rPr>
              <w:t>ả</w:t>
            </w:r>
            <w:r>
              <w:rPr>
                <w:rFonts w:ascii="Times New Roman" w:hAnsi="Times New Roman" w:cs="Times New Roman"/>
                <w:sz w:val="22"/>
                <w:szCs w:val="22"/>
              </w:rPr>
              <w:t xml:space="preserve"> năng kích ho</w:t>
            </w:r>
            <w:r>
              <w:rPr>
                <w:rFonts w:ascii="Times New Roman" w:hAnsi="Times New Roman" w:cs="Times New Roman"/>
                <w:sz w:val="22"/>
                <w:szCs w:val="22"/>
              </w:rPr>
              <w:t>ạ</w:t>
            </w:r>
            <w:r>
              <w:rPr>
                <w:rFonts w:ascii="Times New Roman" w:hAnsi="Times New Roman" w:cs="Times New Roman"/>
                <w:sz w:val="22"/>
                <w:szCs w:val="22"/>
              </w:rPr>
              <w:t>t các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trong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mi</w:t>
            </w:r>
            <w:r>
              <w:rPr>
                <w:rFonts w:ascii="Times New Roman" w:hAnsi="Times New Roman" w:cs="Times New Roman"/>
                <w:sz w:val="22"/>
                <w:szCs w:val="22"/>
              </w:rPr>
              <w:t>ễ</w:t>
            </w:r>
            <w:r>
              <w:rPr>
                <w:rFonts w:ascii="Times New Roman" w:hAnsi="Times New Roman" w:cs="Times New Roman"/>
                <w:sz w:val="22"/>
                <w:szCs w:val="22"/>
              </w:rPr>
              <w:t>n d</w:t>
            </w:r>
            <w:r>
              <w:rPr>
                <w:rFonts w:ascii="Times New Roman" w:hAnsi="Times New Roman" w:cs="Times New Roman"/>
                <w:sz w:val="22"/>
                <w:szCs w:val="22"/>
              </w:rPr>
              <w:t>ị</w:t>
            </w:r>
            <w:r>
              <w:rPr>
                <w:rFonts w:ascii="Times New Roman" w:hAnsi="Times New Roman" w:cs="Times New Roman"/>
                <w:sz w:val="22"/>
                <w:szCs w:val="22"/>
              </w:rPr>
              <w:t>ch và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 xml:space="preserve">n các </w:t>
            </w:r>
            <w:r>
              <w:rPr>
                <w:rFonts w:ascii="Times New Roman" w:hAnsi="Times New Roman" w:cs="Times New Roman"/>
                <w:sz w:val="22"/>
                <w:szCs w:val="22"/>
              </w:rPr>
              <w:t>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ở</w:t>
            </w:r>
            <w:r>
              <w:rPr>
                <w:rFonts w:ascii="Times New Roman" w:hAnsi="Times New Roman" w:cs="Times New Roman"/>
                <w:sz w:val="22"/>
                <w:szCs w:val="22"/>
              </w:rPr>
              <w:t xml:space="preserve"> 1 s</w:t>
            </w:r>
            <w:r>
              <w:rPr>
                <w:rFonts w:ascii="Times New Roman" w:hAnsi="Times New Roman" w:cs="Times New Roman"/>
                <w:sz w:val="22"/>
                <w:szCs w:val="22"/>
              </w:rPr>
              <w:t>ố</w:t>
            </w:r>
            <w:r>
              <w:rPr>
                <w:rFonts w:ascii="Times New Roman" w:hAnsi="Times New Roman" w:cs="Times New Roman"/>
                <w:sz w:val="22"/>
                <w:szCs w:val="22"/>
              </w:rPr>
              <w:t xml:space="preserve"> ngư</w:t>
            </w:r>
            <w:r>
              <w:rPr>
                <w:rFonts w:ascii="Times New Roman" w:hAnsi="Times New Roman" w:cs="Times New Roman"/>
                <w:sz w:val="22"/>
                <w:szCs w:val="22"/>
              </w:rPr>
              <w:t>ờ</w:t>
            </w:r>
            <w:r>
              <w:rPr>
                <w:rFonts w:ascii="Times New Roman" w:hAnsi="Times New Roman" w:cs="Times New Roman"/>
                <w:sz w:val="22"/>
                <w:szCs w:val="22"/>
              </w:rPr>
              <w:t>i.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là 1 lo</w:t>
            </w:r>
            <w:r>
              <w:rPr>
                <w:rFonts w:ascii="Times New Roman" w:hAnsi="Times New Roman" w:cs="Times New Roman"/>
                <w:sz w:val="22"/>
                <w:szCs w:val="22"/>
              </w:rPr>
              <w:t>ạ</w:t>
            </w:r>
            <w:r>
              <w:rPr>
                <w:rFonts w:ascii="Times New Roman" w:hAnsi="Times New Roman" w:cs="Times New Roman"/>
                <w:sz w:val="22"/>
                <w:szCs w:val="22"/>
              </w:rPr>
              <w:t>i protein đư</w:t>
            </w:r>
            <w:r>
              <w:rPr>
                <w:rFonts w:ascii="Times New Roman" w:hAnsi="Times New Roman" w:cs="Times New Roman"/>
                <w:sz w:val="22"/>
                <w:szCs w:val="22"/>
              </w:rPr>
              <w:t>ợ</w:t>
            </w:r>
            <w:r>
              <w:rPr>
                <w:rFonts w:ascii="Times New Roman" w:hAnsi="Times New Roman" w:cs="Times New Roman"/>
                <w:sz w:val="22"/>
                <w:szCs w:val="22"/>
              </w:rPr>
              <w:t>c tìm th</w:t>
            </w:r>
            <w:r>
              <w:rPr>
                <w:rFonts w:ascii="Times New Roman" w:hAnsi="Times New Roman" w:cs="Times New Roman"/>
                <w:sz w:val="22"/>
                <w:szCs w:val="22"/>
              </w:rPr>
              <w:t>ấ</w:t>
            </w:r>
            <w:r>
              <w:rPr>
                <w:rFonts w:ascii="Times New Roman" w:hAnsi="Times New Roman" w:cs="Times New Roman"/>
                <w:sz w:val="22"/>
                <w:szCs w:val="22"/>
              </w:rPr>
              <w:t>y có kh</w:t>
            </w:r>
            <w:r>
              <w:rPr>
                <w:rFonts w:ascii="Times New Roman" w:hAnsi="Times New Roman" w:cs="Times New Roman"/>
                <w:sz w:val="22"/>
                <w:szCs w:val="22"/>
              </w:rPr>
              <w:t>ả</w:t>
            </w:r>
            <w:r>
              <w:rPr>
                <w:rFonts w:ascii="Times New Roman" w:hAnsi="Times New Roman" w:cs="Times New Roman"/>
                <w:sz w:val="22"/>
                <w:szCs w:val="22"/>
              </w:rPr>
              <w:t xml:space="preserve"> năng kích ho</w:t>
            </w:r>
            <w:r>
              <w:rPr>
                <w:rFonts w:ascii="Times New Roman" w:hAnsi="Times New Roman" w:cs="Times New Roman"/>
                <w:sz w:val="22"/>
                <w:szCs w:val="22"/>
              </w:rPr>
              <w:t>ạ</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ở</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nh</w:t>
            </w:r>
            <w:r>
              <w:rPr>
                <w:rFonts w:ascii="Times New Roman" w:hAnsi="Times New Roman" w:cs="Times New Roman"/>
                <w:sz w:val="22"/>
                <w:szCs w:val="22"/>
              </w:rPr>
              <w:t>ạ</w:t>
            </w:r>
            <w:r>
              <w:rPr>
                <w:rFonts w:ascii="Times New Roman" w:hAnsi="Times New Roman" w:cs="Times New Roman"/>
                <w:sz w:val="22"/>
                <w:szCs w:val="22"/>
              </w:rPr>
              <w:t>y c</w:t>
            </w:r>
            <w:r>
              <w:rPr>
                <w:rFonts w:ascii="Times New Roman" w:hAnsi="Times New Roman" w:cs="Times New Roman"/>
                <w:sz w:val="22"/>
                <w:szCs w:val="22"/>
              </w:rPr>
              <w:t>ả</w:t>
            </w:r>
            <w:r>
              <w:rPr>
                <w:rFonts w:ascii="Times New Roman" w:hAnsi="Times New Roman" w:cs="Times New Roman"/>
                <w:sz w:val="22"/>
                <w:szCs w:val="22"/>
              </w:rPr>
              <w:t>m v</w:t>
            </w:r>
            <w:r>
              <w:rPr>
                <w:rFonts w:ascii="Times New Roman" w:hAnsi="Times New Roman" w:cs="Times New Roman"/>
                <w:sz w:val="22"/>
                <w:szCs w:val="22"/>
              </w:rPr>
              <w:t>ớ</w:t>
            </w:r>
            <w:r>
              <w:rPr>
                <w:rFonts w:ascii="Times New Roman" w:hAnsi="Times New Roman" w:cs="Times New Roman"/>
                <w:sz w:val="22"/>
                <w:szCs w:val="22"/>
              </w:rPr>
              <w:t xml:space="preserve">i nó. </w:t>
            </w:r>
          </w:p>
          <w:p w14:paraId="6E4C9F61" w14:textId="77777777" w:rsidR="0060119D" w:rsidRDefault="00A04BCE">
            <w:pPr>
              <w:rPr>
                <w:rFonts w:ascii="Times New Roman" w:hAnsi="Times New Roman" w:cs="Times New Roman"/>
                <w:sz w:val="22"/>
                <w:szCs w:val="22"/>
              </w:rPr>
            </w:pPr>
            <w:r>
              <w:rPr>
                <w:rFonts w:ascii="Times New Roman" w:hAnsi="Times New Roman" w:cs="Times New Roman"/>
                <w:b/>
                <w:bCs/>
                <w:i/>
                <w:iCs/>
                <w:sz w:val="22"/>
                <w:szCs w:val="22"/>
              </w:rPr>
              <w:t>Ti</w:t>
            </w:r>
            <w:r>
              <w:rPr>
                <w:rFonts w:ascii="Times New Roman" w:hAnsi="Times New Roman" w:cs="Times New Roman"/>
                <w:b/>
                <w:bCs/>
                <w:i/>
                <w:iCs/>
                <w:sz w:val="22"/>
                <w:szCs w:val="22"/>
              </w:rPr>
              <w:t>ế</w:t>
            </w:r>
            <w:r>
              <w:rPr>
                <w:rFonts w:ascii="Times New Roman" w:hAnsi="Times New Roman" w:cs="Times New Roman"/>
                <w:b/>
                <w:bCs/>
                <w:i/>
                <w:iCs/>
                <w:sz w:val="22"/>
                <w:szCs w:val="22"/>
              </w:rPr>
              <w:t>p xúc chéo v</w:t>
            </w:r>
            <w:r>
              <w:rPr>
                <w:rFonts w:ascii="Times New Roman" w:hAnsi="Times New Roman" w:cs="Times New Roman"/>
                <w:b/>
                <w:bCs/>
                <w:i/>
                <w:iCs/>
                <w:sz w:val="22"/>
                <w:szCs w:val="22"/>
              </w:rPr>
              <w:t>ớ</w:t>
            </w:r>
            <w:r>
              <w:rPr>
                <w:rFonts w:ascii="Times New Roman" w:hAnsi="Times New Roman" w:cs="Times New Roman"/>
                <w:b/>
                <w:bCs/>
                <w:i/>
                <w:iCs/>
                <w:sz w:val="22"/>
                <w:szCs w:val="22"/>
              </w:rPr>
              <w:t>i ch</w:t>
            </w:r>
            <w:r>
              <w:rPr>
                <w:rFonts w:ascii="Times New Roman" w:hAnsi="Times New Roman" w:cs="Times New Roman"/>
                <w:b/>
                <w:bCs/>
                <w:i/>
                <w:iCs/>
                <w:sz w:val="22"/>
                <w:szCs w:val="22"/>
              </w:rPr>
              <w:t>ấ</w:t>
            </w:r>
            <w:r>
              <w:rPr>
                <w:rFonts w:ascii="Times New Roman" w:hAnsi="Times New Roman" w:cs="Times New Roman"/>
                <w:b/>
                <w:bCs/>
                <w:i/>
                <w:iCs/>
                <w:sz w:val="22"/>
                <w:szCs w:val="22"/>
              </w:rPr>
              <w:t>t gây d</w:t>
            </w:r>
            <w:r>
              <w:rPr>
                <w:rFonts w:ascii="Times New Roman" w:hAnsi="Times New Roman" w:cs="Times New Roman"/>
                <w:b/>
                <w:bCs/>
                <w:i/>
                <w:iCs/>
                <w:sz w:val="22"/>
                <w:szCs w:val="22"/>
              </w:rPr>
              <w:t>ị</w:t>
            </w:r>
            <w:r>
              <w:rPr>
                <w:rFonts w:ascii="Times New Roman" w:hAnsi="Times New Roman" w:cs="Times New Roman"/>
                <w:b/>
                <w:bCs/>
                <w:i/>
                <w:iCs/>
                <w:sz w:val="22"/>
                <w:szCs w:val="22"/>
              </w:rPr>
              <w:t xml:space="preserve"> </w:t>
            </w:r>
            <w:r>
              <w:rPr>
                <w:rFonts w:ascii="Times New Roman" w:hAnsi="Times New Roman" w:cs="Times New Roman"/>
                <w:b/>
                <w:bCs/>
                <w:i/>
                <w:iCs/>
                <w:sz w:val="22"/>
                <w:szCs w:val="22"/>
              </w:rPr>
              <w:t>ứ</w:t>
            </w:r>
            <w:r>
              <w:rPr>
                <w:rFonts w:ascii="Times New Roman" w:hAnsi="Times New Roman" w:cs="Times New Roman"/>
                <w:b/>
                <w:bCs/>
                <w:i/>
                <w:iCs/>
                <w:sz w:val="22"/>
                <w:szCs w:val="22"/>
              </w:rPr>
              <w:t>ng:</w:t>
            </w:r>
            <w:r>
              <w:rPr>
                <w:rFonts w:ascii="Times New Roman" w:hAnsi="Times New Roman" w:cs="Times New Roman"/>
                <w:sz w:val="22"/>
                <w:szCs w:val="22"/>
              </w:rPr>
              <w:t xml:space="preserve"> là quá trình x</w:t>
            </w:r>
            <w:r>
              <w:rPr>
                <w:rFonts w:ascii="Times New Roman" w:hAnsi="Times New Roman" w:cs="Times New Roman"/>
                <w:sz w:val="22"/>
                <w:szCs w:val="22"/>
              </w:rPr>
              <w:t>ả</w:t>
            </w:r>
            <w:r>
              <w:rPr>
                <w:rFonts w:ascii="Times New Roman" w:hAnsi="Times New Roman" w:cs="Times New Roman"/>
                <w:sz w:val="22"/>
                <w:szCs w:val="22"/>
              </w:rPr>
              <w:t>y ra khi 1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thành ph</w:t>
            </w:r>
            <w:r>
              <w:rPr>
                <w:rFonts w:ascii="Times New Roman" w:hAnsi="Times New Roman" w:cs="Times New Roman"/>
                <w:sz w:val="22"/>
                <w:szCs w:val="22"/>
              </w:rPr>
              <w:t>ầ</w:t>
            </w:r>
            <w:r>
              <w:rPr>
                <w:rFonts w:ascii="Times New Roman" w:hAnsi="Times New Roman" w:cs="Times New Roman"/>
                <w:sz w:val="22"/>
                <w:szCs w:val="22"/>
              </w:rPr>
              <w:t xml:space="preserve">n </w:t>
            </w:r>
            <w:r>
              <w:rPr>
                <w:rFonts w:ascii="Times New Roman" w:hAnsi="Times New Roman" w:cs="Times New Roman"/>
                <w:sz w:val="22"/>
                <w:szCs w:val="22"/>
              </w:rPr>
              <w:t>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ị</w:t>
            </w:r>
            <w:r>
              <w:rPr>
                <w:rFonts w:ascii="Times New Roman" w:hAnsi="Times New Roman" w:cs="Times New Roman"/>
                <w:sz w:val="22"/>
                <w:szCs w:val="22"/>
              </w:rPr>
              <w:t xml:space="preserve"> k</w:t>
            </w:r>
            <w:r>
              <w:rPr>
                <w:rFonts w:ascii="Times New Roman" w:hAnsi="Times New Roman" w:cs="Times New Roman"/>
                <w:sz w:val="22"/>
                <w:szCs w:val="22"/>
              </w:rPr>
              <w:t>ế</w:t>
            </w:r>
            <w:r>
              <w:rPr>
                <w:rFonts w:ascii="Times New Roman" w:hAnsi="Times New Roman" w:cs="Times New Roman"/>
                <w:sz w:val="22"/>
                <w:szCs w:val="22"/>
              </w:rPr>
              <w:t>t h</w:t>
            </w:r>
            <w:r>
              <w:rPr>
                <w:rFonts w:ascii="Times New Roman" w:hAnsi="Times New Roman" w:cs="Times New Roman"/>
                <w:sz w:val="22"/>
                <w:szCs w:val="22"/>
              </w:rPr>
              <w:t>ợ</w:t>
            </w:r>
            <w:r>
              <w:rPr>
                <w:rFonts w:ascii="Times New Roman" w:hAnsi="Times New Roman" w:cs="Times New Roman"/>
                <w:sz w:val="22"/>
                <w:szCs w:val="22"/>
              </w:rPr>
              <w:t>p vô ý v</w:t>
            </w:r>
            <w:r>
              <w:rPr>
                <w:rFonts w:ascii="Times New Roman" w:hAnsi="Times New Roman" w:cs="Times New Roman"/>
                <w:sz w:val="22"/>
                <w:szCs w:val="22"/>
              </w:rPr>
              <w:t>ớ</w:t>
            </w:r>
            <w:r>
              <w:rPr>
                <w:rFonts w:ascii="Times New Roman" w:hAnsi="Times New Roman" w:cs="Times New Roman"/>
                <w:sz w:val="22"/>
                <w:szCs w:val="22"/>
              </w:rPr>
              <w:t>i 1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khác không nh</w:t>
            </w:r>
            <w:r>
              <w:rPr>
                <w:rFonts w:ascii="Times New Roman" w:hAnsi="Times New Roman" w:cs="Times New Roman"/>
                <w:sz w:val="22"/>
                <w:szCs w:val="22"/>
              </w:rPr>
              <w:t>ằ</w:t>
            </w:r>
            <w:r>
              <w:rPr>
                <w:rFonts w:ascii="Times New Roman" w:hAnsi="Times New Roman" w:cs="Times New Roman"/>
                <w:sz w:val="22"/>
                <w:szCs w:val="22"/>
              </w:rPr>
              <w:t>m m</w:t>
            </w:r>
            <w:r>
              <w:rPr>
                <w:rFonts w:ascii="Times New Roman" w:hAnsi="Times New Roman" w:cs="Times New Roman"/>
                <w:sz w:val="22"/>
                <w:szCs w:val="22"/>
              </w:rPr>
              <w:t>ụ</w:t>
            </w:r>
            <w:r>
              <w:rPr>
                <w:rFonts w:ascii="Times New Roman" w:hAnsi="Times New Roman" w:cs="Times New Roman"/>
                <w:sz w:val="22"/>
                <w:szCs w:val="22"/>
              </w:rPr>
              <w:t>c đích ch</w:t>
            </w:r>
            <w:r>
              <w:rPr>
                <w:rFonts w:ascii="Times New Roman" w:hAnsi="Times New Roman" w:cs="Times New Roman"/>
                <w:sz w:val="22"/>
                <w:szCs w:val="22"/>
              </w:rPr>
              <w:t>ứ</w:t>
            </w:r>
            <w:r>
              <w:rPr>
                <w:rFonts w:ascii="Times New Roman" w:hAnsi="Times New Roman" w:cs="Times New Roman"/>
                <w:sz w:val="22"/>
                <w:szCs w:val="22"/>
              </w:rPr>
              <w:t>a thành ph</w:t>
            </w:r>
            <w:r>
              <w:rPr>
                <w:rFonts w:ascii="Times New Roman" w:hAnsi="Times New Roman" w:cs="Times New Roman"/>
                <w:sz w:val="22"/>
                <w:szCs w:val="22"/>
              </w:rPr>
              <w:t>ầ</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đó. </w:t>
            </w:r>
          </w:p>
          <w:p w14:paraId="0C8B4C4B" w14:textId="77777777" w:rsidR="0060119D" w:rsidRDefault="00A04BCE">
            <w:pPr>
              <w:rPr>
                <w:rFonts w:ascii="Times New Roman" w:hAnsi="Times New Roman" w:cs="Times New Roman"/>
                <w:sz w:val="22"/>
                <w:szCs w:val="22"/>
              </w:rPr>
            </w:pPr>
            <w:r>
              <w:rPr>
                <w:rFonts w:ascii="Times New Roman" w:hAnsi="Times New Roman" w:cs="Times New Roman"/>
                <w:b/>
                <w:bCs/>
                <w:i/>
                <w:iCs/>
                <w:sz w:val="22"/>
                <w:szCs w:val="22"/>
              </w:rPr>
              <w:t>C</w:t>
            </w:r>
            <w:r>
              <w:rPr>
                <w:rFonts w:ascii="Times New Roman" w:hAnsi="Times New Roman" w:cs="Times New Roman"/>
                <w:b/>
                <w:bCs/>
                <w:i/>
                <w:iCs/>
                <w:sz w:val="22"/>
                <w:szCs w:val="22"/>
              </w:rPr>
              <w:t>ấ</w:t>
            </w:r>
            <w:r>
              <w:rPr>
                <w:rFonts w:ascii="Times New Roman" w:hAnsi="Times New Roman" w:cs="Times New Roman"/>
                <w:b/>
                <w:bCs/>
                <w:i/>
                <w:iCs/>
                <w:sz w:val="22"/>
                <w:szCs w:val="22"/>
              </w:rPr>
              <w:t>u hình d</w:t>
            </w:r>
            <w:r>
              <w:rPr>
                <w:rFonts w:ascii="Times New Roman" w:hAnsi="Times New Roman" w:cs="Times New Roman"/>
                <w:b/>
                <w:bCs/>
                <w:i/>
                <w:iCs/>
                <w:sz w:val="22"/>
                <w:szCs w:val="22"/>
              </w:rPr>
              <w:t>ị</w:t>
            </w:r>
            <w:r>
              <w:rPr>
                <w:rFonts w:ascii="Times New Roman" w:hAnsi="Times New Roman" w:cs="Times New Roman"/>
                <w:b/>
                <w:bCs/>
                <w:i/>
                <w:iCs/>
                <w:sz w:val="22"/>
                <w:szCs w:val="22"/>
              </w:rPr>
              <w:t xml:space="preserve"> </w:t>
            </w:r>
            <w:r>
              <w:rPr>
                <w:rFonts w:ascii="Times New Roman" w:hAnsi="Times New Roman" w:cs="Times New Roman"/>
                <w:b/>
                <w:bCs/>
                <w:i/>
                <w:iCs/>
                <w:sz w:val="22"/>
                <w:szCs w:val="22"/>
              </w:rPr>
              <w:t>ứ</w:t>
            </w:r>
            <w:r>
              <w:rPr>
                <w:rFonts w:ascii="Times New Roman" w:hAnsi="Times New Roman" w:cs="Times New Roman"/>
                <w:b/>
                <w:bCs/>
                <w:i/>
                <w:iCs/>
                <w:sz w:val="22"/>
                <w:szCs w:val="22"/>
              </w:rPr>
              <w:t xml:space="preserve">ng: </w:t>
            </w:r>
            <w:r>
              <w:rPr>
                <w:rFonts w:ascii="Times New Roman" w:hAnsi="Times New Roman" w:cs="Times New Roman"/>
                <w:sz w:val="22"/>
                <w:szCs w:val="22"/>
              </w:rPr>
              <w:t>là thông tin, h</w:t>
            </w:r>
            <w:r>
              <w:rPr>
                <w:rFonts w:ascii="Times New Roman" w:hAnsi="Times New Roman" w:cs="Times New Roman"/>
                <w:sz w:val="22"/>
                <w:szCs w:val="22"/>
              </w:rPr>
              <w:t>ồ</w:t>
            </w:r>
            <w:r>
              <w:rPr>
                <w:rFonts w:ascii="Times New Roman" w:hAnsi="Times New Roman" w:cs="Times New Roman"/>
                <w:sz w:val="22"/>
                <w:szCs w:val="22"/>
              </w:rPr>
              <w:t xml:space="preserve"> sơ ch</w:t>
            </w:r>
            <w:r>
              <w:rPr>
                <w:rFonts w:ascii="Times New Roman" w:hAnsi="Times New Roman" w:cs="Times New Roman"/>
                <w:sz w:val="22"/>
                <w:szCs w:val="22"/>
              </w:rPr>
              <w:t>ỉ</w:t>
            </w:r>
            <w:r>
              <w:rPr>
                <w:rFonts w:ascii="Times New Roman" w:hAnsi="Times New Roman" w:cs="Times New Roman"/>
                <w:sz w:val="22"/>
                <w:szCs w:val="22"/>
              </w:rPr>
              <w:t xml:space="preserve"> rõ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do c</w:t>
            </w:r>
            <w:r>
              <w:rPr>
                <w:rFonts w:ascii="Times New Roman" w:hAnsi="Times New Roman" w:cs="Times New Roman"/>
                <w:sz w:val="22"/>
                <w:szCs w:val="22"/>
              </w:rPr>
              <w:t>ố</w:t>
            </w:r>
            <w:r>
              <w:rPr>
                <w:rFonts w:ascii="Times New Roman" w:hAnsi="Times New Roman" w:cs="Times New Roman"/>
                <w:sz w:val="22"/>
                <w:szCs w:val="22"/>
              </w:rPr>
              <w:t xml:space="preserve"> ý thêm vào và </w:t>
            </w:r>
            <w:r>
              <w:rPr>
                <w:rFonts w:ascii="Times New Roman" w:hAnsi="Times New Roman" w:cs="Times New Roman"/>
                <w:sz w:val="22"/>
                <w:szCs w:val="22"/>
              </w:rPr>
              <w:lastRenderedPageBreak/>
              <w:t>vô ý đ</w:t>
            </w:r>
            <w:r>
              <w:rPr>
                <w:rFonts w:ascii="Times New Roman" w:hAnsi="Times New Roman" w:cs="Times New Roman"/>
                <w:sz w:val="22"/>
                <w:szCs w:val="22"/>
              </w:rPr>
              <w:t>ể</w:t>
            </w:r>
            <w:r>
              <w:rPr>
                <w:rFonts w:ascii="Times New Roman" w:hAnsi="Times New Roman" w:cs="Times New Roman"/>
                <w:sz w:val="22"/>
                <w:szCs w:val="22"/>
              </w:rPr>
              <w:t xml:space="preserve"> nó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không có b</w:t>
            </w:r>
            <w:r>
              <w:rPr>
                <w:rFonts w:ascii="Times New Roman" w:hAnsi="Times New Roman" w:cs="Times New Roman"/>
                <w:sz w:val="22"/>
                <w:szCs w:val="22"/>
              </w:rPr>
              <w:t>ấ</w:t>
            </w:r>
            <w:r>
              <w:rPr>
                <w:rFonts w:ascii="Times New Roman" w:hAnsi="Times New Roman" w:cs="Times New Roman"/>
                <w:sz w:val="22"/>
                <w:szCs w:val="22"/>
              </w:rPr>
              <w:t>t kì ch</w:t>
            </w:r>
            <w:r>
              <w:rPr>
                <w:rFonts w:ascii="Times New Roman" w:hAnsi="Times New Roman" w:cs="Times New Roman"/>
                <w:sz w:val="22"/>
                <w:szCs w:val="22"/>
              </w:rPr>
              <w:t>ấ</w:t>
            </w:r>
            <w:r>
              <w:rPr>
                <w:rFonts w:ascii="Times New Roman" w:hAnsi="Times New Roman" w:cs="Times New Roman"/>
                <w:sz w:val="22"/>
                <w:szCs w:val="22"/>
              </w:rPr>
              <w:t>t gây</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nào)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56FA9D0E" w14:textId="77777777" w:rsidR="0060119D" w:rsidRDefault="00A04BCE">
            <w:pPr>
              <w:rPr>
                <w:rFonts w:ascii="Times New Roman" w:hAnsi="Times New Roman" w:cs="Times New Roman"/>
                <w:sz w:val="22"/>
                <w:szCs w:val="22"/>
              </w:rPr>
            </w:pPr>
            <w:r>
              <w:rPr>
                <w:rFonts w:ascii="Times New Roman" w:hAnsi="Times New Roman" w:cs="Times New Roman"/>
                <w:b/>
                <w:bCs/>
                <w:i/>
                <w:iCs/>
                <w:sz w:val="22"/>
                <w:szCs w:val="22"/>
              </w:rPr>
              <w:t>D</w:t>
            </w:r>
            <w:r>
              <w:rPr>
                <w:rFonts w:ascii="Times New Roman" w:hAnsi="Times New Roman" w:cs="Times New Roman"/>
                <w:b/>
                <w:bCs/>
                <w:i/>
                <w:iCs/>
                <w:sz w:val="22"/>
                <w:szCs w:val="22"/>
              </w:rPr>
              <w:t>ị</w:t>
            </w:r>
            <w:r>
              <w:rPr>
                <w:rFonts w:ascii="Times New Roman" w:hAnsi="Times New Roman" w:cs="Times New Roman"/>
                <w:b/>
                <w:bCs/>
                <w:i/>
                <w:iCs/>
                <w:sz w:val="22"/>
                <w:szCs w:val="22"/>
              </w:rPr>
              <w:t>ch v</w:t>
            </w:r>
            <w:r>
              <w:rPr>
                <w:rFonts w:ascii="Times New Roman" w:hAnsi="Times New Roman" w:cs="Times New Roman"/>
                <w:b/>
                <w:bCs/>
                <w:i/>
                <w:iCs/>
                <w:sz w:val="22"/>
                <w:szCs w:val="22"/>
              </w:rPr>
              <w:t>ụ</w:t>
            </w:r>
            <w:r>
              <w:rPr>
                <w:rFonts w:ascii="Times New Roman" w:hAnsi="Times New Roman" w:cs="Times New Roman"/>
                <w:b/>
                <w:bCs/>
                <w:i/>
                <w:iCs/>
                <w:sz w:val="22"/>
                <w:szCs w:val="22"/>
              </w:rPr>
              <w:t xml:space="preserve"> ăn u</w:t>
            </w:r>
            <w:r>
              <w:rPr>
                <w:rFonts w:ascii="Times New Roman" w:hAnsi="Times New Roman" w:cs="Times New Roman"/>
                <w:b/>
                <w:bCs/>
                <w:i/>
                <w:iCs/>
                <w:sz w:val="22"/>
                <w:szCs w:val="22"/>
              </w:rPr>
              <w:t>ố</w:t>
            </w:r>
            <w:r>
              <w:rPr>
                <w:rFonts w:ascii="Times New Roman" w:hAnsi="Times New Roman" w:cs="Times New Roman"/>
                <w:b/>
                <w:bCs/>
                <w:i/>
                <w:iCs/>
                <w:sz w:val="22"/>
                <w:szCs w:val="22"/>
              </w:rPr>
              <w:t xml:space="preserve">ng: </w:t>
            </w:r>
            <w:r>
              <w:rPr>
                <w:rFonts w:ascii="Times New Roman" w:hAnsi="Times New Roman" w:cs="Times New Roman"/>
                <w:sz w:val="22"/>
                <w:szCs w:val="22"/>
              </w:rPr>
              <w:t>là các cơ s</w:t>
            </w:r>
            <w:r>
              <w:rPr>
                <w:rFonts w:ascii="Times New Roman" w:hAnsi="Times New Roman" w:cs="Times New Roman"/>
                <w:sz w:val="22"/>
                <w:szCs w:val="22"/>
              </w:rPr>
              <w:t>ở</w:t>
            </w:r>
            <w:r>
              <w:rPr>
                <w:rFonts w:ascii="Times New Roman" w:hAnsi="Times New Roman" w:cs="Times New Roman"/>
                <w:sz w:val="22"/>
                <w:szCs w:val="22"/>
              </w:rPr>
              <w:t xml:space="preserve">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và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tiêu dùng tr</w:t>
            </w:r>
            <w:r>
              <w:rPr>
                <w:rFonts w:ascii="Times New Roman" w:hAnsi="Times New Roman" w:cs="Times New Roman"/>
                <w:sz w:val="22"/>
                <w:szCs w:val="22"/>
              </w:rPr>
              <w:t>ự</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 xml:space="preserve">p. </w:t>
            </w:r>
          </w:p>
          <w:p w14:paraId="67680AAF" w14:textId="77777777" w:rsidR="0060119D" w:rsidRDefault="00A04BCE">
            <w:pPr>
              <w:rPr>
                <w:rFonts w:ascii="Times New Roman" w:hAnsi="Times New Roman" w:cs="Times New Roman"/>
                <w:sz w:val="22"/>
                <w:szCs w:val="22"/>
              </w:rPr>
            </w:pPr>
            <w:r>
              <w:rPr>
                <w:rFonts w:ascii="Times New Roman" w:hAnsi="Times New Roman" w:cs="Times New Roman"/>
                <w:b/>
                <w:bCs/>
                <w:i/>
                <w:iCs/>
                <w:sz w:val="22"/>
                <w:szCs w:val="22"/>
              </w:rPr>
              <w:t>Bán l</w:t>
            </w:r>
            <w:r>
              <w:rPr>
                <w:rFonts w:ascii="Times New Roman" w:hAnsi="Times New Roman" w:cs="Times New Roman"/>
                <w:b/>
                <w:bCs/>
                <w:i/>
                <w:iCs/>
                <w:sz w:val="22"/>
                <w:szCs w:val="22"/>
              </w:rPr>
              <w:t>ẻ</w:t>
            </w:r>
            <w:r>
              <w:rPr>
                <w:rFonts w:ascii="Times New Roman" w:hAnsi="Times New Roman" w:cs="Times New Roman"/>
                <w:b/>
                <w:bCs/>
                <w:i/>
                <w:iCs/>
                <w:sz w:val="22"/>
                <w:szCs w:val="22"/>
              </w:rPr>
              <w:t xml:space="preserve">: </w:t>
            </w:r>
            <w:r>
              <w:rPr>
                <w:rFonts w:ascii="Times New Roman" w:hAnsi="Times New Roman" w:cs="Times New Roman"/>
                <w:sz w:val="22"/>
                <w:szCs w:val="22"/>
              </w:rPr>
              <w:t>là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ủ</w:t>
            </w:r>
            <w:r>
              <w:rPr>
                <w:rFonts w:ascii="Times New Roman" w:hAnsi="Times New Roman" w:cs="Times New Roman"/>
                <w:sz w:val="22"/>
                <w:szCs w:val="22"/>
              </w:rPr>
              <w:t xml:space="preserve"> y</w:t>
            </w:r>
            <w:r>
              <w:rPr>
                <w:rFonts w:ascii="Times New Roman" w:hAnsi="Times New Roman" w:cs="Times New Roman"/>
                <w:sz w:val="22"/>
                <w:szCs w:val="22"/>
              </w:rPr>
              <w:t>ế</w:t>
            </w:r>
            <w:r>
              <w:rPr>
                <w:rFonts w:ascii="Times New Roman" w:hAnsi="Times New Roman" w:cs="Times New Roman"/>
                <w:sz w:val="22"/>
                <w:szCs w:val="22"/>
              </w:rPr>
              <w:t>u liên quan đ</w:t>
            </w:r>
            <w:r>
              <w:rPr>
                <w:rFonts w:ascii="Times New Roman" w:hAnsi="Times New Roman" w:cs="Times New Roman"/>
                <w:sz w:val="22"/>
                <w:szCs w:val="22"/>
              </w:rPr>
              <w:t>ế</w:t>
            </w:r>
            <w:r>
              <w:rPr>
                <w:rFonts w:ascii="Times New Roman" w:hAnsi="Times New Roman" w:cs="Times New Roman"/>
                <w:sz w:val="22"/>
                <w:szCs w:val="22"/>
              </w:rPr>
              <w:t>n vi</w:t>
            </w:r>
            <w:r>
              <w:rPr>
                <w:rFonts w:ascii="Times New Roman" w:hAnsi="Times New Roman" w:cs="Times New Roman"/>
                <w:sz w:val="22"/>
                <w:szCs w:val="22"/>
              </w:rPr>
              <w:t>ệ</w:t>
            </w:r>
            <w:r>
              <w:rPr>
                <w:rFonts w:ascii="Times New Roman" w:hAnsi="Times New Roman" w:cs="Times New Roman"/>
                <w:sz w:val="22"/>
                <w:szCs w:val="22"/>
              </w:rPr>
              <w:t>c bán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đóng gói s</w:t>
            </w:r>
            <w:r>
              <w:rPr>
                <w:rFonts w:ascii="Times New Roman" w:hAnsi="Times New Roman" w:cs="Times New Roman"/>
                <w:sz w:val="22"/>
                <w:szCs w:val="22"/>
              </w:rPr>
              <w:t>ẵ</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không bao gói s</w:t>
            </w:r>
            <w:r>
              <w:rPr>
                <w:rFonts w:ascii="Times New Roman" w:hAnsi="Times New Roman" w:cs="Times New Roman"/>
                <w:sz w:val="22"/>
                <w:szCs w:val="22"/>
              </w:rPr>
              <w:t>ẵ</w:t>
            </w:r>
            <w:r>
              <w:rPr>
                <w:rFonts w:ascii="Times New Roman" w:hAnsi="Times New Roman" w:cs="Times New Roman"/>
                <w:sz w:val="22"/>
                <w:szCs w:val="22"/>
              </w:rPr>
              <w:t>n tr</w:t>
            </w:r>
            <w:r>
              <w:rPr>
                <w:rFonts w:ascii="Times New Roman" w:hAnsi="Times New Roman" w:cs="Times New Roman"/>
                <w:sz w:val="22"/>
                <w:szCs w:val="22"/>
              </w:rPr>
              <w:t>ự</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cho ngư</w:t>
            </w:r>
            <w:r>
              <w:rPr>
                <w:rFonts w:ascii="Times New Roman" w:hAnsi="Times New Roman" w:cs="Times New Roman"/>
                <w:sz w:val="22"/>
                <w:szCs w:val="22"/>
              </w:rPr>
              <w:t>ờ</w:t>
            </w:r>
            <w:r>
              <w:rPr>
                <w:rFonts w:ascii="Times New Roman" w:hAnsi="Times New Roman" w:cs="Times New Roman"/>
                <w:sz w:val="22"/>
                <w:szCs w:val="22"/>
              </w:rPr>
              <w:t>i tiêu dùng đ</w:t>
            </w:r>
            <w:r>
              <w:rPr>
                <w:rFonts w:ascii="Times New Roman" w:hAnsi="Times New Roman" w:cs="Times New Roman"/>
                <w:sz w:val="22"/>
                <w:szCs w:val="22"/>
              </w:rPr>
              <w:t>ể</w:t>
            </w:r>
            <w:r>
              <w:rPr>
                <w:rFonts w:ascii="Times New Roman" w:hAnsi="Times New Roman" w:cs="Times New Roman"/>
                <w:sz w:val="22"/>
                <w:szCs w:val="22"/>
              </w:rPr>
              <w:t xml:space="preserve"> tiêu th</w:t>
            </w:r>
            <w:r>
              <w:rPr>
                <w:rFonts w:ascii="Times New Roman" w:hAnsi="Times New Roman" w:cs="Times New Roman"/>
                <w:sz w:val="22"/>
                <w:szCs w:val="22"/>
              </w:rPr>
              <w:t>ụ</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 xml:space="preserve">c trong tương lai. </w:t>
            </w:r>
          </w:p>
          <w:p w14:paraId="1D6ECB4B" w14:textId="77777777" w:rsidR="0060119D" w:rsidRDefault="00A04BCE">
            <w:pPr>
              <w:rPr>
                <w:rFonts w:ascii="Times New Roman" w:hAnsi="Times New Roman" w:cs="Times New Roman"/>
                <w:sz w:val="22"/>
                <w:szCs w:val="22"/>
              </w:rPr>
            </w:pPr>
            <w:r>
              <w:rPr>
                <w:rFonts w:ascii="Times New Roman" w:hAnsi="Times New Roman" w:cs="Times New Roman"/>
                <w:b/>
                <w:bCs/>
                <w:i/>
                <w:iCs/>
                <w:sz w:val="22"/>
                <w:szCs w:val="22"/>
              </w:rPr>
              <w:t>Làm l</w:t>
            </w:r>
            <w:r>
              <w:rPr>
                <w:rFonts w:ascii="Times New Roman" w:hAnsi="Times New Roman" w:cs="Times New Roman"/>
                <w:b/>
                <w:bCs/>
                <w:i/>
                <w:iCs/>
                <w:sz w:val="22"/>
                <w:szCs w:val="22"/>
              </w:rPr>
              <w:t>ạ</w:t>
            </w:r>
            <w:r>
              <w:rPr>
                <w:rFonts w:ascii="Times New Roman" w:hAnsi="Times New Roman" w:cs="Times New Roman"/>
                <w:b/>
                <w:bCs/>
                <w:i/>
                <w:iCs/>
                <w:sz w:val="22"/>
                <w:szCs w:val="22"/>
              </w:rPr>
              <w:t xml:space="preserve">i: </w:t>
            </w:r>
            <w:r>
              <w:rPr>
                <w:rFonts w:ascii="Times New Roman" w:hAnsi="Times New Roman" w:cs="Times New Roman"/>
                <w:sz w:val="22"/>
                <w:szCs w:val="22"/>
              </w:rPr>
              <w:t>có nghĩa là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s</w:t>
            </w:r>
            <w:r>
              <w:rPr>
                <w:rFonts w:ascii="Times New Roman" w:hAnsi="Times New Roman" w:cs="Times New Roman"/>
                <w:sz w:val="22"/>
                <w:szCs w:val="22"/>
              </w:rPr>
              <w:t>ạ</w:t>
            </w:r>
            <w:r>
              <w:rPr>
                <w:rFonts w:ascii="Times New Roman" w:hAnsi="Times New Roman" w:cs="Times New Roman"/>
                <w:sz w:val="22"/>
                <w:szCs w:val="22"/>
              </w:rPr>
              <w:t>ch, không b</w:t>
            </w:r>
            <w:r>
              <w:rPr>
                <w:rFonts w:ascii="Times New Roman" w:hAnsi="Times New Roman" w:cs="Times New Roman"/>
                <w:sz w:val="22"/>
                <w:szCs w:val="22"/>
              </w:rPr>
              <w:t>ị</w:t>
            </w:r>
            <w:r>
              <w:rPr>
                <w:rFonts w:ascii="Times New Roman" w:hAnsi="Times New Roman" w:cs="Times New Roman"/>
                <w:sz w:val="22"/>
                <w:szCs w:val="22"/>
              </w:rPr>
              <w:t xml:space="preserve"> pha tr</w:t>
            </w:r>
            <w:r>
              <w:rPr>
                <w:rFonts w:ascii="Times New Roman" w:hAnsi="Times New Roman" w:cs="Times New Roman"/>
                <w:sz w:val="22"/>
                <w:szCs w:val="22"/>
              </w:rPr>
              <w:t>ộ</w:t>
            </w:r>
            <w:r>
              <w:rPr>
                <w:rFonts w:ascii="Times New Roman" w:hAnsi="Times New Roman" w:cs="Times New Roman"/>
                <w:sz w:val="22"/>
                <w:szCs w:val="22"/>
              </w:rPr>
              <w:t>n đã b</w:t>
            </w:r>
            <w:r>
              <w:rPr>
                <w:rFonts w:ascii="Times New Roman" w:hAnsi="Times New Roman" w:cs="Times New Roman"/>
                <w:sz w:val="22"/>
                <w:szCs w:val="22"/>
              </w:rPr>
              <w:t>ị</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kh</w:t>
            </w:r>
            <w:r>
              <w:rPr>
                <w:rFonts w:ascii="Times New Roman" w:hAnsi="Times New Roman" w:cs="Times New Roman"/>
                <w:sz w:val="22"/>
                <w:szCs w:val="22"/>
              </w:rPr>
              <w:t>ỏ</w:t>
            </w:r>
            <w:r>
              <w:rPr>
                <w:rFonts w:ascii="Times New Roman" w:hAnsi="Times New Roman" w:cs="Times New Roman"/>
                <w:sz w:val="22"/>
                <w:szCs w:val="22"/>
              </w:rPr>
              <w:t>i qu</w:t>
            </w:r>
            <w:r>
              <w:rPr>
                <w:rFonts w:ascii="Times New Roman" w:hAnsi="Times New Roman" w:cs="Times New Roman"/>
                <w:sz w:val="22"/>
                <w:szCs w:val="22"/>
              </w:rPr>
              <w:t>á trình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ấ</w:t>
            </w:r>
            <w:r>
              <w:rPr>
                <w:rFonts w:ascii="Times New Roman" w:hAnsi="Times New Roman" w:cs="Times New Roman"/>
                <w:sz w:val="22"/>
                <w:szCs w:val="22"/>
              </w:rPr>
              <w:t>t kì th</w:t>
            </w:r>
            <w:r>
              <w:rPr>
                <w:rFonts w:ascii="Times New Roman" w:hAnsi="Times New Roman" w:cs="Times New Roman"/>
                <w:sz w:val="22"/>
                <w:szCs w:val="22"/>
              </w:rPr>
              <w:t>ờ</w:t>
            </w:r>
            <w:r>
              <w:rPr>
                <w:rFonts w:ascii="Times New Roman" w:hAnsi="Times New Roman" w:cs="Times New Roman"/>
                <w:sz w:val="22"/>
                <w:szCs w:val="22"/>
              </w:rPr>
              <w:t>i đi</w:t>
            </w:r>
            <w:r>
              <w:rPr>
                <w:rFonts w:ascii="Times New Roman" w:hAnsi="Times New Roman" w:cs="Times New Roman"/>
                <w:sz w:val="22"/>
                <w:szCs w:val="22"/>
              </w:rPr>
              <w:t>ể</w:t>
            </w:r>
            <w:r>
              <w:rPr>
                <w:rFonts w:ascii="Times New Roman" w:hAnsi="Times New Roman" w:cs="Times New Roman"/>
                <w:sz w:val="22"/>
                <w:szCs w:val="22"/>
              </w:rPr>
              <w:t>m nào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đóng gói cu</w:t>
            </w:r>
            <w:r>
              <w:rPr>
                <w:rFonts w:ascii="Times New Roman" w:hAnsi="Times New Roman" w:cs="Times New Roman"/>
                <w:sz w:val="22"/>
                <w:szCs w:val="22"/>
              </w:rPr>
              <w:t>ố</w:t>
            </w:r>
            <w:r>
              <w:rPr>
                <w:rFonts w:ascii="Times New Roman" w:hAnsi="Times New Roman" w:cs="Times New Roman"/>
                <w:sz w:val="22"/>
                <w:szCs w:val="22"/>
              </w:rPr>
              <w:t>i cùng vì các lí do khác ngoài đi</w:t>
            </w:r>
            <w:r>
              <w:rPr>
                <w:rFonts w:ascii="Times New Roman" w:hAnsi="Times New Roman" w:cs="Times New Roman"/>
                <w:sz w:val="22"/>
                <w:szCs w:val="22"/>
              </w:rPr>
              <w:t>ề</w:t>
            </w:r>
            <w:r>
              <w:rPr>
                <w:rFonts w:ascii="Times New Roman" w:hAnsi="Times New Roman" w:cs="Times New Roman"/>
                <w:sz w:val="22"/>
                <w:szCs w:val="22"/>
              </w:rPr>
              <w:t>u ki</w:t>
            </w:r>
            <w:r>
              <w:rPr>
                <w:rFonts w:ascii="Times New Roman" w:hAnsi="Times New Roman" w:cs="Times New Roman"/>
                <w:sz w:val="22"/>
                <w:szCs w:val="22"/>
              </w:rPr>
              <w:t>ệ</w:t>
            </w:r>
            <w:r>
              <w:rPr>
                <w:rFonts w:ascii="Times New Roman" w:hAnsi="Times New Roman" w:cs="Times New Roman"/>
                <w:sz w:val="22"/>
                <w:szCs w:val="22"/>
              </w:rPr>
              <w:t>n v</w:t>
            </w:r>
            <w:r>
              <w:rPr>
                <w:rFonts w:ascii="Times New Roman" w:hAnsi="Times New Roman" w:cs="Times New Roman"/>
                <w:sz w:val="22"/>
                <w:szCs w:val="22"/>
              </w:rPr>
              <w:t>ệ</w:t>
            </w:r>
            <w:r>
              <w:rPr>
                <w:rFonts w:ascii="Times New Roman" w:hAnsi="Times New Roman" w:cs="Times New Roman"/>
                <w:sz w:val="22"/>
                <w:szCs w:val="22"/>
              </w:rPr>
              <w:t xml:space="preserve"> sinh ho</w:t>
            </w:r>
            <w:r>
              <w:rPr>
                <w:rFonts w:ascii="Times New Roman" w:hAnsi="Times New Roman" w:cs="Times New Roman"/>
                <w:sz w:val="22"/>
                <w:szCs w:val="22"/>
              </w:rPr>
              <w:t>ặ</w:t>
            </w:r>
            <w:r>
              <w:rPr>
                <w:rFonts w:ascii="Times New Roman" w:hAnsi="Times New Roman" w:cs="Times New Roman"/>
                <w:sz w:val="22"/>
                <w:szCs w:val="22"/>
              </w:rPr>
              <w:t>c đã đư</w:t>
            </w:r>
            <w:r>
              <w:rPr>
                <w:rFonts w:ascii="Times New Roman" w:hAnsi="Times New Roman" w:cs="Times New Roman"/>
                <w:sz w:val="22"/>
                <w:szCs w:val="22"/>
              </w:rPr>
              <w:t>ợ</w:t>
            </w:r>
            <w:r>
              <w:rPr>
                <w:rFonts w:ascii="Times New Roman" w:hAnsi="Times New Roman" w:cs="Times New Roman"/>
                <w:sz w:val="22"/>
                <w:szCs w:val="22"/>
              </w:rPr>
              <w:t>c c</w:t>
            </w:r>
            <w:r>
              <w:rPr>
                <w:rFonts w:ascii="Times New Roman" w:hAnsi="Times New Roman" w:cs="Times New Roman"/>
                <w:sz w:val="22"/>
                <w:szCs w:val="22"/>
              </w:rPr>
              <w:t>ả</w:t>
            </w:r>
            <w:r>
              <w:rPr>
                <w:rFonts w:ascii="Times New Roman" w:hAnsi="Times New Roman" w:cs="Times New Roman"/>
                <w:sz w:val="22"/>
                <w:szCs w:val="22"/>
              </w:rPr>
              <w:t>i t</w:t>
            </w:r>
            <w:r>
              <w:rPr>
                <w:rFonts w:ascii="Times New Roman" w:hAnsi="Times New Roman" w:cs="Times New Roman"/>
                <w:sz w:val="22"/>
                <w:szCs w:val="22"/>
              </w:rPr>
              <w:t>ạ</w:t>
            </w:r>
            <w:r>
              <w:rPr>
                <w:rFonts w:ascii="Times New Roman" w:hAnsi="Times New Roman" w:cs="Times New Roman"/>
                <w:sz w:val="22"/>
                <w:szCs w:val="22"/>
              </w:rPr>
              <w:t>o thành công b</w:t>
            </w:r>
            <w:r>
              <w:rPr>
                <w:rFonts w:ascii="Times New Roman" w:hAnsi="Times New Roman" w:cs="Times New Roman"/>
                <w:sz w:val="22"/>
                <w:szCs w:val="22"/>
              </w:rPr>
              <w:t>ằ</w:t>
            </w:r>
            <w:r>
              <w:rPr>
                <w:rFonts w:ascii="Times New Roman" w:hAnsi="Times New Roman" w:cs="Times New Roman"/>
                <w:sz w:val="22"/>
                <w:szCs w:val="22"/>
              </w:rPr>
              <w:t>ng cách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l</w:t>
            </w:r>
            <w:r>
              <w:rPr>
                <w:rFonts w:ascii="Times New Roman" w:hAnsi="Times New Roman" w:cs="Times New Roman"/>
                <w:sz w:val="22"/>
                <w:szCs w:val="22"/>
              </w:rPr>
              <w:t>ạ</w:t>
            </w:r>
            <w:r>
              <w:rPr>
                <w:rFonts w:ascii="Times New Roman" w:hAnsi="Times New Roman" w:cs="Times New Roman"/>
                <w:sz w:val="22"/>
                <w:szCs w:val="22"/>
              </w:rPr>
              <w:t>i và chúng đã tr</w:t>
            </w:r>
            <w:r>
              <w:rPr>
                <w:rFonts w:ascii="Times New Roman" w:hAnsi="Times New Roman" w:cs="Times New Roman"/>
                <w:sz w:val="22"/>
                <w:szCs w:val="22"/>
              </w:rPr>
              <w:t>ở</w:t>
            </w:r>
            <w:r>
              <w:rPr>
                <w:rFonts w:ascii="Times New Roman" w:hAnsi="Times New Roman" w:cs="Times New Roman"/>
                <w:sz w:val="22"/>
                <w:szCs w:val="22"/>
              </w:rPr>
              <w:t xml:space="preserve"> nên phù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làm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1 thành ph</w:t>
            </w:r>
            <w:r>
              <w:rPr>
                <w:rFonts w:ascii="Times New Roman" w:hAnsi="Times New Roman" w:cs="Times New Roman"/>
                <w:sz w:val="22"/>
                <w:szCs w:val="22"/>
              </w:rPr>
              <w:t>ầ</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3E79CF6B" w14:textId="77777777" w:rsidR="0060119D" w:rsidRDefault="00A04BCE">
            <w:pPr>
              <w:rPr>
                <w:rFonts w:ascii="Times New Roman" w:hAnsi="Times New Roman" w:cs="Times New Roman"/>
                <w:sz w:val="22"/>
                <w:szCs w:val="22"/>
              </w:rPr>
            </w:pPr>
            <w:r>
              <w:rPr>
                <w:rFonts w:ascii="Times New Roman" w:hAnsi="Times New Roman" w:cs="Times New Roman"/>
                <w:b/>
                <w:bCs/>
                <w:i/>
                <w:iCs/>
                <w:sz w:val="22"/>
                <w:szCs w:val="22"/>
              </w:rPr>
              <w:t>S</w:t>
            </w:r>
            <w:r>
              <w:rPr>
                <w:rFonts w:ascii="Times New Roman" w:hAnsi="Times New Roman" w:cs="Times New Roman"/>
                <w:b/>
                <w:bCs/>
                <w:i/>
                <w:iCs/>
                <w:sz w:val="22"/>
                <w:szCs w:val="22"/>
              </w:rPr>
              <w:t>ạ</w:t>
            </w:r>
            <w:r>
              <w:rPr>
                <w:rFonts w:ascii="Times New Roman" w:hAnsi="Times New Roman" w:cs="Times New Roman"/>
                <w:b/>
                <w:bCs/>
                <w:i/>
                <w:iCs/>
                <w:sz w:val="22"/>
                <w:szCs w:val="22"/>
              </w:rPr>
              <w:t>ch s</w:t>
            </w:r>
            <w:r>
              <w:rPr>
                <w:rFonts w:ascii="Times New Roman" w:hAnsi="Times New Roman" w:cs="Times New Roman"/>
                <w:b/>
                <w:bCs/>
                <w:i/>
                <w:iCs/>
                <w:sz w:val="22"/>
                <w:szCs w:val="22"/>
              </w:rPr>
              <w:t>ẽ</w:t>
            </w:r>
            <w:r>
              <w:rPr>
                <w:rFonts w:ascii="Times New Roman" w:hAnsi="Times New Roman" w:cs="Times New Roman"/>
                <w:b/>
                <w:bCs/>
                <w:i/>
                <w:iCs/>
                <w:sz w:val="22"/>
                <w:szCs w:val="22"/>
              </w:rPr>
              <w:t xml:space="preserve"> 1 cách tr</w:t>
            </w:r>
            <w:r>
              <w:rPr>
                <w:rFonts w:ascii="Times New Roman" w:hAnsi="Times New Roman" w:cs="Times New Roman"/>
                <w:b/>
                <w:bCs/>
                <w:i/>
                <w:iCs/>
                <w:sz w:val="22"/>
                <w:szCs w:val="22"/>
              </w:rPr>
              <w:t>ự</w:t>
            </w:r>
            <w:r>
              <w:rPr>
                <w:rFonts w:ascii="Times New Roman" w:hAnsi="Times New Roman" w:cs="Times New Roman"/>
                <w:b/>
                <w:bCs/>
                <w:i/>
                <w:iCs/>
                <w:sz w:val="22"/>
                <w:szCs w:val="22"/>
              </w:rPr>
              <w:t xml:space="preserve">c quan: </w:t>
            </w:r>
            <w:r>
              <w:rPr>
                <w:rFonts w:ascii="Times New Roman" w:hAnsi="Times New Roman" w:cs="Times New Roman"/>
                <w:sz w:val="22"/>
                <w:szCs w:val="22"/>
              </w:rPr>
              <w:t>có nghĩa là không có th</w:t>
            </w:r>
            <w:r>
              <w:rPr>
                <w:rFonts w:ascii="Times New Roman" w:hAnsi="Times New Roman" w:cs="Times New Roman"/>
                <w:sz w:val="22"/>
                <w:szCs w:val="22"/>
              </w:rPr>
              <w:t>ứ</w:t>
            </w:r>
            <w:r>
              <w:rPr>
                <w:rFonts w:ascii="Times New Roman" w:hAnsi="Times New Roman" w:cs="Times New Roman"/>
                <w:sz w:val="22"/>
                <w:szCs w:val="22"/>
              </w:rPr>
              <w:t>c ăn, m</w:t>
            </w:r>
            <w:r>
              <w:rPr>
                <w:rFonts w:ascii="Times New Roman" w:hAnsi="Times New Roman" w:cs="Times New Roman"/>
                <w:sz w:val="22"/>
                <w:szCs w:val="22"/>
              </w:rPr>
              <w:t>ả</w:t>
            </w:r>
            <w:r>
              <w:rPr>
                <w:rFonts w:ascii="Times New Roman" w:hAnsi="Times New Roman" w:cs="Times New Roman"/>
                <w:sz w:val="22"/>
                <w:szCs w:val="22"/>
              </w:rPr>
              <w:t>nh v</w:t>
            </w:r>
            <w:r>
              <w:rPr>
                <w:rFonts w:ascii="Times New Roman" w:hAnsi="Times New Roman" w:cs="Times New Roman"/>
                <w:sz w:val="22"/>
                <w:szCs w:val="22"/>
              </w:rPr>
              <w:t>ụ</w:t>
            </w:r>
            <w:r>
              <w:rPr>
                <w:rFonts w:ascii="Times New Roman" w:hAnsi="Times New Roman" w:cs="Times New Roman"/>
                <w:sz w:val="22"/>
                <w:szCs w:val="22"/>
              </w:rPr>
              <w:t>n và các ch</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ặ</w:t>
            </w:r>
            <w:r>
              <w:rPr>
                <w:rFonts w:ascii="Times New Roman" w:hAnsi="Times New Roman" w:cs="Times New Roman"/>
                <w:sz w:val="22"/>
                <w:szCs w:val="22"/>
              </w:rPr>
              <w:t>n bã khác có th</w:t>
            </w:r>
            <w:r>
              <w:rPr>
                <w:rFonts w:ascii="Times New Roman" w:hAnsi="Times New Roman" w:cs="Times New Roman"/>
                <w:sz w:val="22"/>
                <w:szCs w:val="22"/>
              </w:rPr>
              <w:t>ể</w:t>
            </w:r>
            <w:r>
              <w:rPr>
                <w:rFonts w:ascii="Times New Roman" w:hAnsi="Times New Roman" w:cs="Times New Roman"/>
                <w:sz w:val="22"/>
                <w:szCs w:val="22"/>
              </w:rPr>
              <w:t xml:space="preserve"> nhìn th</w:t>
            </w:r>
            <w:r>
              <w:rPr>
                <w:rFonts w:ascii="Times New Roman" w:hAnsi="Times New Roman" w:cs="Times New Roman"/>
                <w:sz w:val="22"/>
                <w:szCs w:val="22"/>
              </w:rPr>
              <w:t>ấ</w:t>
            </w:r>
            <w:r>
              <w:rPr>
                <w:rFonts w:ascii="Times New Roman" w:hAnsi="Times New Roman" w:cs="Times New Roman"/>
                <w:sz w:val="22"/>
                <w:szCs w:val="22"/>
              </w:rPr>
              <w:t>y b</w:t>
            </w:r>
            <w:r>
              <w:rPr>
                <w:rFonts w:ascii="Times New Roman" w:hAnsi="Times New Roman" w:cs="Times New Roman"/>
                <w:sz w:val="22"/>
                <w:szCs w:val="22"/>
              </w:rPr>
              <w:t>ằ</w:t>
            </w:r>
            <w:r>
              <w:rPr>
                <w:rFonts w:ascii="Times New Roman" w:hAnsi="Times New Roman" w:cs="Times New Roman"/>
                <w:sz w:val="22"/>
                <w:szCs w:val="22"/>
              </w:rPr>
              <w:t>ng m</w:t>
            </w:r>
            <w:r>
              <w:rPr>
                <w:rFonts w:ascii="Times New Roman" w:hAnsi="Times New Roman" w:cs="Times New Roman"/>
                <w:sz w:val="22"/>
                <w:szCs w:val="22"/>
              </w:rPr>
              <w:t>ắ</w:t>
            </w:r>
            <w:r>
              <w:rPr>
                <w:rFonts w:ascii="Times New Roman" w:hAnsi="Times New Roman" w:cs="Times New Roman"/>
                <w:sz w:val="22"/>
                <w:szCs w:val="22"/>
              </w:rPr>
              <w:t>t thư</w:t>
            </w:r>
            <w:r>
              <w:rPr>
                <w:rFonts w:ascii="Times New Roman" w:hAnsi="Times New Roman" w:cs="Times New Roman"/>
                <w:sz w:val="22"/>
                <w:szCs w:val="22"/>
              </w:rPr>
              <w:t>ờ</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 xml:space="preserve">c. </w:t>
            </w:r>
          </w:p>
          <w:p w14:paraId="6217072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287B11E1"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3 -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 SƠ C</w:t>
            </w:r>
            <w:r>
              <w:rPr>
                <w:rFonts w:ascii="Times New Roman" w:hAnsi="Times New Roman" w:cs="Times New Roman"/>
                <w:b/>
                <w:bCs/>
                <w:sz w:val="22"/>
                <w:szCs w:val="22"/>
              </w:rPr>
              <w:t>Ấ</w:t>
            </w:r>
            <w:r>
              <w:rPr>
                <w:rFonts w:ascii="Times New Roman" w:hAnsi="Times New Roman" w:cs="Times New Roman"/>
                <w:b/>
                <w:bCs/>
                <w:sz w:val="22"/>
                <w:szCs w:val="22"/>
              </w:rPr>
              <w:t>P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 BAN Đ</w:t>
            </w:r>
            <w:r>
              <w:rPr>
                <w:rFonts w:ascii="Times New Roman" w:hAnsi="Times New Roman" w:cs="Times New Roman"/>
                <w:b/>
                <w:bCs/>
                <w:sz w:val="22"/>
                <w:szCs w:val="22"/>
              </w:rPr>
              <w:t>Ầ</w:t>
            </w:r>
            <w:r>
              <w:rPr>
                <w:rFonts w:ascii="Times New Roman" w:hAnsi="Times New Roman" w:cs="Times New Roman"/>
                <w:b/>
                <w:bCs/>
                <w:sz w:val="22"/>
                <w:szCs w:val="22"/>
              </w:rPr>
              <w:t>U)</w:t>
            </w:r>
          </w:p>
          <w:p w14:paraId="1469B7FD"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n</w:t>
            </w:r>
            <w:r>
              <w:rPr>
                <w:rFonts w:ascii="Times New Roman" w:hAnsi="Times New Roman" w:cs="Times New Roman"/>
                <w:sz w:val="22"/>
                <w:szCs w:val="22"/>
              </w:rPr>
              <w:t>ế</w:t>
            </w:r>
            <w:r>
              <w:rPr>
                <w:rFonts w:ascii="Times New Roman" w:hAnsi="Times New Roman" w:cs="Times New Roman"/>
                <w:sz w:val="22"/>
                <w:szCs w:val="22"/>
              </w:rPr>
              <w:t>u vi</w:t>
            </w:r>
            <w:r>
              <w:rPr>
                <w:rFonts w:ascii="Times New Roman" w:hAnsi="Times New Roman" w:cs="Times New Roman"/>
                <w:sz w:val="22"/>
                <w:szCs w:val="22"/>
              </w:rPr>
              <w:t>ệ</w:t>
            </w:r>
            <w:r>
              <w:rPr>
                <w:rFonts w:ascii="Times New Roman" w:hAnsi="Times New Roman" w:cs="Times New Roman"/>
                <w:sz w:val="22"/>
                <w:szCs w:val="22"/>
              </w:rPr>
              <w:t>c đưa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vào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 xml:space="preserve">m </w:t>
            </w:r>
            <w:r>
              <w:rPr>
                <w:rFonts w:ascii="Times New Roman" w:hAnsi="Times New Roman" w:cs="Times New Roman"/>
                <w:sz w:val="22"/>
                <w:szCs w:val="22"/>
              </w:rPr>
              <w:t>có th</w:t>
            </w:r>
            <w:r>
              <w:rPr>
                <w:rFonts w:ascii="Times New Roman" w:hAnsi="Times New Roman" w:cs="Times New Roman"/>
                <w:sz w:val="22"/>
                <w:szCs w:val="22"/>
              </w:rPr>
              <w:t>ể</w:t>
            </w:r>
            <w:r>
              <w:rPr>
                <w:rFonts w:ascii="Times New Roman" w:hAnsi="Times New Roman" w:cs="Times New Roman"/>
                <w:sz w:val="22"/>
                <w:szCs w:val="22"/>
              </w:rPr>
              <w:t xml:space="preserve"> gây </w:t>
            </w:r>
            <w:r>
              <w:rPr>
                <w:rFonts w:ascii="Times New Roman" w:hAnsi="Times New Roman" w:cs="Times New Roman"/>
                <w:sz w:val="22"/>
                <w:szCs w:val="22"/>
              </w:rPr>
              <w:t>ả</w:t>
            </w:r>
            <w:r>
              <w:rPr>
                <w:rFonts w:ascii="Times New Roman" w:hAnsi="Times New Roman" w:cs="Times New Roman"/>
                <w:sz w:val="22"/>
                <w:szCs w:val="22"/>
              </w:rPr>
              <w:t>nh hư</w:t>
            </w:r>
            <w:r>
              <w:rPr>
                <w:rFonts w:ascii="Times New Roman" w:hAnsi="Times New Roman" w:cs="Times New Roman"/>
                <w:sz w:val="22"/>
                <w:szCs w:val="22"/>
              </w:rPr>
              <w:t>ở</w:t>
            </w:r>
            <w:r>
              <w:rPr>
                <w:rFonts w:ascii="Times New Roman" w:hAnsi="Times New Roman" w:cs="Times New Roman"/>
                <w:sz w:val="22"/>
                <w:szCs w:val="22"/>
              </w:rPr>
              <w:t>ng b</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ợ</w:t>
            </w:r>
            <w:r>
              <w:rPr>
                <w:rFonts w:ascii="Times New Roman" w:hAnsi="Times New Roman" w:cs="Times New Roman"/>
                <w:sz w:val="22"/>
                <w:szCs w:val="22"/>
              </w:rPr>
              <w:t>i đ</w:t>
            </w:r>
            <w:r>
              <w:rPr>
                <w:rFonts w:ascii="Times New Roman" w:hAnsi="Times New Roman" w:cs="Times New Roman"/>
                <w:sz w:val="22"/>
                <w:szCs w:val="22"/>
              </w:rPr>
              <w:t>ế</w:t>
            </w:r>
            <w:r>
              <w:rPr>
                <w:rFonts w:ascii="Times New Roman" w:hAnsi="Times New Roman" w:cs="Times New Roman"/>
                <w:sz w:val="22"/>
                <w:szCs w:val="22"/>
              </w:rPr>
              <w:t>n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r>
              <w:rPr>
                <w:rFonts w:ascii="Times New Roman" w:hAnsi="Times New Roman" w:cs="Times New Roman"/>
                <w:sz w:val="22"/>
                <w:szCs w:val="22"/>
              </w:rPr>
              <w:t>ở</w:t>
            </w:r>
            <w:r>
              <w:rPr>
                <w:rFonts w:ascii="Times New Roman" w:hAnsi="Times New Roman" w:cs="Times New Roman"/>
                <w:sz w:val="22"/>
                <w:szCs w:val="22"/>
              </w:rPr>
              <w:t xml:space="preserve"> các giai đo</w:t>
            </w:r>
            <w:r>
              <w:rPr>
                <w:rFonts w:ascii="Times New Roman" w:hAnsi="Times New Roman" w:cs="Times New Roman"/>
                <w:sz w:val="22"/>
                <w:szCs w:val="22"/>
              </w:rPr>
              <w:t>ạ</w:t>
            </w:r>
            <w:r>
              <w:rPr>
                <w:rFonts w:ascii="Times New Roman" w:hAnsi="Times New Roman" w:cs="Times New Roman"/>
                <w:sz w:val="22"/>
                <w:szCs w:val="22"/>
              </w:rPr>
              <w:t>n sau c</w:t>
            </w:r>
            <w:r>
              <w:rPr>
                <w:rFonts w:ascii="Times New Roman" w:hAnsi="Times New Roman" w:cs="Times New Roman"/>
                <w:sz w:val="22"/>
                <w:szCs w:val="22"/>
              </w:rPr>
              <w:t>ủ</w:t>
            </w:r>
            <w:r>
              <w:rPr>
                <w:rFonts w:ascii="Times New Roman" w:hAnsi="Times New Roman" w:cs="Times New Roman"/>
                <w:sz w:val="22"/>
                <w:szCs w:val="22"/>
              </w:rPr>
              <w:t>a chu</w:t>
            </w:r>
            <w:r>
              <w:rPr>
                <w:rFonts w:ascii="Times New Roman" w:hAnsi="Times New Roman" w:cs="Times New Roman"/>
                <w:sz w:val="22"/>
                <w:szCs w:val="22"/>
              </w:rPr>
              <w:t>ỗ</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thì khâu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sơ c</w:t>
            </w:r>
            <w:r>
              <w:rPr>
                <w:rFonts w:ascii="Times New Roman" w:hAnsi="Times New Roman" w:cs="Times New Roman"/>
                <w:sz w:val="22"/>
                <w:szCs w:val="22"/>
              </w:rPr>
              <w:t>ấ</w:t>
            </w:r>
            <w:r>
              <w:rPr>
                <w:rFonts w:ascii="Times New Roman" w:hAnsi="Times New Roman" w:cs="Times New Roman"/>
                <w:sz w:val="22"/>
                <w:szCs w:val="22"/>
              </w:rPr>
              <w:t>p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theo cách làm gi</w:t>
            </w:r>
            <w:r>
              <w:rPr>
                <w:rFonts w:ascii="Times New Roman" w:hAnsi="Times New Roman" w:cs="Times New Roman"/>
                <w:sz w:val="22"/>
                <w:szCs w:val="22"/>
              </w:rPr>
              <w:t>ả</w:t>
            </w:r>
            <w:r>
              <w:rPr>
                <w:rFonts w:ascii="Times New Roman" w:hAnsi="Times New Roman" w:cs="Times New Roman"/>
                <w:sz w:val="22"/>
                <w:szCs w:val="22"/>
              </w:rPr>
              <w:t>m kh</w:t>
            </w:r>
            <w:r>
              <w:rPr>
                <w:rFonts w:ascii="Times New Roman" w:hAnsi="Times New Roman" w:cs="Times New Roman"/>
                <w:sz w:val="22"/>
                <w:szCs w:val="22"/>
              </w:rPr>
              <w:t>ả</w:t>
            </w:r>
            <w:r>
              <w:rPr>
                <w:rFonts w:ascii="Times New Roman" w:hAnsi="Times New Roman" w:cs="Times New Roman"/>
                <w:sz w:val="22"/>
                <w:szCs w:val="22"/>
              </w:rPr>
              <w:t xml:space="preserve"> năng đưa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đó vào. </w:t>
            </w:r>
          </w:p>
          <w:p w14:paraId="36C410D2"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3.1 V</w:t>
            </w:r>
            <w:r>
              <w:rPr>
                <w:rFonts w:ascii="Times New Roman" w:hAnsi="Times New Roman" w:cs="Times New Roman"/>
                <w:b/>
                <w:bCs/>
                <w:sz w:val="22"/>
                <w:szCs w:val="22"/>
              </w:rPr>
              <w:t>ệ</w:t>
            </w:r>
            <w:r>
              <w:rPr>
                <w:rFonts w:ascii="Times New Roman" w:hAnsi="Times New Roman" w:cs="Times New Roman"/>
                <w:b/>
                <w:bCs/>
                <w:sz w:val="22"/>
                <w:szCs w:val="22"/>
              </w:rPr>
              <w:t xml:space="preserve"> sinh môi trư</w:t>
            </w:r>
            <w:r>
              <w:rPr>
                <w:rFonts w:ascii="Times New Roman" w:hAnsi="Times New Roman" w:cs="Times New Roman"/>
                <w:b/>
                <w:bCs/>
                <w:sz w:val="22"/>
                <w:szCs w:val="22"/>
              </w:rPr>
              <w:t>ờ</w:t>
            </w:r>
            <w:r>
              <w:rPr>
                <w:rFonts w:ascii="Times New Roman" w:hAnsi="Times New Roman" w:cs="Times New Roman"/>
                <w:b/>
                <w:bCs/>
                <w:sz w:val="22"/>
                <w:szCs w:val="22"/>
              </w:rPr>
              <w:t>ng</w:t>
            </w:r>
          </w:p>
          <w:p w14:paraId="1AC60CB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Tùy thu</w:t>
            </w:r>
            <w:r>
              <w:rPr>
                <w:rFonts w:ascii="Times New Roman" w:hAnsi="Times New Roman" w:cs="Times New Roman"/>
                <w:sz w:val="22"/>
                <w:szCs w:val="22"/>
              </w:rPr>
              <w:t>ộ</w:t>
            </w:r>
            <w:r>
              <w:rPr>
                <w:rFonts w:ascii="Times New Roman" w:hAnsi="Times New Roman" w:cs="Times New Roman"/>
                <w:sz w:val="22"/>
                <w:szCs w:val="22"/>
              </w:rPr>
              <w:t>c vào lo</w:t>
            </w:r>
            <w:r>
              <w:rPr>
                <w:rFonts w:ascii="Times New Roman" w:hAnsi="Times New Roman" w:cs="Times New Roman"/>
                <w:sz w:val="22"/>
                <w:szCs w:val="22"/>
              </w:rPr>
              <w:t>ạ</w:t>
            </w:r>
            <w:r>
              <w:rPr>
                <w:rFonts w:ascii="Times New Roman" w:hAnsi="Times New Roman" w:cs="Times New Roman"/>
                <w:sz w:val="22"/>
                <w:szCs w:val="22"/>
              </w:rPr>
              <w:t>i cây tr</w:t>
            </w:r>
            <w:r>
              <w:rPr>
                <w:rFonts w:ascii="Times New Roman" w:hAnsi="Times New Roman" w:cs="Times New Roman"/>
                <w:sz w:val="22"/>
                <w:szCs w:val="22"/>
              </w:rPr>
              <w:t>ồ</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tr</w:t>
            </w:r>
            <w:r>
              <w:rPr>
                <w:rFonts w:ascii="Times New Roman" w:hAnsi="Times New Roman" w:cs="Times New Roman"/>
                <w:sz w:val="22"/>
                <w:szCs w:val="22"/>
              </w:rPr>
              <w:t>ồ</w:t>
            </w:r>
            <w:r>
              <w:rPr>
                <w:rFonts w:ascii="Times New Roman" w:hAnsi="Times New Roman" w:cs="Times New Roman"/>
                <w:sz w:val="22"/>
                <w:szCs w:val="22"/>
              </w:rPr>
              <w:t>ng tr</w:t>
            </w:r>
            <w:r>
              <w:rPr>
                <w:rFonts w:ascii="Times New Roman" w:hAnsi="Times New Roman" w:cs="Times New Roman"/>
                <w:sz w:val="22"/>
                <w:szCs w:val="22"/>
              </w:rPr>
              <w:t>ọ</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đ</w:t>
            </w:r>
            <w:r>
              <w:rPr>
                <w:rFonts w:ascii="Times New Roman" w:hAnsi="Times New Roman" w:cs="Times New Roman"/>
                <w:sz w:val="22"/>
                <w:szCs w:val="22"/>
              </w:rPr>
              <w:t>ế</w:t>
            </w:r>
            <w:r>
              <w:rPr>
                <w:rFonts w:ascii="Times New Roman" w:hAnsi="Times New Roman" w:cs="Times New Roman"/>
                <w:sz w:val="22"/>
                <w:szCs w:val="22"/>
              </w:rPr>
              <w:t>n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trong môi trư</w:t>
            </w:r>
            <w:r>
              <w:rPr>
                <w:rFonts w:ascii="Times New Roman" w:hAnsi="Times New Roman" w:cs="Times New Roman"/>
                <w:sz w:val="22"/>
                <w:szCs w:val="22"/>
              </w:rPr>
              <w:t>ờ</w:t>
            </w:r>
            <w:r>
              <w:rPr>
                <w:rFonts w:ascii="Times New Roman" w:hAnsi="Times New Roman" w:cs="Times New Roman"/>
                <w:sz w:val="22"/>
                <w:szCs w:val="22"/>
              </w:rPr>
              <w:t>ng tr</w:t>
            </w:r>
            <w:r>
              <w:rPr>
                <w:rFonts w:ascii="Times New Roman" w:hAnsi="Times New Roman" w:cs="Times New Roman"/>
                <w:sz w:val="22"/>
                <w:szCs w:val="22"/>
              </w:rPr>
              <w:t>ồ</w:t>
            </w:r>
            <w:r>
              <w:rPr>
                <w:rFonts w:ascii="Times New Roman" w:hAnsi="Times New Roman" w:cs="Times New Roman"/>
                <w:sz w:val="22"/>
                <w:szCs w:val="22"/>
              </w:rPr>
              <w:t>ng tr</w:t>
            </w:r>
            <w:r>
              <w:rPr>
                <w:rFonts w:ascii="Times New Roman" w:hAnsi="Times New Roman" w:cs="Times New Roman"/>
                <w:sz w:val="22"/>
                <w:szCs w:val="22"/>
              </w:rPr>
              <w:t>ọ</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đánh giá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tr</w:t>
            </w:r>
            <w:r>
              <w:rPr>
                <w:rFonts w:ascii="Times New Roman" w:hAnsi="Times New Roman" w:cs="Times New Roman"/>
                <w:sz w:val="22"/>
                <w:szCs w:val="22"/>
              </w:rPr>
              <w:t>ồ</w:t>
            </w:r>
            <w:r>
              <w:rPr>
                <w:rFonts w:ascii="Times New Roman" w:hAnsi="Times New Roman" w:cs="Times New Roman"/>
                <w:sz w:val="22"/>
                <w:szCs w:val="22"/>
              </w:rPr>
              <w:t>ng tr</w:t>
            </w:r>
            <w:r>
              <w:rPr>
                <w:rFonts w:ascii="Times New Roman" w:hAnsi="Times New Roman" w:cs="Times New Roman"/>
                <w:sz w:val="22"/>
                <w:szCs w:val="22"/>
              </w:rPr>
              <w:t>ọ</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n</w:t>
            </w:r>
            <w:r>
              <w:rPr>
                <w:rFonts w:ascii="Times New Roman" w:hAnsi="Times New Roman" w:cs="Times New Roman"/>
                <w:sz w:val="22"/>
                <w:szCs w:val="22"/>
              </w:rPr>
              <w:t>ắ</w:t>
            </w:r>
            <w:r>
              <w:rPr>
                <w:rFonts w:ascii="Times New Roman" w:hAnsi="Times New Roman" w:cs="Times New Roman"/>
                <w:sz w:val="22"/>
                <w:szCs w:val="22"/>
              </w:rPr>
              <w:t>m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l</w:t>
            </w:r>
            <w:r>
              <w:rPr>
                <w:rFonts w:ascii="Times New Roman" w:hAnsi="Times New Roman" w:cs="Times New Roman"/>
                <w:sz w:val="22"/>
                <w:szCs w:val="22"/>
              </w:rPr>
              <w:t>ị</w:t>
            </w:r>
            <w:r>
              <w:rPr>
                <w:rFonts w:ascii="Times New Roman" w:hAnsi="Times New Roman" w:cs="Times New Roman"/>
                <w:sz w:val="22"/>
                <w:szCs w:val="22"/>
              </w:rPr>
              <w:t>ch s</w:t>
            </w:r>
            <w:r>
              <w:rPr>
                <w:rFonts w:ascii="Times New Roman" w:hAnsi="Times New Roman" w:cs="Times New Roman"/>
                <w:sz w:val="22"/>
                <w:szCs w:val="22"/>
              </w:rPr>
              <w:t>ử</w:t>
            </w:r>
            <w:r>
              <w:rPr>
                <w:rFonts w:ascii="Times New Roman" w:hAnsi="Times New Roman" w:cs="Times New Roman"/>
                <w:sz w:val="22"/>
                <w:szCs w:val="22"/>
              </w:rPr>
              <w:t xml:space="preserve"> tr</w:t>
            </w:r>
            <w:r>
              <w:rPr>
                <w:rFonts w:ascii="Times New Roman" w:hAnsi="Times New Roman" w:cs="Times New Roman"/>
                <w:sz w:val="22"/>
                <w:szCs w:val="22"/>
              </w:rPr>
              <w:t>ồ</w:t>
            </w:r>
            <w:r>
              <w:rPr>
                <w:rFonts w:ascii="Times New Roman" w:hAnsi="Times New Roman" w:cs="Times New Roman"/>
                <w:sz w:val="22"/>
                <w:szCs w:val="22"/>
              </w:rPr>
              <w:t>ng tr</w:t>
            </w:r>
            <w:r>
              <w:rPr>
                <w:rFonts w:ascii="Times New Roman" w:hAnsi="Times New Roman" w:cs="Times New Roman"/>
                <w:sz w:val="22"/>
                <w:szCs w:val="22"/>
              </w:rPr>
              <w:t>ọ</w:t>
            </w:r>
            <w:r>
              <w:rPr>
                <w:rFonts w:ascii="Times New Roman" w:hAnsi="Times New Roman" w:cs="Times New Roman"/>
                <w:sz w:val="22"/>
                <w:szCs w:val="22"/>
              </w:rPr>
              <w:t>t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khu v</w:t>
            </w:r>
            <w:r>
              <w:rPr>
                <w:rFonts w:ascii="Times New Roman" w:hAnsi="Times New Roman" w:cs="Times New Roman"/>
                <w:sz w:val="22"/>
                <w:szCs w:val="22"/>
              </w:rPr>
              <w:t>ự</w:t>
            </w:r>
            <w:r>
              <w:rPr>
                <w:rFonts w:ascii="Times New Roman" w:hAnsi="Times New Roman" w:cs="Times New Roman"/>
                <w:sz w:val="22"/>
                <w:szCs w:val="22"/>
              </w:rPr>
              <w:t>c (t</w:t>
            </w:r>
            <w:r>
              <w:rPr>
                <w:rFonts w:ascii="Times New Roman" w:hAnsi="Times New Roman" w:cs="Times New Roman"/>
                <w:sz w:val="22"/>
                <w:szCs w:val="22"/>
              </w:rPr>
              <w:t>ứ</w:t>
            </w:r>
            <w:r>
              <w:rPr>
                <w:rFonts w:ascii="Times New Roman" w:hAnsi="Times New Roman" w:cs="Times New Roman"/>
                <w:sz w:val="22"/>
                <w:szCs w:val="22"/>
              </w:rPr>
              <w:t>c là các mù</w:t>
            </w:r>
            <w:r>
              <w:rPr>
                <w:rFonts w:ascii="Times New Roman" w:hAnsi="Times New Roman" w:cs="Times New Roman"/>
                <w:sz w:val="22"/>
                <w:szCs w:val="22"/>
              </w:rPr>
              <w:t>a v</w:t>
            </w:r>
            <w:r>
              <w:rPr>
                <w:rFonts w:ascii="Times New Roman" w:hAnsi="Times New Roman" w:cs="Times New Roman"/>
                <w:sz w:val="22"/>
                <w:szCs w:val="22"/>
              </w:rPr>
              <w:t>ụ</w:t>
            </w:r>
            <w:r>
              <w:rPr>
                <w:rFonts w:ascii="Times New Roman" w:hAnsi="Times New Roman" w:cs="Times New Roman"/>
                <w:sz w:val="22"/>
                <w:szCs w:val="22"/>
              </w:rPr>
              <w:t xml:space="preserve"> trư</w:t>
            </w:r>
            <w:r>
              <w:rPr>
                <w:rFonts w:ascii="Times New Roman" w:hAnsi="Times New Roman" w:cs="Times New Roman"/>
                <w:sz w:val="22"/>
                <w:szCs w:val="22"/>
              </w:rPr>
              <w:t>ớ</w:t>
            </w:r>
            <w:r>
              <w:rPr>
                <w:rFonts w:ascii="Times New Roman" w:hAnsi="Times New Roman" w:cs="Times New Roman"/>
                <w:sz w:val="22"/>
                <w:szCs w:val="22"/>
              </w:rPr>
              <w:t>c đó) và nh</w:t>
            </w:r>
            <w:r>
              <w:rPr>
                <w:rFonts w:ascii="Times New Roman" w:hAnsi="Times New Roman" w:cs="Times New Roman"/>
                <w:sz w:val="22"/>
                <w:szCs w:val="22"/>
              </w:rPr>
              <w:t>ữ</w:t>
            </w:r>
            <w:r>
              <w:rPr>
                <w:rFonts w:ascii="Times New Roman" w:hAnsi="Times New Roman" w:cs="Times New Roman"/>
                <w:sz w:val="22"/>
                <w:szCs w:val="22"/>
              </w:rPr>
              <w:t>ng lo</w:t>
            </w:r>
            <w:r>
              <w:rPr>
                <w:rFonts w:ascii="Times New Roman" w:hAnsi="Times New Roman" w:cs="Times New Roman"/>
                <w:sz w:val="22"/>
                <w:szCs w:val="22"/>
              </w:rPr>
              <w:t>ạ</w:t>
            </w:r>
            <w:r>
              <w:rPr>
                <w:rFonts w:ascii="Times New Roman" w:hAnsi="Times New Roman" w:cs="Times New Roman"/>
                <w:sz w:val="22"/>
                <w:szCs w:val="22"/>
              </w:rPr>
              <w:t>i cây tr</w:t>
            </w:r>
            <w:r>
              <w:rPr>
                <w:rFonts w:ascii="Times New Roman" w:hAnsi="Times New Roman" w:cs="Times New Roman"/>
                <w:sz w:val="22"/>
                <w:szCs w:val="22"/>
              </w:rPr>
              <w:t>ồ</w:t>
            </w:r>
            <w:r>
              <w:rPr>
                <w:rFonts w:ascii="Times New Roman" w:hAnsi="Times New Roman" w:cs="Times New Roman"/>
                <w:sz w:val="22"/>
                <w:szCs w:val="22"/>
              </w:rPr>
              <w:t>ng khác đang đư</w:t>
            </w:r>
            <w:r>
              <w:rPr>
                <w:rFonts w:ascii="Times New Roman" w:hAnsi="Times New Roman" w:cs="Times New Roman"/>
                <w:sz w:val="22"/>
                <w:szCs w:val="22"/>
              </w:rPr>
              <w:t>ợ</w:t>
            </w:r>
            <w:r>
              <w:rPr>
                <w:rFonts w:ascii="Times New Roman" w:hAnsi="Times New Roman" w:cs="Times New Roman"/>
                <w:sz w:val="22"/>
                <w:szCs w:val="22"/>
              </w:rPr>
              <w:t>c tr</w:t>
            </w:r>
            <w:r>
              <w:rPr>
                <w:rFonts w:ascii="Times New Roman" w:hAnsi="Times New Roman" w:cs="Times New Roman"/>
                <w:sz w:val="22"/>
                <w:szCs w:val="22"/>
              </w:rPr>
              <w:t>ồ</w:t>
            </w:r>
            <w:r>
              <w:rPr>
                <w:rFonts w:ascii="Times New Roman" w:hAnsi="Times New Roman" w:cs="Times New Roman"/>
                <w:sz w:val="22"/>
                <w:szCs w:val="22"/>
              </w:rPr>
              <w:t>ng g</w:t>
            </w:r>
            <w:r>
              <w:rPr>
                <w:rFonts w:ascii="Times New Roman" w:hAnsi="Times New Roman" w:cs="Times New Roman"/>
                <w:sz w:val="22"/>
                <w:szCs w:val="22"/>
              </w:rPr>
              <w:t>ầ</w:t>
            </w:r>
            <w:r>
              <w:rPr>
                <w:rFonts w:ascii="Times New Roman" w:hAnsi="Times New Roman" w:cs="Times New Roman"/>
                <w:sz w:val="22"/>
                <w:szCs w:val="22"/>
              </w:rPr>
              <w:t>n đó. Khi 1vch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b</w:t>
            </w:r>
            <w:r>
              <w:rPr>
                <w:rFonts w:ascii="Times New Roman" w:hAnsi="Times New Roman" w:cs="Times New Roman"/>
                <w:sz w:val="22"/>
                <w:szCs w:val="22"/>
              </w:rPr>
              <w:t>ấ</w:t>
            </w:r>
            <w:r>
              <w:rPr>
                <w:rFonts w:ascii="Times New Roman" w:hAnsi="Times New Roman" w:cs="Times New Roman"/>
                <w:sz w:val="22"/>
                <w:szCs w:val="22"/>
              </w:rPr>
              <w:t>t ng</w:t>
            </w:r>
            <w:r>
              <w:rPr>
                <w:rFonts w:ascii="Times New Roman" w:hAnsi="Times New Roman" w:cs="Times New Roman"/>
                <w:sz w:val="22"/>
                <w:szCs w:val="22"/>
              </w:rPr>
              <w:t>ờ</w:t>
            </w:r>
            <w:r>
              <w:rPr>
                <w:rFonts w:ascii="Times New Roman" w:hAnsi="Times New Roman" w:cs="Times New Roman"/>
                <w:sz w:val="22"/>
                <w:szCs w:val="22"/>
              </w:rPr>
              <w:t xml:space="preserve"> thì nó c</w:t>
            </w:r>
            <w:r>
              <w:rPr>
                <w:rFonts w:ascii="Times New Roman" w:hAnsi="Times New Roman" w:cs="Times New Roman"/>
                <w:sz w:val="22"/>
                <w:szCs w:val="22"/>
              </w:rPr>
              <w:t>ầ</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cu</w:t>
            </w:r>
            <w:r>
              <w:rPr>
                <w:rFonts w:ascii="Times New Roman" w:hAnsi="Times New Roman" w:cs="Times New Roman"/>
                <w:sz w:val="22"/>
                <w:szCs w:val="22"/>
              </w:rPr>
              <w:t>ố</w:t>
            </w:r>
            <w:r>
              <w:rPr>
                <w:rFonts w:ascii="Times New Roman" w:hAnsi="Times New Roman" w:cs="Times New Roman"/>
                <w:sz w:val="22"/>
                <w:szCs w:val="22"/>
              </w:rPr>
              <w:t>i cùng (ví d</w:t>
            </w:r>
            <w:r>
              <w:rPr>
                <w:rFonts w:ascii="Times New Roman" w:hAnsi="Times New Roman" w:cs="Times New Roman"/>
                <w:sz w:val="22"/>
                <w:szCs w:val="22"/>
              </w:rPr>
              <w:t>ụ</w:t>
            </w:r>
            <w:r>
              <w:rPr>
                <w:rFonts w:ascii="Times New Roman" w:hAnsi="Times New Roman" w:cs="Times New Roman"/>
                <w:sz w:val="22"/>
                <w:szCs w:val="22"/>
              </w:rPr>
              <w:t xml:space="preserve"> như không ch</w:t>
            </w:r>
            <w:r>
              <w:rPr>
                <w:rFonts w:ascii="Times New Roman" w:hAnsi="Times New Roman" w:cs="Times New Roman"/>
                <w:sz w:val="22"/>
                <w:szCs w:val="22"/>
              </w:rPr>
              <w:t>ứ</w:t>
            </w:r>
            <w:r>
              <w:rPr>
                <w:rFonts w:ascii="Times New Roman" w:hAnsi="Times New Roman" w:cs="Times New Roman"/>
                <w:sz w:val="22"/>
                <w:szCs w:val="22"/>
              </w:rPr>
              <w:t>a gluten), 1 s</w:t>
            </w:r>
            <w:r>
              <w:rPr>
                <w:rFonts w:ascii="Times New Roman" w:hAnsi="Times New Roman" w:cs="Times New Roman"/>
                <w:sz w:val="22"/>
                <w:szCs w:val="22"/>
              </w:rPr>
              <w:t>ố</w:t>
            </w:r>
            <w:r>
              <w:rPr>
                <w:rFonts w:ascii="Times New Roman" w:hAnsi="Times New Roman" w:cs="Times New Roman"/>
                <w:sz w:val="22"/>
                <w:szCs w:val="22"/>
              </w:rPr>
              <w:t xml:space="preserve"> phương pháp tr</w:t>
            </w:r>
            <w:r>
              <w:rPr>
                <w:rFonts w:ascii="Times New Roman" w:hAnsi="Times New Roman" w:cs="Times New Roman"/>
                <w:sz w:val="22"/>
                <w:szCs w:val="22"/>
              </w:rPr>
              <w:t>ồ</w:t>
            </w:r>
            <w:r>
              <w:rPr>
                <w:rFonts w:ascii="Times New Roman" w:hAnsi="Times New Roman" w:cs="Times New Roman"/>
                <w:sz w:val="22"/>
                <w:szCs w:val="22"/>
              </w:rPr>
              <w:t>ng tr</w:t>
            </w:r>
            <w:r>
              <w:rPr>
                <w:rFonts w:ascii="Times New Roman" w:hAnsi="Times New Roman" w:cs="Times New Roman"/>
                <w:sz w:val="22"/>
                <w:szCs w:val="22"/>
              </w:rPr>
              <w:t>ọ</w:t>
            </w:r>
            <w:r>
              <w:rPr>
                <w:rFonts w:ascii="Times New Roman" w:hAnsi="Times New Roman" w:cs="Times New Roman"/>
                <w:sz w:val="22"/>
                <w:szCs w:val="22"/>
              </w:rPr>
              <w:t>t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b</w:t>
            </w:r>
            <w:r>
              <w:rPr>
                <w:rFonts w:ascii="Times New Roman" w:hAnsi="Times New Roman" w:cs="Times New Roman"/>
                <w:sz w:val="22"/>
                <w:szCs w:val="22"/>
              </w:rPr>
              <w:t>ị</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và trong ch</w:t>
            </w:r>
            <w:r>
              <w:rPr>
                <w:rFonts w:ascii="Times New Roman" w:hAnsi="Times New Roman" w:cs="Times New Roman"/>
                <w:sz w:val="22"/>
                <w:szCs w:val="22"/>
              </w:rPr>
              <w:t>ừ</w:t>
            </w:r>
            <w:r>
              <w:rPr>
                <w:rFonts w:ascii="Times New Roman" w:hAnsi="Times New Roman" w:cs="Times New Roman"/>
                <w:sz w:val="22"/>
                <w:szCs w:val="22"/>
              </w:rPr>
              <w:t>ng m</w:t>
            </w:r>
            <w:r>
              <w:rPr>
                <w:rFonts w:ascii="Times New Roman" w:hAnsi="Times New Roman" w:cs="Times New Roman"/>
                <w:sz w:val="22"/>
                <w:szCs w:val="22"/>
              </w:rPr>
              <w:t>ự</w:t>
            </w:r>
            <w:r>
              <w:rPr>
                <w:rFonts w:ascii="Times New Roman" w:hAnsi="Times New Roman" w:cs="Times New Roman"/>
                <w:sz w:val="22"/>
                <w:szCs w:val="22"/>
              </w:rPr>
              <w:t>c có th</w:t>
            </w:r>
            <w:r>
              <w:rPr>
                <w:rFonts w:ascii="Times New Roman" w:hAnsi="Times New Roman" w:cs="Times New Roman"/>
                <w:sz w:val="22"/>
                <w:szCs w:val="22"/>
              </w:rPr>
              <w:t>ể</w:t>
            </w:r>
            <w:r>
              <w:rPr>
                <w:rFonts w:ascii="Times New Roman" w:hAnsi="Times New Roman" w:cs="Times New Roman"/>
                <w:sz w:val="22"/>
                <w:szCs w:val="22"/>
              </w:rPr>
              <w:t>, ph</w:t>
            </w:r>
            <w:r>
              <w:rPr>
                <w:rFonts w:ascii="Times New Roman" w:hAnsi="Times New Roman" w:cs="Times New Roman"/>
                <w:sz w:val="22"/>
                <w:szCs w:val="22"/>
              </w:rPr>
              <w:t>ả</w:t>
            </w:r>
            <w:r>
              <w:rPr>
                <w:rFonts w:ascii="Times New Roman" w:hAnsi="Times New Roman" w:cs="Times New Roman"/>
                <w:sz w:val="22"/>
                <w:szCs w:val="22"/>
              </w:rPr>
              <w:t>i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h</w:t>
            </w:r>
            <w:r>
              <w:rPr>
                <w:rFonts w:ascii="Times New Roman" w:hAnsi="Times New Roman" w:cs="Times New Roman"/>
                <w:sz w:val="22"/>
                <w:szCs w:val="22"/>
              </w:rPr>
              <w:t>ế</w:t>
            </w:r>
            <w:r>
              <w:rPr>
                <w:rFonts w:ascii="Times New Roman" w:hAnsi="Times New Roman" w:cs="Times New Roman"/>
                <w:sz w:val="22"/>
                <w:szCs w:val="22"/>
              </w:rPr>
              <w:t>t các ph</w:t>
            </w:r>
            <w:r>
              <w:rPr>
                <w:rFonts w:ascii="Times New Roman" w:hAnsi="Times New Roman" w:cs="Times New Roman"/>
                <w:sz w:val="22"/>
                <w:szCs w:val="22"/>
              </w:rPr>
              <w:t>ầ</w:t>
            </w:r>
            <w:r>
              <w:rPr>
                <w:rFonts w:ascii="Times New Roman" w:hAnsi="Times New Roman" w:cs="Times New Roman"/>
                <w:sz w:val="22"/>
                <w:szCs w:val="22"/>
              </w:rPr>
              <w:t>n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ấ</w:t>
            </w:r>
            <w:r>
              <w:rPr>
                <w:rFonts w:ascii="Times New Roman" w:hAnsi="Times New Roman" w:cs="Times New Roman"/>
                <w:sz w:val="22"/>
                <w:szCs w:val="22"/>
              </w:rPr>
              <w:t>t còn sót l</w:t>
            </w:r>
            <w:r>
              <w:rPr>
                <w:rFonts w:ascii="Times New Roman" w:hAnsi="Times New Roman" w:cs="Times New Roman"/>
                <w:sz w:val="22"/>
                <w:szCs w:val="22"/>
              </w:rPr>
              <w:t>ạ</w:t>
            </w:r>
            <w:r>
              <w:rPr>
                <w:rFonts w:ascii="Times New Roman" w:hAnsi="Times New Roman" w:cs="Times New Roman"/>
                <w:sz w:val="22"/>
                <w:szCs w:val="22"/>
              </w:rPr>
              <w:t>i c</w:t>
            </w:r>
            <w:r>
              <w:rPr>
                <w:rFonts w:ascii="Times New Roman" w:hAnsi="Times New Roman" w:cs="Times New Roman"/>
                <w:sz w:val="22"/>
                <w:szCs w:val="22"/>
              </w:rPr>
              <w:t>ủ</w:t>
            </w:r>
            <w:r>
              <w:rPr>
                <w:rFonts w:ascii="Times New Roman" w:hAnsi="Times New Roman" w:cs="Times New Roman"/>
                <w:sz w:val="22"/>
                <w:szCs w:val="22"/>
              </w:rPr>
              <w:t>a các cây tr</w:t>
            </w:r>
            <w:r>
              <w:rPr>
                <w:rFonts w:ascii="Times New Roman" w:hAnsi="Times New Roman" w:cs="Times New Roman"/>
                <w:sz w:val="22"/>
                <w:szCs w:val="22"/>
              </w:rPr>
              <w:t>ồ</w:t>
            </w:r>
            <w:r>
              <w:rPr>
                <w:rFonts w:ascii="Times New Roman" w:hAnsi="Times New Roman" w:cs="Times New Roman"/>
                <w:sz w:val="22"/>
                <w:szCs w:val="22"/>
              </w:rPr>
              <w:t>ng trư</w:t>
            </w:r>
            <w:r>
              <w:rPr>
                <w:rFonts w:ascii="Times New Roman" w:hAnsi="Times New Roman" w:cs="Times New Roman"/>
                <w:sz w:val="22"/>
                <w:szCs w:val="22"/>
              </w:rPr>
              <w:t>ớ</w:t>
            </w:r>
            <w:r>
              <w:rPr>
                <w:rFonts w:ascii="Times New Roman" w:hAnsi="Times New Roman" w:cs="Times New Roman"/>
                <w:sz w:val="22"/>
                <w:szCs w:val="22"/>
              </w:rPr>
              <w:t>c đó t</w:t>
            </w:r>
            <w:r>
              <w:rPr>
                <w:rFonts w:ascii="Times New Roman" w:hAnsi="Times New Roman" w:cs="Times New Roman"/>
                <w:sz w:val="22"/>
                <w:szCs w:val="22"/>
              </w:rPr>
              <w:t>ạ</w:t>
            </w:r>
            <w:r>
              <w:rPr>
                <w:rFonts w:ascii="Times New Roman" w:hAnsi="Times New Roman" w:cs="Times New Roman"/>
                <w:sz w:val="22"/>
                <w:szCs w:val="22"/>
              </w:rPr>
              <w:t>i khu v</w:t>
            </w:r>
            <w:r>
              <w:rPr>
                <w:rFonts w:ascii="Times New Roman" w:hAnsi="Times New Roman" w:cs="Times New Roman"/>
                <w:sz w:val="22"/>
                <w:szCs w:val="22"/>
              </w:rPr>
              <w:t>ự</w:t>
            </w:r>
            <w:r>
              <w:rPr>
                <w:rFonts w:ascii="Times New Roman" w:hAnsi="Times New Roman" w:cs="Times New Roman"/>
                <w:sz w:val="22"/>
                <w:szCs w:val="22"/>
              </w:rPr>
              <w:t>c trư</w:t>
            </w:r>
            <w:r>
              <w:rPr>
                <w:rFonts w:ascii="Times New Roman" w:hAnsi="Times New Roman" w:cs="Times New Roman"/>
                <w:sz w:val="22"/>
                <w:szCs w:val="22"/>
              </w:rPr>
              <w:t>ớ</w:t>
            </w:r>
            <w:r>
              <w:rPr>
                <w:rFonts w:ascii="Times New Roman" w:hAnsi="Times New Roman" w:cs="Times New Roman"/>
                <w:sz w:val="22"/>
                <w:szCs w:val="22"/>
              </w:rPr>
              <w:t>c khi tái tr</w:t>
            </w:r>
            <w:r>
              <w:rPr>
                <w:rFonts w:ascii="Times New Roman" w:hAnsi="Times New Roman" w:cs="Times New Roman"/>
                <w:sz w:val="22"/>
                <w:szCs w:val="22"/>
              </w:rPr>
              <w:t>ồ</w:t>
            </w:r>
            <w:r>
              <w:rPr>
                <w:rFonts w:ascii="Times New Roman" w:hAnsi="Times New Roman" w:cs="Times New Roman"/>
                <w:sz w:val="22"/>
                <w:szCs w:val="22"/>
              </w:rPr>
              <w:t>ng tr</w:t>
            </w:r>
            <w:r>
              <w:rPr>
                <w:rFonts w:ascii="Times New Roman" w:hAnsi="Times New Roman" w:cs="Times New Roman"/>
                <w:sz w:val="22"/>
                <w:szCs w:val="22"/>
              </w:rPr>
              <w:t>ọ</w:t>
            </w:r>
            <w:r>
              <w:rPr>
                <w:rFonts w:ascii="Times New Roman" w:hAnsi="Times New Roman" w:cs="Times New Roman"/>
                <w:sz w:val="22"/>
                <w:szCs w:val="22"/>
              </w:rPr>
              <w:t xml:space="preserve">t. </w:t>
            </w:r>
          </w:p>
          <w:p w14:paraId="3AE202A6"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3.2 Ngu</w:t>
            </w:r>
            <w:r>
              <w:rPr>
                <w:rFonts w:ascii="Times New Roman" w:hAnsi="Times New Roman" w:cs="Times New Roman"/>
                <w:b/>
                <w:bCs/>
                <w:sz w:val="22"/>
                <w:szCs w:val="22"/>
              </w:rPr>
              <w:t>ồ</w:t>
            </w:r>
            <w:r>
              <w:rPr>
                <w:rFonts w:ascii="Times New Roman" w:hAnsi="Times New Roman" w:cs="Times New Roman"/>
                <w:b/>
                <w:bCs/>
                <w:sz w:val="22"/>
                <w:szCs w:val="22"/>
              </w:rPr>
              <w:t>n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 h</w:t>
            </w:r>
            <w:r>
              <w:rPr>
                <w:rFonts w:ascii="Times New Roman" w:hAnsi="Times New Roman" w:cs="Times New Roman"/>
                <w:b/>
                <w:bCs/>
                <w:sz w:val="22"/>
                <w:szCs w:val="22"/>
              </w:rPr>
              <w:t>ợ</w:t>
            </w:r>
            <w:r>
              <w:rPr>
                <w:rFonts w:ascii="Times New Roman" w:hAnsi="Times New Roman" w:cs="Times New Roman"/>
                <w:b/>
                <w:bCs/>
                <w:sz w:val="22"/>
                <w:szCs w:val="22"/>
              </w:rPr>
              <w:t>p v</w:t>
            </w:r>
            <w:r>
              <w:rPr>
                <w:rFonts w:ascii="Times New Roman" w:hAnsi="Times New Roman" w:cs="Times New Roman"/>
                <w:b/>
                <w:bCs/>
                <w:sz w:val="22"/>
                <w:szCs w:val="22"/>
              </w:rPr>
              <w:t>ệ</w:t>
            </w:r>
            <w:r>
              <w:rPr>
                <w:rFonts w:ascii="Times New Roman" w:hAnsi="Times New Roman" w:cs="Times New Roman"/>
                <w:b/>
                <w:bCs/>
                <w:sz w:val="22"/>
                <w:szCs w:val="22"/>
              </w:rPr>
              <w:t xml:space="preserve"> sinh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0B8C690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Trong quá trình tr</w:t>
            </w:r>
            <w:r>
              <w:rPr>
                <w:rFonts w:ascii="Times New Roman" w:hAnsi="Times New Roman" w:cs="Times New Roman"/>
                <w:sz w:val="22"/>
                <w:szCs w:val="22"/>
              </w:rPr>
              <w:t>ồ</w:t>
            </w:r>
            <w:r>
              <w:rPr>
                <w:rFonts w:ascii="Times New Roman" w:hAnsi="Times New Roman" w:cs="Times New Roman"/>
                <w:sz w:val="22"/>
                <w:szCs w:val="22"/>
              </w:rPr>
              <w:t>ng tr</w:t>
            </w:r>
            <w:r>
              <w:rPr>
                <w:rFonts w:ascii="Times New Roman" w:hAnsi="Times New Roman" w:cs="Times New Roman"/>
                <w:sz w:val="22"/>
                <w:szCs w:val="22"/>
              </w:rPr>
              <w:t>ọ</w:t>
            </w:r>
            <w:r>
              <w:rPr>
                <w:rFonts w:ascii="Times New Roman" w:hAnsi="Times New Roman" w:cs="Times New Roman"/>
                <w:sz w:val="22"/>
                <w:szCs w:val="22"/>
              </w:rPr>
              <w:t>t, ngăn ch</w:t>
            </w:r>
            <w:r>
              <w:rPr>
                <w:rFonts w:ascii="Times New Roman" w:hAnsi="Times New Roman" w:cs="Times New Roman"/>
                <w:sz w:val="22"/>
                <w:szCs w:val="22"/>
              </w:rPr>
              <w:t>ặ</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w:t>
            </w:r>
            <w:r>
              <w:rPr>
                <w:rFonts w:ascii="Times New Roman" w:hAnsi="Times New Roman" w:cs="Times New Roman"/>
                <w:sz w:val="22"/>
                <w:szCs w:val="22"/>
              </w:rPr>
              <w:t>ng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trì (ví d</w:t>
            </w:r>
            <w:r>
              <w:rPr>
                <w:rFonts w:ascii="Times New Roman" w:hAnsi="Times New Roman" w:cs="Times New Roman"/>
                <w:sz w:val="22"/>
                <w:szCs w:val="22"/>
              </w:rPr>
              <w:t>ụ</w:t>
            </w:r>
            <w:r>
              <w:rPr>
                <w:rFonts w:ascii="Times New Roman" w:hAnsi="Times New Roman" w:cs="Times New Roman"/>
                <w:sz w:val="22"/>
                <w:szCs w:val="22"/>
              </w:rPr>
              <w:t xml:space="preserve"> như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làm c</w:t>
            </w:r>
            <w:r>
              <w:rPr>
                <w:rFonts w:ascii="Times New Roman" w:hAnsi="Times New Roman" w:cs="Times New Roman"/>
                <w:sz w:val="22"/>
                <w:szCs w:val="22"/>
              </w:rPr>
              <w:t>ỏ</w:t>
            </w:r>
            <w:r>
              <w:rPr>
                <w:rFonts w:ascii="Times New Roman" w:hAnsi="Times New Roman" w:cs="Times New Roman"/>
                <w:sz w:val="22"/>
                <w:szCs w:val="22"/>
              </w:rPr>
              <w:t>) có ch</w:t>
            </w:r>
            <w:r>
              <w:rPr>
                <w:rFonts w:ascii="Times New Roman" w:hAnsi="Times New Roman" w:cs="Times New Roman"/>
                <w:sz w:val="22"/>
                <w:szCs w:val="22"/>
              </w:rPr>
              <w:t>ứ</w:t>
            </w:r>
            <w:r>
              <w:rPr>
                <w:rFonts w:ascii="Times New Roman" w:hAnsi="Times New Roman" w:cs="Times New Roman"/>
                <w:sz w:val="22"/>
                <w:szCs w:val="22"/>
              </w:rPr>
              <w:t>a các nguyên li</w:t>
            </w:r>
            <w:r>
              <w:rPr>
                <w:rFonts w:ascii="Times New Roman" w:hAnsi="Times New Roman" w:cs="Times New Roman"/>
                <w:sz w:val="22"/>
                <w:szCs w:val="22"/>
              </w:rPr>
              <w:t>ệ</w:t>
            </w:r>
            <w:r>
              <w:rPr>
                <w:rFonts w:ascii="Times New Roman" w:hAnsi="Times New Roman" w:cs="Times New Roman"/>
                <w:sz w:val="22"/>
                <w:szCs w:val="22"/>
              </w:rPr>
              <w:t>u th</w:t>
            </w:r>
            <w:r>
              <w:rPr>
                <w:rFonts w:ascii="Times New Roman" w:hAnsi="Times New Roman" w:cs="Times New Roman"/>
                <w:sz w:val="22"/>
                <w:szCs w:val="22"/>
              </w:rPr>
              <w:t>ự</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t khác có th</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24A71441"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3.3 X</w:t>
            </w:r>
            <w:r>
              <w:rPr>
                <w:rFonts w:ascii="Times New Roman" w:hAnsi="Times New Roman" w:cs="Times New Roman"/>
                <w:b/>
                <w:bCs/>
                <w:sz w:val="22"/>
                <w:szCs w:val="22"/>
              </w:rPr>
              <w:t>ử</w:t>
            </w:r>
            <w:r>
              <w:rPr>
                <w:rFonts w:ascii="Times New Roman" w:hAnsi="Times New Roman" w:cs="Times New Roman"/>
                <w:b/>
                <w:bCs/>
                <w:sz w:val="22"/>
                <w:szCs w:val="22"/>
              </w:rPr>
              <w:t xml:space="preserve"> lí, b</w:t>
            </w:r>
            <w:r>
              <w:rPr>
                <w:rFonts w:ascii="Times New Roman" w:hAnsi="Times New Roman" w:cs="Times New Roman"/>
                <w:b/>
                <w:bCs/>
                <w:sz w:val="22"/>
                <w:szCs w:val="22"/>
              </w:rPr>
              <w:t>ả</w:t>
            </w:r>
            <w:r>
              <w:rPr>
                <w:rFonts w:ascii="Times New Roman" w:hAnsi="Times New Roman" w:cs="Times New Roman"/>
                <w:b/>
                <w:bCs/>
                <w:sz w:val="22"/>
                <w:szCs w:val="22"/>
              </w:rPr>
              <w:t>o qu</w:t>
            </w:r>
            <w:r>
              <w:rPr>
                <w:rFonts w:ascii="Times New Roman" w:hAnsi="Times New Roman" w:cs="Times New Roman"/>
                <w:b/>
                <w:bCs/>
                <w:sz w:val="22"/>
                <w:szCs w:val="22"/>
              </w:rPr>
              <w:t>ả</w:t>
            </w:r>
            <w:r>
              <w:rPr>
                <w:rFonts w:ascii="Times New Roman" w:hAnsi="Times New Roman" w:cs="Times New Roman"/>
                <w:b/>
                <w:bCs/>
                <w:sz w:val="22"/>
                <w:szCs w:val="22"/>
              </w:rPr>
              <w:t>n và v</w:t>
            </w:r>
            <w:r>
              <w:rPr>
                <w:rFonts w:ascii="Times New Roman" w:hAnsi="Times New Roman" w:cs="Times New Roman"/>
                <w:b/>
                <w:bCs/>
                <w:sz w:val="22"/>
                <w:szCs w:val="22"/>
              </w:rPr>
              <w:t>ậ</w:t>
            </w:r>
            <w:r>
              <w:rPr>
                <w:rFonts w:ascii="Times New Roman" w:hAnsi="Times New Roman" w:cs="Times New Roman"/>
                <w:b/>
                <w:bCs/>
                <w:sz w:val="22"/>
                <w:szCs w:val="22"/>
              </w:rPr>
              <w:t>n chuy</w:t>
            </w:r>
            <w:r>
              <w:rPr>
                <w:rFonts w:ascii="Times New Roman" w:hAnsi="Times New Roman" w:cs="Times New Roman"/>
                <w:b/>
                <w:bCs/>
                <w:sz w:val="22"/>
                <w:szCs w:val="22"/>
              </w:rPr>
              <w:t>ể</w:t>
            </w:r>
            <w:r>
              <w:rPr>
                <w:rFonts w:ascii="Times New Roman" w:hAnsi="Times New Roman" w:cs="Times New Roman"/>
                <w:b/>
                <w:bCs/>
                <w:sz w:val="22"/>
                <w:szCs w:val="22"/>
              </w:rPr>
              <w:t>n</w:t>
            </w:r>
          </w:p>
          <w:p w14:paraId="38C0D71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Trư</w:t>
            </w:r>
            <w:r>
              <w:rPr>
                <w:rFonts w:ascii="Times New Roman" w:hAnsi="Times New Roman" w:cs="Times New Roman"/>
                <w:sz w:val="22"/>
                <w:szCs w:val="22"/>
              </w:rPr>
              <w:t>ớ</w:t>
            </w:r>
            <w:r>
              <w:rPr>
                <w:rFonts w:ascii="Times New Roman" w:hAnsi="Times New Roman" w:cs="Times New Roman"/>
                <w:sz w:val="22"/>
                <w:szCs w:val="22"/>
              </w:rPr>
              <w:t>c khi thu ho</w:t>
            </w:r>
            <w:r>
              <w:rPr>
                <w:rFonts w:ascii="Times New Roman" w:hAnsi="Times New Roman" w:cs="Times New Roman"/>
                <w:sz w:val="22"/>
                <w:szCs w:val="22"/>
              </w:rPr>
              <w:t>ạ</w:t>
            </w:r>
            <w:r>
              <w:rPr>
                <w:rFonts w:ascii="Times New Roman" w:hAnsi="Times New Roman" w:cs="Times New Roman"/>
                <w:sz w:val="22"/>
                <w:szCs w:val="22"/>
              </w:rPr>
              <w:t>ch, ph</w:t>
            </w:r>
            <w:r>
              <w:rPr>
                <w:rFonts w:ascii="Times New Roman" w:hAnsi="Times New Roman" w:cs="Times New Roman"/>
                <w:sz w:val="22"/>
                <w:szCs w:val="22"/>
              </w:rPr>
              <w:t>ả</w:t>
            </w:r>
            <w:r>
              <w:rPr>
                <w:rFonts w:ascii="Times New Roman" w:hAnsi="Times New Roman" w:cs="Times New Roman"/>
                <w:sz w:val="22"/>
                <w:szCs w:val="22"/>
              </w:rPr>
              <w:t>i ki</w:t>
            </w:r>
            <w:r>
              <w:rPr>
                <w:rFonts w:ascii="Times New Roman" w:hAnsi="Times New Roman" w:cs="Times New Roman"/>
                <w:sz w:val="22"/>
                <w:szCs w:val="22"/>
              </w:rPr>
              <w:t>ể</w:t>
            </w:r>
            <w:r>
              <w:rPr>
                <w:rFonts w:ascii="Times New Roman" w:hAnsi="Times New Roman" w:cs="Times New Roman"/>
                <w:sz w:val="22"/>
                <w:szCs w:val="22"/>
              </w:rPr>
              <w:t>m tra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lastRenderedPageBreak/>
              <w:t>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thu ho</w:t>
            </w:r>
            <w:r>
              <w:rPr>
                <w:rFonts w:ascii="Times New Roman" w:hAnsi="Times New Roman" w:cs="Times New Roman"/>
                <w:sz w:val="22"/>
                <w:szCs w:val="22"/>
              </w:rPr>
              <w:t>ạ</w:t>
            </w:r>
            <w:r>
              <w:rPr>
                <w:rFonts w:ascii="Times New Roman" w:hAnsi="Times New Roman" w:cs="Times New Roman"/>
                <w:sz w:val="22"/>
                <w:szCs w:val="22"/>
              </w:rPr>
              <w:t>ch cây tr</w:t>
            </w:r>
            <w:r>
              <w:rPr>
                <w:rFonts w:ascii="Times New Roman" w:hAnsi="Times New Roman" w:cs="Times New Roman"/>
                <w:sz w:val="22"/>
                <w:szCs w:val="22"/>
              </w:rPr>
              <w:t>ồ</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tr</w:t>
            </w:r>
            <w:r>
              <w:rPr>
                <w:rFonts w:ascii="Times New Roman" w:hAnsi="Times New Roman" w:cs="Times New Roman"/>
                <w:sz w:val="22"/>
                <w:szCs w:val="22"/>
              </w:rPr>
              <w:t>ự</w:t>
            </w:r>
            <w:r>
              <w:rPr>
                <w:rFonts w:ascii="Times New Roman" w:hAnsi="Times New Roman" w:cs="Times New Roman"/>
                <w:sz w:val="22"/>
                <w:szCs w:val="22"/>
              </w:rPr>
              <w:t>c quan xem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có các m</w:t>
            </w:r>
            <w:r>
              <w:rPr>
                <w:rFonts w:ascii="Times New Roman" w:hAnsi="Times New Roman" w:cs="Times New Roman"/>
                <w:sz w:val="22"/>
                <w:szCs w:val="22"/>
              </w:rPr>
              <w:t>ả</w:t>
            </w:r>
            <w:r>
              <w:rPr>
                <w:rFonts w:ascii="Times New Roman" w:hAnsi="Times New Roman" w:cs="Times New Roman"/>
                <w:sz w:val="22"/>
                <w:szCs w:val="22"/>
              </w:rPr>
              <w:t>nh v</w:t>
            </w:r>
            <w:r>
              <w:rPr>
                <w:rFonts w:ascii="Times New Roman" w:hAnsi="Times New Roman" w:cs="Times New Roman"/>
                <w:sz w:val="22"/>
                <w:szCs w:val="22"/>
              </w:rPr>
              <w:t>ụ</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t và các d</w:t>
            </w:r>
            <w:r>
              <w:rPr>
                <w:rFonts w:ascii="Times New Roman" w:hAnsi="Times New Roman" w:cs="Times New Roman"/>
                <w:sz w:val="22"/>
                <w:szCs w:val="22"/>
              </w:rPr>
              <w:t>ấ</w:t>
            </w:r>
            <w:r>
              <w:rPr>
                <w:rFonts w:ascii="Times New Roman" w:hAnsi="Times New Roman" w:cs="Times New Roman"/>
                <w:sz w:val="22"/>
                <w:szCs w:val="22"/>
              </w:rPr>
              <w:t>u hi</w:t>
            </w:r>
            <w:r>
              <w:rPr>
                <w:rFonts w:ascii="Times New Roman" w:hAnsi="Times New Roman" w:cs="Times New Roman"/>
                <w:sz w:val="22"/>
                <w:szCs w:val="22"/>
              </w:rPr>
              <w:t>ệ</w:t>
            </w:r>
            <w:r>
              <w:rPr>
                <w:rFonts w:ascii="Times New Roman" w:hAnsi="Times New Roman" w:cs="Times New Roman"/>
                <w:sz w:val="22"/>
                <w:szCs w:val="22"/>
              </w:rPr>
              <w:t>u c</w:t>
            </w:r>
            <w:r>
              <w:rPr>
                <w:rFonts w:ascii="Times New Roman" w:hAnsi="Times New Roman" w:cs="Times New Roman"/>
                <w:sz w:val="22"/>
                <w:szCs w:val="22"/>
              </w:rPr>
              <w:t>ủ</w:t>
            </w:r>
            <w:r>
              <w:rPr>
                <w:rFonts w:ascii="Times New Roman" w:hAnsi="Times New Roman" w:cs="Times New Roman"/>
                <w:sz w:val="22"/>
                <w:szCs w:val="22"/>
              </w:rPr>
              <w:t>a cây tr</w:t>
            </w:r>
            <w:r>
              <w:rPr>
                <w:rFonts w:ascii="Times New Roman" w:hAnsi="Times New Roman" w:cs="Times New Roman"/>
                <w:sz w:val="22"/>
                <w:szCs w:val="22"/>
              </w:rPr>
              <w:t>ồ</w:t>
            </w:r>
            <w:r>
              <w:rPr>
                <w:rFonts w:ascii="Times New Roman" w:hAnsi="Times New Roman" w:cs="Times New Roman"/>
                <w:sz w:val="22"/>
                <w:szCs w:val="22"/>
              </w:rPr>
              <w:t>ng/ nguyên li</w:t>
            </w:r>
            <w:r>
              <w:rPr>
                <w:rFonts w:ascii="Times New Roman" w:hAnsi="Times New Roman" w:cs="Times New Roman"/>
                <w:sz w:val="22"/>
                <w:szCs w:val="22"/>
              </w:rPr>
              <w:t>ệ</w:t>
            </w:r>
            <w:r>
              <w:rPr>
                <w:rFonts w:ascii="Times New Roman" w:hAnsi="Times New Roman" w:cs="Times New Roman"/>
                <w:sz w:val="22"/>
                <w:szCs w:val="22"/>
              </w:rPr>
              <w:t>u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trư</w:t>
            </w:r>
            <w:r>
              <w:rPr>
                <w:rFonts w:ascii="Times New Roman" w:hAnsi="Times New Roman" w:cs="Times New Roman"/>
                <w:sz w:val="22"/>
                <w:szCs w:val="22"/>
              </w:rPr>
              <w:t>ớ</w:t>
            </w:r>
            <w:r>
              <w:rPr>
                <w:rFonts w:ascii="Times New Roman" w:hAnsi="Times New Roman" w:cs="Times New Roman"/>
                <w:sz w:val="22"/>
                <w:szCs w:val="22"/>
              </w:rPr>
              <w:t xml:space="preserve">c đó hay không. </w:t>
            </w:r>
          </w:p>
          <w:p w14:paraId="59090A5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Hàng hóa sau khi thu ho</w:t>
            </w:r>
            <w:r>
              <w:rPr>
                <w:rFonts w:ascii="Times New Roman" w:hAnsi="Times New Roman" w:cs="Times New Roman"/>
                <w:sz w:val="22"/>
                <w:szCs w:val="22"/>
              </w:rPr>
              <w:t>ạ</w:t>
            </w:r>
            <w:r>
              <w:rPr>
                <w:rFonts w:ascii="Times New Roman" w:hAnsi="Times New Roman" w:cs="Times New Roman"/>
                <w:sz w:val="22"/>
                <w:szCs w:val="22"/>
              </w:rPr>
              <w:t>ch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w:t>
            </w:r>
            <w:r>
              <w:rPr>
                <w:rFonts w:ascii="Times New Roman" w:hAnsi="Times New Roman" w:cs="Times New Roman"/>
                <w:sz w:val="22"/>
                <w:szCs w:val="22"/>
              </w:rPr>
              <w:t>àm s</w:t>
            </w:r>
            <w:r>
              <w:rPr>
                <w:rFonts w:ascii="Times New Roman" w:hAnsi="Times New Roman" w:cs="Times New Roman"/>
                <w:sz w:val="22"/>
                <w:szCs w:val="22"/>
              </w:rPr>
              <w:t>ạ</w:t>
            </w:r>
            <w:r>
              <w:rPr>
                <w:rFonts w:ascii="Times New Roman" w:hAnsi="Times New Roman" w:cs="Times New Roman"/>
                <w:sz w:val="22"/>
                <w:szCs w:val="22"/>
              </w:rPr>
              <w:t>ch trong ph</w:t>
            </w:r>
            <w:r>
              <w:rPr>
                <w:rFonts w:ascii="Times New Roman" w:hAnsi="Times New Roman" w:cs="Times New Roman"/>
                <w:sz w:val="22"/>
                <w:szCs w:val="22"/>
              </w:rPr>
              <w:t>ạ</w:t>
            </w:r>
            <w:r>
              <w:rPr>
                <w:rFonts w:ascii="Times New Roman" w:hAnsi="Times New Roman" w:cs="Times New Roman"/>
                <w:sz w:val="22"/>
                <w:szCs w:val="22"/>
              </w:rPr>
              <w:t>m vi có th</w:t>
            </w:r>
            <w:r>
              <w:rPr>
                <w:rFonts w:ascii="Times New Roman" w:hAnsi="Times New Roman" w:cs="Times New Roman"/>
                <w:sz w:val="22"/>
                <w:szCs w:val="22"/>
              </w:rPr>
              <w:t>ể</w:t>
            </w:r>
            <w:r>
              <w:rPr>
                <w:rFonts w:ascii="Times New Roman" w:hAnsi="Times New Roman" w:cs="Times New Roman"/>
                <w:sz w:val="22"/>
                <w:szCs w:val="22"/>
              </w:rPr>
              <w:t xml:space="preserve"> b</w:t>
            </w:r>
            <w:r>
              <w:rPr>
                <w:rFonts w:ascii="Times New Roman" w:hAnsi="Times New Roman" w:cs="Times New Roman"/>
                <w:sz w:val="22"/>
                <w:szCs w:val="22"/>
              </w:rPr>
              <w:t>ằ</w:t>
            </w:r>
            <w:r>
              <w:rPr>
                <w:rFonts w:ascii="Times New Roman" w:hAnsi="Times New Roman" w:cs="Times New Roman"/>
                <w:sz w:val="22"/>
                <w:szCs w:val="22"/>
              </w:rPr>
              <w:t>ng nhi</w:t>
            </w:r>
            <w:r>
              <w:rPr>
                <w:rFonts w:ascii="Times New Roman" w:hAnsi="Times New Roman" w:cs="Times New Roman"/>
                <w:sz w:val="22"/>
                <w:szCs w:val="22"/>
              </w:rPr>
              <w:t>ề</w:t>
            </w:r>
            <w:r>
              <w:rPr>
                <w:rFonts w:ascii="Times New Roman" w:hAnsi="Times New Roman" w:cs="Times New Roman"/>
                <w:sz w:val="22"/>
                <w:szCs w:val="22"/>
              </w:rPr>
              <w:t>u phương pháp khác nhau như sàng l</w:t>
            </w:r>
            <w:r>
              <w:rPr>
                <w:rFonts w:ascii="Times New Roman" w:hAnsi="Times New Roman" w:cs="Times New Roman"/>
                <w:sz w:val="22"/>
                <w:szCs w:val="22"/>
              </w:rPr>
              <w:t>ọ</w:t>
            </w:r>
            <w:r>
              <w:rPr>
                <w:rFonts w:ascii="Times New Roman" w:hAnsi="Times New Roman" w:cs="Times New Roman"/>
                <w:sz w:val="22"/>
                <w:szCs w:val="22"/>
              </w:rPr>
              <w:t>c kích thư</w:t>
            </w:r>
            <w:r>
              <w:rPr>
                <w:rFonts w:ascii="Times New Roman" w:hAnsi="Times New Roman" w:cs="Times New Roman"/>
                <w:sz w:val="22"/>
                <w:szCs w:val="22"/>
              </w:rPr>
              <w:t>ớ</w:t>
            </w:r>
            <w:r>
              <w:rPr>
                <w:rFonts w:ascii="Times New Roman" w:hAnsi="Times New Roman" w:cs="Times New Roman"/>
                <w:sz w:val="22"/>
                <w:szCs w:val="22"/>
              </w:rPr>
              <w:t>c, s</w:t>
            </w:r>
            <w:r>
              <w:rPr>
                <w:rFonts w:ascii="Times New Roman" w:hAnsi="Times New Roman" w:cs="Times New Roman"/>
                <w:sz w:val="22"/>
                <w:szCs w:val="22"/>
              </w:rPr>
              <w:t>ụ</w:t>
            </w:r>
            <w:r>
              <w:rPr>
                <w:rFonts w:ascii="Times New Roman" w:hAnsi="Times New Roman" w:cs="Times New Roman"/>
                <w:sz w:val="22"/>
                <w:szCs w:val="22"/>
              </w:rPr>
              <w:t>c khí và làm s</w:t>
            </w:r>
            <w:r>
              <w:rPr>
                <w:rFonts w:ascii="Times New Roman" w:hAnsi="Times New Roman" w:cs="Times New Roman"/>
                <w:sz w:val="22"/>
                <w:szCs w:val="22"/>
              </w:rPr>
              <w:t>ạ</w:t>
            </w:r>
            <w:r>
              <w:rPr>
                <w:rFonts w:ascii="Times New Roman" w:hAnsi="Times New Roman" w:cs="Times New Roman"/>
                <w:sz w:val="22"/>
                <w:szCs w:val="22"/>
              </w:rPr>
              <w:t>ch cơ h</w:t>
            </w:r>
            <w:r>
              <w:rPr>
                <w:rFonts w:ascii="Times New Roman" w:hAnsi="Times New Roman" w:cs="Times New Roman"/>
                <w:sz w:val="22"/>
                <w:szCs w:val="22"/>
              </w:rPr>
              <w:t>ọ</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ạ</w:t>
            </w:r>
            <w:r>
              <w:rPr>
                <w:rFonts w:ascii="Times New Roman" w:hAnsi="Times New Roman" w:cs="Times New Roman"/>
                <w:sz w:val="22"/>
                <w:szCs w:val="22"/>
              </w:rPr>
              <w:t xml:space="preserve">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có và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các tiêu chu</w:t>
            </w:r>
            <w:r>
              <w:rPr>
                <w:rFonts w:ascii="Times New Roman" w:hAnsi="Times New Roman" w:cs="Times New Roman"/>
                <w:sz w:val="22"/>
                <w:szCs w:val="22"/>
              </w:rPr>
              <w:t>ẩ</w:t>
            </w:r>
            <w:r>
              <w:rPr>
                <w:rFonts w:ascii="Times New Roman" w:hAnsi="Times New Roman" w:cs="Times New Roman"/>
                <w:sz w:val="22"/>
                <w:szCs w:val="22"/>
              </w:rPr>
              <w:t>n hi</w:t>
            </w:r>
            <w:r>
              <w:rPr>
                <w:rFonts w:ascii="Times New Roman" w:hAnsi="Times New Roman" w:cs="Times New Roman"/>
                <w:sz w:val="22"/>
                <w:szCs w:val="22"/>
              </w:rPr>
              <w:t>ệ</w:t>
            </w:r>
            <w:r>
              <w:rPr>
                <w:rFonts w:ascii="Times New Roman" w:hAnsi="Times New Roman" w:cs="Times New Roman"/>
                <w:sz w:val="22"/>
                <w:szCs w:val="22"/>
              </w:rPr>
              <w:t>n hành c</w:t>
            </w:r>
            <w:r>
              <w:rPr>
                <w:rFonts w:ascii="Times New Roman" w:hAnsi="Times New Roman" w:cs="Times New Roman"/>
                <w:sz w:val="22"/>
                <w:szCs w:val="22"/>
              </w:rPr>
              <w:t>ủ</w:t>
            </w:r>
            <w:r>
              <w:rPr>
                <w:rFonts w:ascii="Times New Roman" w:hAnsi="Times New Roman" w:cs="Times New Roman"/>
                <w:sz w:val="22"/>
                <w:szCs w:val="22"/>
              </w:rPr>
              <w:t>a Codex.</w:t>
            </w:r>
          </w:p>
          <w:p w14:paraId="4ADD814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w:t>
            </w:r>
            <w:r>
              <w:rPr>
                <w:rFonts w:ascii="Times New Roman" w:hAnsi="Times New Roman" w:cs="Times New Roman"/>
                <w:sz w:val="22"/>
                <w:szCs w:val="22"/>
              </w:rPr>
              <w:t>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các cơ s</w:t>
            </w:r>
            <w:r>
              <w:rPr>
                <w:rFonts w:ascii="Times New Roman" w:hAnsi="Times New Roman" w:cs="Times New Roman"/>
                <w:sz w:val="22"/>
                <w:szCs w:val="22"/>
              </w:rPr>
              <w:t>ở</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đang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nhi</w:t>
            </w:r>
            <w:r>
              <w:rPr>
                <w:rFonts w:ascii="Times New Roman" w:hAnsi="Times New Roman" w:cs="Times New Roman"/>
                <w:sz w:val="22"/>
                <w:szCs w:val="22"/>
              </w:rPr>
              <w:t>ề</w:t>
            </w:r>
            <w:r>
              <w:rPr>
                <w:rFonts w:ascii="Times New Roman" w:hAnsi="Times New Roman" w:cs="Times New Roman"/>
                <w:sz w:val="22"/>
                <w:szCs w:val="22"/>
              </w:rPr>
              <w:t>u lo</w:t>
            </w:r>
            <w:r>
              <w:rPr>
                <w:rFonts w:ascii="Times New Roman" w:hAnsi="Times New Roman" w:cs="Times New Roman"/>
                <w:sz w:val="22"/>
                <w:szCs w:val="22"/>
              </w:rPr>
              <w:t>ạ</w:t>
            </w:r>
            <w:r>
              <w:rPr>
                <w:rFonts w:ascii="Times New Roman" w:hAnsi="Times New Roman" w:cs="Times New Roman"/>
                <w:sz w:val="22"/>
                <w:szCs w:val="22"/>
              </w:rPr>
              <w:t>i hàng hóa khác nhau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ki</w:t>
            </w:r>
            <w:r>
              <w:rPr>
                <w:rFonts w:ascii="Times New Roman" w:hAnsi="Times New Roman" w:cs="Times New Roman"/>
                <w:sz w:val="22"/>
                <w:szCs w:val="22"/>
              </w:rPr>
              <w:t>ể</w:t>
            </w:r>
            <w:r>
              <w:rPr>
                <w:rFonts w:ascii="Times New Roman" w:hAnsi="Times New Roman" w:cs="Times New Roman"/>
                <w:sz w:val="22"/>
                <w:szCs w:val="22"/>
              </w:rPr>
              <w:t>m tra tr</w:t>
            </w:r>
            <w:r>
              <w:rPr>
                <w:rFonts w:ascii="Times New Roman" w:hAnsi="Times New Roman" w:cs="Times New Roman"/>
                <w:sz w:val="22"/>
                <w:szCs w:val="22"/>
              </w:rPr>
              <w:t>ự</w:t>
            </w:r>
            <w:r>
              <w:rPr>
                <w:rFonts w:ascii="Times New Roman" w:hAnsi="Times New Roman" w:cs="Times New Roman"/>
                <w:sz w:val="22"/>
                <w:szCs w:val="22"/>
              </w:rPr>
              <w:t>c quan và tuân th</w:t>
            </w:r>
            <w:r>
              <w:rPr>
                <w:rFonts w:ascii="Times New Roman" w:hAnsi="Times New Roman" w:cs="Times New Roman"/>
                <w:sz w:val="22"/>
                <w:szCs w:val="22"/>
              </w:rPr>
              <w:t>ủ</w:t>
            </w:r>
            <w:r>
              <w:rPr>
                <w:rFonts w:ascii="Times New Roman" w:hAnsi="Times New Roman" w:cs="Times New Roman"/>
                <w:sz w:val="22"/>
                <w:szCs w:val="22"/>
              </w:rPr>
              <w:t xml:space="preserve"> t</w:t>
            </w:r>
            <w:r>
              <w:rPr>
                <w:rFonts w:ascii="Times New Roman" w:hAnsi="Times New Roman" w:cs="Times New Roman"/>
                <w:sz w:val="22"/>
                <w:szCs w:val="22"/>
              </w:rPr>
              <w:t>ố</w:t>
            </w:r>
            <w:r>
              <w:rPr>
                <w:rFonts w:ascii="Times New Roman" w:hAnsi="Times New Roman" w:cs="Times New Roman"/>
                <w:sz w:val="22"/>
                <w:szCs w:val="22"/>
              </w:rPr>
              <w:t>t các v</w:t>
            </w:r>
            <w:r>
              <w:rPr>
                <w:rFonts w:ascii="Times New Roman" w:hAnsi="Times New Roman" w:cs="Times New Roman"/>
                <w:sz w:val="22"/>
                <w:szCs w:val="22"/>
              </w:rPr>
              <w:t>ấ</w:t>
            </w:r>
            <w:r>
              <w:rPr>
                <w:rFonts w:ascii="Times New Roman" w:hAnsi="Times New Roman" w:cs="Times New Roman"/>
                <w:sz w:val="22"/>
                <w:szCs w:val="22"/>
              </w:rPr>
              <w:t>n đ</w:t>
            </w:r>
            <w:r>
              <w:rPr>
                <w:rFonts w:ascii="Times New Roman" w:hAnsi="Times New Roman" w:cs="Times New Roman"/>
                <w:sz w:val="22"/>
                <w:szCs w:val="22"/>
              </w:rPr>
              <w:t>ề</w:t>
            </w:r>
            <w:r>
              <w:rPr>
                <w:rFonts w:ascii="Times New Roman" w:hAnsi="Times New Roman" w:cs="Times New Roman"/>
                <w:sz w:val="22"/>
                <w:szCs w:val="22"/>
              </w:rPr>
              <w:t xml:space="preserve"> v</w:t>
            </w:r>
            <w:r>
              <w:rPr>
                <w:rFonts w:ascii="Times New Roman" w:hAnsi="Times New Roman" w:cs="Times New Roman"/>
                <w:sz w:val="22"/>
                <w:szCs w:val="22"/>
              </w:rPr>
              <w:t>ề</w:t>
            </w:r>
            <w:r>
              <w:rPr>
                <w:rFonts w:ascii="Times New Roman" w:hAnsi="Times New Roman" w:cs="Times New Roman"/>
                <w:sz w:val="22"/>
                <w:szCs w:val="22"/>
              </w:rPr>
              <w:t xml:space="preserve"> v</w:t>
            </w:r>
            <w:r>
              <w:rPr>
                <w:rFonts w:ascii="Times New Roman" w:hAnsi="Times New Roman" w:cs="Times New Roman"/>
                <w:sz w:val="22"/>
                <w:szCs w:val="22"/>
              </w:rPr>
              <w:t>ệ</w:t>
            </w:r>
            <w:r>
              <w:rPr>
                <w:rFonts w:ascii="Times New Roman" w:hAnsi="Times New Roman" w:cs="Times New Roman"/>
                <w:sz w:val="22"/>
                <w:szCs w:val="22"/>
              </w:rPr>
              <w:t xml:space="preserve"> sinh. Khi x</w:t>
            </w:r>
            <w:r>
              <w:rPr>
                <w:rFonts w:ascii="Times New Roman" w:hAnsi="Times New Roman" w:cs="Times New Roman"/>
                <w:sz w:val="22"/>
                <w:szCs w:val="22"/>
              </w:rPr>
              <w:t>ử</w:t>
            </w:r>
            <w:r>
              <w:rPr>
                <w:rFonts w:ascii="Times New Roman" w:hAnsi="Times New Roman" w:cs="Times New Roman"/>
                <w:sz w:val="22"/>
                <w:szCs w:val="22"/>
              </w:rPr>
              <w:t xml:space="preserve"> lí nhi</w:t>
            </w:r>
            <w:r>
              <w:rPr>
                <w:rFonts w:ascii="Times New Roman" w:hAnsi="Times New Roman" w:cs="Times New Roman"/>
                <w:sz w:val="22"/>
                <w:szCs w:val="22"/>
              </w:rPr>
              <w:t>ề</w:t>
            </w:r>
            <w:r>
              <w:rPr>
                <w:rFonts w:ascii="Times New Roman" w:hAnsi="Times New Roman" w:cs="Times New Roman"/>
                <w:sz w:val="22"/>
                <w:szCs w:val="22"/>
              </w:rPr>
              <w:t>u lo</w:t>
            </w:r>
            <w:r>
              <w:rPr>
                <w:rFonts w:ascii="Times New Roman" w:hAnsi="Times New Roman" w:cs="Times New Roman"/>
                <w:sz w:val="22"/>
                <w:szCs w:val="22"/>
              </w:rPr>
              <w:t>ạ</w:t>
            </w:r>
            <w:r>
              <w:rPr>
                <w:rFonts w:ascii="Times New Roman" w:hAnsi="Times New Roman" w:cs="Times New Roman"/>
                <w:sz w:val="22"/>
                <w:szCs w:val="22"/>
              </w:rPr>
              <w:t>i hàng hóa như ngũ c</w:t>
            </w:r>
            <w:r>
              <w:rPr>
                <w:rFonts w:ascii="Times New Roman" w:hAnsi="Times New Roman" w:cs="Times New Roman"/>
                <w:sz w:val="22"/>
                <w:szCs w:val="22"/>
              </w:rPr>
              <w:t>ố</w:t>
            </w:r>
            <w:r>
              <w:rPr>
                <w:rFonts w:ascii="Times New Roman" w:hAnsi="Times New Roman" w:cs="Times New Roman"/>
                <w:sz w:val="22"/>
                <w:szCs w:val="22"/>
              </w:rPr>
              <w:t>c/ h</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ỗ</w:t>
            </w:r>
            <w:r>
              <w:rPr>
                <w:rFonts w:ascii="Times New Roman" w:hAnsi="Times New Roman" w:cs="Times New Roman"/>
                <w:sz w:val="22"/>
                <w:szCs w:val="22"/>
              </w:rPr>
              <w:t>/ h</w:t>
            </w:r>
            <w:r>
              <w:rPr>
                <w:rFonts w:ascii="Times New Roman" w:hAnsi="Times New Roman" w:cs="Times New Roman"/>
                <w:sz w:val="22"/>
                <w:szCs w:val="22"/>
              </w:rPr>
              <w:t>ạ</w:t>
            </w:r>
            <w:r>
              <w:rPr>
                <w:rFonts w:ascii="Times New Roman" w:hAnsi="Times New Roman" w:cs="Times New Roman"/>
                <w:sz w:val="22"/>
                <w:szCs w:val="22"/>
              </w:rPr>
              <w:t>t cây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phân tách v</w:t>
            </w:r>
            <w:r>
              <w:rPr>
                <w:rFonts w:ascii="Times New Roman" w:hAnsi="Times New Roman" w:cs="Times New Roman"/>
                <w:sz w:val="22"/>
                <w:szCs w:val="22"/>
              </w:rPr>
              <w:t>ậ</w:t>
            </w:r>
            <w:r>
              <w:rPr>
                <w:rFonts w:ascii="Times New Roman" w:hAnsi="Times New Roman" w:cs="Times New Roman"/>
                <w:sz w:val="22"/>
                <w:szCs w:val="22"/>
              </w:rPr>
              <w:t>t lí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n</w:t>
            </w:r>
            <w:r>
              <w:rPr>
                <w:rFonts w:ascii="Times New Roman" w:hAnsi="Times New Roman" w:cs="Times New Roman"/>
                <w:sz w:val="22"/>
                <w:szCs w:val="22"/>
              </w:rPr>
              <w:t>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cơ s</w:t>
            </w:r>
            <w:r>
              <w:rPr>
                <w:rFonts w:ascii="Times New Roman" w:hAnsi="Times New Roman" w:cs="Times New Roman"/>
                <w:sz w:val="22"/>
                <w:szCs w:val="22"/>
              </w:rPr>
              <w:t>ở</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xây d</w:t>
            </w:r>
            <w:r>
              <w:rPr>
                <w:rFonts w:ascii="Times New Roman" w:hAnsi="Times New Roman" w:cs="Times New Roman"/>
                <w:sz w:val="22"/>
                <w:szCs w:val="22"/>
              </w:rPr>
              <w:t>ự</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1 “b</w:t>
            </w:r>
            <w:r>
              <w:rPr>
                <w:rFonts w:ascii="Times New Roman" w:hAnsi="Times New Roman" w:cs="Times New Roman"/>
                <w:sz w:val="22"/>
                <w:szCs w:val="22"/>
              </w:rPr>
              <w:t>ả</w:t>
            </w:r>
            <w:r>
              <w:rPr>
                <w:rFonts w:ascii="Times New Roman" w:hAnsi="Times New Roman" w:cs="Times New Roman"/>
                <w:sz w:val="22"/>
                <w:szCs w:val="22"/>
              </w:rPr>
              <w:t>n đ</w:t>
            </w:r>
            <w:r>
              <w:rPr>
                <w:rFonts w:ascii="Times New Roman" w:hAnsi="Times New Roman" w:cs="Times New Roman"/>
                <w:sz w:val="22"/>
                <w:szCs w:val="22"/>
              </w:rPr>
              <w:t>ồ</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rõ ràng (xem ph</w:t>
            </w:r>
            <w:r>
              <w:rPr>
                <w:rFonts w:ascii="Times New Roman" w:hAnsi="Times New Roman" w:cs="Times New Roman"/>
                <w:sz w:val="22"/>
                <w:szCs w:val="22"/>
              </w:rPr>
              <w:t>ầ</w:t>
            </w:r>
            <w:r>
              <w:rPr>
                <w:rFonts w:ascii="Times New Roman" w:hAnsi="Times New Roman" w:cs="Times New Roman"/>
                <w:sz w:val="22"/>
                <w:szCs w:val="22"/>
              </w:rPr>
              <w:t>n 5.2.1.1) s</w:t>
            </w:r>
            <w:r>
              <w:rPr>
                <w:rFonts w:ascii="Times New Roman" w:hAnsi="Times New Roman" w:cs="Times New Roman"/>
                <w:sz w:val="22"/>
                <w:szCs w:val="22"/>
              </w:rPr>
              <w:t>ẽ</w:t>
            </w:r>
            <w:r>
              <w:rPr>
                <w:rFonts w:ascii="Times New Roman" w:hAnsi="Times New Roman" w:cs="Times New Roman"/>
                <w:sz w:val="22"/>
                <w:szCs w:val="22"/>
              </w:rPr>
              <w:t xml:space="preserve"> d</w:t>
            </w:r>
            <w:r>
              <w:rPr>
                <w:rFonts w:ascii="Times New Roman" w:hAnsi="Times New Roman" w:cs="Times New Roman"/>
                <w:sz w:val="22"/>
                <w:szCs w:val="22"/>
              </w:rPr>
              <w:t>ễ</w:t>
            </w:r>
            <w:r>
              <w:rPr>
                <w:rFonts w:ascii="Times New Roman" w:hAnsi="Times New Roman" w:cs="Times New Roman"/>
                <w:sz w:val="22"/>
                <w:szCs w:val="22"/>
              </w:rPr>
              <w:t xml:space="preserve"> dàng truy ra đư</w:t>
            </w:r>
            <w:r>
              <w:rPr>
                <w:rFonts w:ascii="Times New Roman" w:hAnsi="Times New Roman" w:cs="Times New Roman"/>
                <w:sz w:val="22"/>
                <w:szCs w:val="22"/>
              </w:rPr>
              <w:t>ợ</w:t>
            </w:r>
            <w:r>
              <w:rPr>
                <w:rFonts w:ascii="Times New Roman" w:hAnsi="Times New Roman" w:cs="Times New Roman"/>
                <w:sz w:val="22"/>
                <w:szCs w:val="22"/>
              </w:rPr>
              <w:t>c nơi nào cây tr</w:t>
            </w:r>
            <w:r>
              <w:rPr>
                <w:rFonts w:ascii="Times New Roman" w:hAnsi="Times New Roman" w:cs="Times New Roman"/>
                <w:sz w:val="22"/>
                <w:szCs w:val="22"/>
              </w:rPr>
              <w:t>ồ</w:t>
            </w:r>
            <w:r>
              <w:rPr>
                <w:rFonts w:ascii="Times New Roman" w:hAnsi="Times New Roman" w:cs="Times New Roman"/>
                <w:sz w:val="22"/>
                <w:szCs w:val="22"/>
              </w:rPr>
              <w:t>ng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xu</w:t>
            </w:r>
            <w:r>
              <w:rPr>
                <w:rFonts w:ascii="Times New Roman" w:hAnsi="Times New Roman" w:cs="Times New Roman"/>
                <w:sz w:val="22"/>
                <w:szCs w:val="22"/>
              </w:rPr>
              <w:t>ấ</w:t>
            </w:r>
            <w:r>
              <w:rPr>
                <w:rFonts w:ascii="Times New Roman" w:hAnsi="Times New Roman" w:cs="Times New Roman"/>
                <w:sz w:val="22"/>
                <w:szCs w:val="22"/>
              </w:rPr>
              <w:t>t hi</w:t>
            </w:r>
            <w:r>
              <w:rPr>
                <w:rFonts w:ascii="Times New Roman" w:hAnsi="Times New Roman" w:cs="Times New Roman"/>
                <w:sz w:val="22"/>
                <w:szCs w:val="22"/>
              </w:rPr>
              <w:t>ệ</w:t>
            </w:r>
            <w:r>
              <w:rPr>
                <w:rFonts w:ascii="Times New Roman" w:hAnsi="Times New Roman" w:cs="Times New Roman"/>
                <w:sz w:val="22"/>
                <w:szCs w:val="22"/>
              </w:rPr>
              <w:t>n và đư</w:t>
            </w:r>
            <w:r>
              <w:rPr>
                <w:rFonts w:ascii="Times New Roman" w:hAnsi="Times New Roman" w:cs="Times New Roman"/>
                <w:sz w:val="22"/>
                <w:szCs w:val="22"/>
              </w:rPr>
              <w:t>ợ</w:t>
            </w:r>
            <w:r>
              <w:rPr>
                <w:rFonts w:ascii="Times New Roman" w:hAnsi="Times New Roman" w:cs="Times New Roman"/>
                <w:sz w:val="22"/>
                <w:szCs w:val="22"/>
              </w:rPr>
              <w:t>c lưu tr</w:t>
            </w:r>
            <w:r>
              <w:rPr>
                <w:rFonts w:ascii="Times New Roman" w:hAnsi="Times New Roman" w:cs="Times New Roman"/>
                <w:sz w:val="22"/>
                <w:szCs w:val="22"/>
              </w:rPr>
              <w:t>ữ</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lí kh</w:t>
            </w:r>
            <w:r>
              <w:rPr>
                <w:rFonts w:ascii="Times New Roman" w:hAnsi="Times New Roman" w:cs="Times New Roman"/>
                <w:sz w:val="22"/>
                <w:szCs w:val="22"/>
              </w:rPr>
              <w:t>ả</w:t>
            </w:r>
            <w:r>
              <w:rPr>
                <w:rFonts w:ascii="Times New Roman" w:hAnsi="Times New Roman" w:cs="Times New Roman"/>
                <w:sz w:val="22"/>
                <w:szCs w:val="22"/>
              </w:rPr>
              <w:t xml:space="preserve"> năng t</w:t>
            </w:r>
            <w:r>
              <w:rPr>
                <w:rFonts w:ascii="Times New Roman" w:hAnsi="Times New Roman" w:cs="Times New Roman"/>
                <w:sz w:val="22"/>
                <w:szCs w:val="22"/>
              </w:rPr>
              <w: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2EB5F91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Khi đóng gói hàng hóa, ph</w:t>
            </w:r>
            <w:r>
              <w:rPr>
                <w:rFonts w:ascii="Times New Roman" w:hAnsi="Times New Roman" w:cs="Times New Roman"/>
                <w:sz w:val="22"/>
                <w:szCs w:val="22"/>
              </w:rPr>
              <w:t>ả</w:t>
            </w:r>
            <w:r>
              <w:rPr>
                <w:rFonts w:ascii="Times New Roman" w:hAnsi="Times New Roman" w:cs="Times New Roman"/>
                <w:sz w:val="22"/>
                <w:szCs w:val="22"/>
              </w:rPr>
              <w:t>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túi s</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ẽ</w:t>
            </w:r>
            <w:r>
              <w:rPr>
                <w:rFonts w:ascii="Times New Roman" w:hAnsi="Times New Roman" w:cs="Times New Roman"/>
                <w:sz w:val="22"/>
                <w:szCs w:val="22"/>
              </w:rPr>
              <w:t>, nh</w:t>
            </w:r>
            <w:r>
              <w:rPr>
                <w:rFonts w:ascii="Times New Roman" w:hAnsi="Times New Roman" w:cs="Times New Roman"/>
                <w:sz w:val="22"/>
                <w:szCs w:val="22"/>
              </w:rPr>
              <w:t>ữ</w:t>
            </w:r>
            <w:r>
              <w:rPr>
                <w:rFonts w:ascii="Times New Roman" w:hAnsi="Times New Roman" w:cs="Times New Roman"/>
                <w:sz w:val="22"/>
                <w:szCs w:val="22"/>
              </w:rPr>
              <w:t>ng túi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hàng hóa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xác đ</w:t>
            </w:r>
            <w:r>
              <w:rPr>
                <w:rFonts w:ascii="Times New Roman" w:hAnsi="Times New Roman" w:cs="Times New Roman"/>
                <w:sz w:val="22"/>
                <w:szCs w:val="22"/>
              </w:rPr>
              <w:t>ị</w:t>
            </w:r>
            <w:r>
              <w:rPr>
                <w:rFonts w:ascii="Times New Roman" w:hAnsi="Times New Roman" w:cs="Times New Roman"/>
                <w:sz w:val="22"/>
                <w:szCs w:val="22"/>
              </w:rPr>
              <w:t>nh và nh</w:t>
            </w:r>
            <w:r>
              <w:rPr>
                <w:rFonts w:ascii="Times New Roman" w:hAnsi="Times New Roman" w:cs="Times New Roman"/>
                <w:sz w:val="22"/>
                <w:szCs w:val="22"/>
              </w:rPr>
              <w:t>ậ</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rõ ràng (ví d</w:t>
            </w:r>
            <w:r>
              <w:rPr>
                <w:rFonts w:ascii="Times New Roman" w:hAnsi="Times New Roman" w:cs="Times New Roman"/>
                <w:sz w:val="22"/>
                <w:szCs w:val="22"/>
              </w:rPr>
              <w:t>ụ</w:t>
            </w:r>
            <w:r>
              <w:rPr>
                <w:rFonts w:ascii="Times New Roman" w:hAnsi="Times New Roman" w:cs="Times New Roman"/>
                <w:sz w:val="22"/>
                <w:szCs w:val="22"/>
              </w:rPr>
              <w:t>, các túi này có nhi</w:t>
            </w:r>
            <w:r>
              <w:rPr>
                <w:rFonts w:ascii="Times New Roman" w:hAnsi="Times New Roman" w:cs="Times New Roman"/>
                <w:sz w:val="22"/>
                <w:szCs w:val="22"/>
              </w:rPr>
              <w:t>ề</w:t>
            </w:r>
            <w:r>
              <w:rPr>
                <w:rFonts w:ascii="Times New Roman" w:hAnsi="Times New Roman" w:cs="Times New Roman"/>
                <w:sz w:val="22"/>
                <w:szCs w:val="22"/>
              </w:rPr>
              <w:t>u màu s</w:t>
            </w:r>
            <w:r>
              <w:rPr>
                <w:rFonts w:ascii="Times New Roman" w:hAnsi="Times New Roman" w:cs="Times New Roman"/>
                <w:sz w:val="22"/>
                <w:szCs w:val="22"/>
              </w:rPr>
              <w:t>ắ</w:t>
            </w:r>
            <w:r>
              <w:rPr>
                <w:rFonts w:ascii="Times New Roman" w:hAnsi="Times New Roman" w:cs="Times New Roman"/>
                <w:sz w:val="22"/>
                <w:szCs w:val="22"/>
              </w:rPr>
              <w:t>c khác nhau). Túi đã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1 hàng hóa g</w:t>
            </w:r>
            <w:r>
              <w:rPr>
                <w:rFonts w:ascii="Times New Roman" w:hAnsi="Times New Roman" w:cs="Times New Roman"/>
                <w:sz w:val="22"/>
                <w:szCs w:val="22"/>
              </w:rPr>
              <w:t>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thì không đư</w:t>
            </w:r>
            <w:r>
              <w:rPr>
                <w:rFonts w:ascii="Times New Roman" w:hAnsi="Times New Roman" w:cs="Times New Roman"/>
                <w:sz w:val="22"/>
                <w:szCs w:val="22"/>
              </w:rPr>
              <w:t>ợ</w:t>
            </w:r>
            <w:r>
              <w:rPr>
                <w:rFonts w:ascii="Times New Roman" w:hAnsi="Times New Roman" w:cs="Times New Roman"/>
                <w:sz w:val="22"/>
                <w:szCs w:val="22"/>
              </w:rPr>
              <w:t>c tái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1 lo</w:t>
            </w:r>
            <w:r>
              <w:rPr>
                <w:rFonts w:ascii="Times New Roman" w:hAnsi="Times New Roman" w:cs="Times New Roman"/>
                <w:sz w:val="22"/>
                <w:szCs w:val="22"/>
              </w:rPr>
              <w:t>ạ</w:t>
            </w:r>
            <w:r>
              <w:rPr>
                <w:rFonts w:ascii="Times New Roman" w:hAnsi="Times New Roman" w:cs="Times New Roman"/>
                <w:sz w:val="22"/>
                <w:szCs w:val="22"/>
              </w:rPr>
              <w:t>i hàng hóa khác. Ví d</w:t>
            </w:r>
            <w:r>
              <w:rPr>
                <w:rFonts w:ascii="Times New Roman" w:hAnsi="Times New Roman" w:cs="Times New Roman"/>
                <w:sz w:val="22"/>
                <w:szCs w:val="22"/>
              </w:rPr>
              <w:t>ụ</w:t>
            </w:r>
            <w:r>
              <w:rPr>
                <w:rFonts w:ascii="Times New Roman" w:hAnsi="Times New Roman" w:cs="Times New Roman"/>
                <w:sz w:val="22"/>
                <w:szCs w:val="22"/>
              </w:rPr>
              <w:t>, tránh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l</w:t>
            </w:r>
            <w:r>
              <w:rPr>
                <w:rFonts w:ascii="Times New Roman" w:hAnsi="Times New Roman" w:cs="Times New Roman"/>
                <w:sz w:val="22"/>
                <w:szCs w:val="22"/>
              </w:rPr>
              <w:t>ạ</w:t>
            </w:r>
            <w:r>
              <w:rPr>
                <w:rFonts w:ascii="Times New Roman" w:hAnsi="Times New Roman" w:cs="Times New Roman"/>
                <w:sz w:val="22"/>
                <w:szCs w:val="22"/>
              </w:rPr>
              <w:t>i túi đay/ túi v</w:t>
            </w:r>
            <w:r>
              <w:rPr>
                <w:rFonts w:ascii="Times New Roman" w:hAnsi="Times New Roman" w:cs="Times New Roman"/>
                <w:sz w:val="22"/>
                <w:szCs w:val="22"/>
              </w:rPr>
              <w:t>ả</w:t>
            </w:r>
            <w:r>
              <w:rPr>
                <w:rFonts w:ascii="Times New Roman" w:hAnsi="Times New Roman" w:cs="Times New Roman"/>
                <w:sz w:val="22"/>
                <w:szCs w:val="22"/>
              </w:rPr>
              <w:t>i đã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các m</w:t>
            </w:r>
            <w:r>
              <w:rPr>
                <w:rFonts w:ascii="Times New Roman" w:hAnsi="Times New Roman" w:cs="Times New Roman"/>
                <w:sz w:val="22"/>
                <w:szCs w:val="22"/>
              </w:rPr>
              <w:t>ặ</w:t>
            </w:r>
            <w:r>
              <w:rPr>
                <w:rFonts w:ascii="Times New Roman" w:hAnsi="Times New Roman" w:cs="Times New Roman"/>
                <w:sz w:val="22"/>
                <w:szCs w:val="22"/>
              </w:rPr>
              <w:t>t hàng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cho các m</w:t>
            </w:r>
            <w:r>
              <w:rPr>
                <w:rFonts w:ascii="Times New Roman" w:hAnsi="Times New Roman" w:cs="Times New Roman"/>
                <w:sz w:val="22"/>
                <w:szCs w:val="22"/>
              </w:rPr>
              <w:t>ặ</w:t>
            </w:r>
            <w:r>
              <w:rPr>
                <w:rFonts w:ascii="Times New Roman" w:hAnsi="Times New Roman" w:cs="Times New Roman"/>
                <w:sz w:val="22"/>
                <w:szCs w:val="22"/>
              </w:rPr>
              <w:t>t hàng không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Khi các lo</w:t>
            </w:r>
            <w:r>
              <w:rPr>
                <w:rFonts w:ascii="Times New Roman" w:hAnsi="Times New Roman" w:cs="Times New Roman"/>
                <w:sz w:val="22"/>
                <w:szCs w:val="22"/>
              </w:rPr>
              <w:t>ạ</w:t>
            </w:r>
            <w:r>
              <w:rPr>
                <w:rFonts w:ascii="Times New Roman" w:hAnsi="Times New Roman" w:cs="Times New Roman"/>
                <w:sz w:val="22"/>
                <w:szCs w:val="22"/>
              </w:rPr>
              <w:t>i ngũ c</w:t>
            </w:r>
            <w:r>
              <w:rPr>
                <w:rFonts w:ascii="Times New Roman" w:hAnsi="Times New Roman" w:cs="Times New Roman"/>
                <w:sz w:val="22"/>
                <w:szCs w:val="22"/>
              </w:rPr>
              <w:t>ố</w:t>
            </w:r>
            <w:r>
              <w:rPr>
                <w:rFonts w:ascii="Times New Roman" w:hAnsi="Times New Roman" w:cs="Times New Roman"/>
                <w:sz w:val="22"/>
                <w:szCs w:val="22"/>
              </w:rPr>
              <w:t>c ho</w:t>
            </w:r>
            <w:r>
              <w:rPr>
                <w:rFonts w:ascii="Times New Roman" w:hAnsi="Times New Roman" w:cs="Times New Roman"/>
                <w:sz w:val="22"/>
                <w:szCs w:val="22"/>
              </w:rPr>
              <w:t>ặ</w:t>
            </w:r>
            <w:r>
              <w:rPr>
                <w:rFonts w:ascii="Times New Roman" w:hAnsi="Times New Roman" w:cs="Times New Roman"/>
                <w:sz w:val="22"/>
                <w:szCs w:val="22"/>
              </w:rPr>
              <w:t>c h</w:t>
            </w:r>
            <w:r>
              <w:rPr>
                <w:rFonts w:ascii="Times New Roman" w:hAnsi="Times New Roman" w:cs="Times New Roman"/>
                <w:sz w:val="22"/>
                <w:szCs w:val="22"/>
              </w:rPr>
              <w:t>ạ</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c đóng gói và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cùng nhau, ph</w:t>
            </w:r>
            <w:r>
              <w:rPr>
                <w:rFonts w:ascii="Times New Roman" w:hAnsi="Times New Roman" w:cs="Times New Roman"/>
                <w:sz w:val="22"/>
                <w:szCs w:val="22"/>
              </w:rPr>
              <w:t>ả</w:t>
            </w:r>
            <w:r>
              <w:rPr>
                <w:rFonts w:ascii="Times New Roman" w:hAnsi="Times New Roman" w:cs="Times New Roman"/>
                <w:sz w:val="22"/>
                <w:szCs w:val="22"/>
              </w:rPr>
              <w:t>i s</w:t>
            </w:r>
            <w:r>
              <w:rPr>
                <w:rFonts w:ascii="Times New Roman" w:hAnsi="Times New Roman" w:cs="Times New Roman"/>
                <w:sz w:val="22"/>
                <w:szCs w:val="22"/>
              </w:rPr>
              <w:t>ắ</w:t>
            </w:r>
            <w:r>
              <w:rPr>
                <w:rFonts w:ascii="Times New Roman" w:hAnsi="Times New Roman" w:cs="Times New Roman"/>
                <w:sz w:val="22"/>
                <w:szCs w:val="22"/>
              </w:rPr>
              <w:t>p đ</w:t>
            </w:r>
            <w:r>
              <w:rPr>
                <w:rFonts w:ascii="Times New Roman" w:hAnsi="Times New Roman" w:cs="Times New Roman"/>
                <w:sz w:val="22"/>
                <w:szCs w:val="22"/>
              </w:rPr>
              <w:t>ặ</w:t>
            </w:r>
            <w:r>
              <w:rPr>
                <w:rFonts w:ascii="Times New Roman" w:hAnsi="Times New Roman" w:cs="Times New Roman"/>
                <w:sz w:val="22"/>
                <w:szCs w:val="22"/>
              </w:rPr>
              <w:t>t các lo</w:t>
            </w:r>
            <w:r>
              <w:rPr>
                <w:rFonts w:ascii="Times New Roman" w:hAnsi="Times New Roman" w:cs="Times New Roman"/>
                <w:sz w:val="22"/>
                <w:szCs w:val="22"/>
              </w:rPr>
              <w:t>ạ</w:t>
            </w:r>
            <w:r>
              <w:rPr>
                <w:rFonts w:ascii="Times New Roman" w:hAnsi="Times New Roman" w:cs="Times New Roman"/>
                <w:sz w:val="22"/>
                <w:szCs w:val="22"/>
              </w:rPr>
              <w:t>i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ở</w:t>
            </w:r>
            <w:r>
              <w:rPr>
                <w:rFonts w:ascii="Times New Roman" w:hAnsi="Times New Roman" w:cs="Times New Roman"/>
                <w:sz w:val="22"/>
                <w:szCs w:val="22"/>
              </w:rPr>
              <w:t xml:space="preserve"> các k</w:t>
            </w:r>
            <w:r>
              <w:rPr>
                <w:rFonts w:ascii="Times New Roman" w:hAnsi="Times New Roman" w:cs="Times New Roman"/>
                <w:sz w:val="22"/>
                <w:szCs w:val="22"/>
              </w:rPr>
              <w:t>ệ</w:t>
            </w:r>
            <w:r>
              <w:rPr>
                <w:rFonts w:ascii="Times New Roman" w:hAnsi="Times New Roman" w:cs="Times New Roman"/>
                <w:sz w:val="22"/>
                <w:szCs w:val="22"/>
              </w:rPr>
              <w:t xml:space="preserve"> dư</w:t>
            </w:r>
            <w:r>
              <w:rPr>
                <w:rFonts w:ascii="Times New Roman" w:hAnsi="Times New Roman" w:cs="Times New Roman"/>
                <w:sz w:val="22"/>
                <w:szCs w:val="22"/>
              </w:rPr>
              <w:t>ớ</w:t>
            </w:r>
            <w:r>
              <w:rPr>
                <w:rFonts w:ascii="Times New Roman" w:hAnsi="Times New Roman" w:cs="Times New Roman"/>
                <w:sz w:val="22"/>
                <w:szCs w:val="22"/>
              </w:rPr>
              <w:t>i cùng đ</w:t>
            </w:r>
            <w:r>
              <w:rPr>
                <w:rFonts w:ascii="Times New Roman" w:hAnsi="Times New Roman" w:cs="Times New Roman"/>
                <w:sz w:val="22"/>
                <w:szCs w:val="22"/>
              </w:rPr>
              <w:t>ể</w:t>
            </w:r>
            <w:r>
              <w:rPr>
                <w:rFonts w:ascii="Times New Roman" w:hAnsi="Times New Roman" w:cs="Times New Roman"/>
                <w:sz w:val="22"/>
                <w:szCs w:val="22"/>
              </w:rPr>
              <w:t xml:space="preserve"> tránh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ố</w:t>
            </w:r>
            <w:r>
              <w:rPr>
                <w:rFonts w:ascii="Times New Roman" w:hAnsi="Times New Roman" w:cs="Times New Roman"/>
                <w:sz w:val="22"/>
                <w:szCs w:val="22"/>
              </w:rPr>
              <w:t xml:space="preserve"> đ</w:t>
            </w:r>
            <w:r>
              <w:rPr>
                <w:rFonts w:ascii="Times New Roman" w:hAnsi="Times New Roman" w:cs="Times New Roman"/>
                <w:sz w:val="22"/>
                <w:szCs w:val="22"/>
              </w:rPr>
              <w:t>ổ</w:t>
            </w:r>
            <w:r>
              <w:rPr>
                <w:rFonts w:ascii="Times New Roman" w:hAnsi="Times New Roman" w:cs="Times New Roman"/>
                <w:sz w:val="22"/>
                <w:szCs w:val="22"/>
              </w:rPr>
              <w:t xml:space="preserve"> tràn ra ngoài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chúng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các lo</w:t>
            </w:r>
            <w:r>
              <w:rPr>
                <w:rFonts w:ascii="Times New Roman" w:hAnsi="Times New Roman" w:cs="Times New Roman"/>
                <w:sz w:val="22"/>
                <w:szCs w:val="22"/>
              </w:rPr>
              <w:t>ạ</w:t>
            </w:r>
            <w:r>
              <w:rPr>
                <w:rFonts w:ascii="Times New Roman" w:hAnsi="Times New Roman" w:cs="Times New Roman"/>
                <w:sz w:val="22"/>
                <w:szCs w:val="22"/>
              </w:rPr>
              <w:t>i không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16225901" w14:textId="77777777" w:rsidR="0060119D" w:rsidRDefault="0060119D">
            <w:pPr>
              <w:rPr>
                <w:rFonts w:ascii="Times New Roman" w:hAnsi="Times New Roman" w:cs="Times New Roman"/>
                <w:sz w:val="22"/>
                <w:szCs w:val="22"/>
              </w:rPr>
            </w:pPr>
          </w:p>
          <w:p w14:paraId="3EBD26D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các khu v</w:t>
            </w:r>
            <w:r>
              <w:rPr>
                <w:rFonts w:ascii="Times New Roman" w:hAnsi="Times New Roman" w:cs="Times New Roman"/>
                <w:sz w:val="22"/>
                <w:szCs w:val="22"/>
              </w:rPr>
              <w:t>ự</w:t>
            </w:r>
            <w:r>
              <w:rPr>
                <w:rFonts w:ascii="Times New Roman" w:hAnsi="Times New Roman" w:cs="Times New Roman"/>
                <w:sz w:val="22"/>
                <w:szCs w:val="22"/>
              </w:rPr>
              <w:t>c và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dành riêng cho hàng hóa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dán nhãn nh</w:t>
            </w:r>
            <w:r>
              <w:rPr>
                <w:rFonts w:ascii="Times New Roman" w:hAnsi="Times New Roman" w:cs="Times New Roman"/>
                <w:sz w:val="22"/>
                <w:szCs w:val="22"/>
              </w:rPr>
              <w:t>ậ</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 xml:space="preserve">n rõ ràng </w:t>
            </w:r>
            <w:r>
              <w:rPr>
                <w:rFonts w:ascii="Times New Roman" w:hAnsi="Times New Roman" w:cs="Times New Roman"/>
                <w:sz w:val="22"/>
                <w:szCs w:val="22"/>
              </w:rPr>
              <w:t>ho</w:t>
            </w:r>
            <w:r>
              <w:rPr>
                <w:rFonts w:ascii="Times New Roman" w:hAnsi="Times New Roman" w:cs="Times New Roman"/>
                <w:sz w:val="22"/>
                <w:szCs w:val="22"/>
              </w:rPr>
              <w:t>ặ</w:t>
            </w:r>
            <w:r>
              <w:rPr>
                <w:rFonts w:ascii="Times New Roman" w:hAnsi="Times New Roman" w:cs="Times New Roman"/>
                <w:sz w:val="22"/>
                <w:szCs w:val="22"/>
              </w:rPr>
              <w:t>c mã hóa màu s</w:t>
            </w:r>
            <w:r>
              <w:rPr>
                <w:rFonts w:ascii="Times New Roman" w:hAnsi="Times New Roman" w:cs="Times New Roman"/>
                <w:sz w:val="22"/>
                <w:szCs w:val="22"/>
              </w:rPr>
              <w:t>ắ</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các lo</w:t>
            </w:r>
            <w:r>
              <w:rPr>
                <w:rFonts w:ascii="Times New Roman" w:hAnsi="Times New Roman" w:cs="Times New Roman"/>
                <w:sz w:val="22"/>
                <w:szCs w:val="22"/>
              </w:rPr>
              <w:t>ạ</w:t>
            </w:r>
            <w:r>
              <w:rPr>
                <w:rFonts w:ascii="Times New Roman" w:hAnsi="Times New Roman" w:cs="Times New Roman"/>
                <w:sz w:val="22"/>
                <w:szCs w:val="22"/>
              </w:rPr>
              <w:t>i hàng hóa b</w:t>
            </w:r>
            <w:r>
              <w:rPr>
                <w:rFonts w:ascii="Times New Roman" w:hAnsi="Times New Roman" w:cs="Times New Roman"/>
                <w:sz w:val="22"/>
                <w:szCs w:val="22"/>
              </w:rPr>
              <w:t>ị</w:t>
            </w:r>
            <w:r>
              <w:rPr>
                <w:rFonts w:ascii="Times New Roman" w:hAnsi="Times New Roman" w:cs="Times New Roman"/>
                <w:sz w:val="22"/>
                <w:szCs w:val="22"/>
              </w:rPr>
              <w:t xml:space="preserve"> vô tình tr</w:t>
            </w:r>
            <w:r>
              <w:rPr>
                <w:rFonts w:ascii="Times New Roman" w:hAnsi="Times New Roman" w:cs="Times New Roman"/>
                <w:sz w:val="22"/>
                <w:szCs w:val="22"/>
              </w:rPr>
              <w:t>ộ</w:t>
            </w:r>
            <w:r>
              <w:rPr>
                <w:rFonts w:ascii="Times New Roman" w:hAnsi="Times New Roman" w:cs="Times New Roman"/>
                <w:sz w:val="22"/>
                <w:szCs w:val="22"/>
              </w:rPr>
              <w:t>n l</w:t>
            </w:r>
            <w:r>
              <w:rPr>
                <w:rFonts w:ascii="Times New Roman" w:hAnsi="Times New Roman" w:cs="Times New Roman"/>
                <w:sz w:val="22"/>
                <w:szCs w:val="22"/>
              </w:rPr>
              <w:t>ẫ</w:t>
            </w:r>
            <w:r>
              <w:rPr>
                <w:rFonts w:ascii="Times New Roman" w:hAnsi="Times New Roman" w:cs="Times New Roman"/>
                <w:sz w:val="22"/>
                <w:szCs w:val="22"/>
              </w:rPr>
              <w:t xml:space="preserve">n. </w:t>
            </w:r>
          </w:p>
          <w:p w14:paraId="79872D9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ph</w:t>
            </w:r>
            <w:r>
              <w:rPr>
                <w:rFonts w:ascii="Times New Roman" w:hAnsi="Times New Roman" w:cs="Times New Roman"/>
                <w:sz w:val="22"/>
                <w:szCs w:val="22"/>
              </w:rPr>
              <w:t>ả</w:t>
            </w:r>
            <w:r>
              <w:rPr>
                <w:rFonts w:ascii="Times New Roman" w:hAnsi="Times New Roman" w:cs="Times New Roman"/>
                <w:sz w:val="22"/>
                <w:szCs w:val="22"/>
              </w:rPr>
              <w:t>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phương ti</w:t>
            </w:r>
            <w:r>
              <w:rPr>
                <w:rFonts w:ascii="Times New Roman" w:hAnsi="Times New Roman" w:cs="Times New Roman"/>
                <w:sz w:val="22"/>
                <w:szCs w:val="22"/>
              </w:rPr>
              <w:t>ệ</w:t>
            </w:r>
            <w:r>
              <w:rPr>
                <w:rFonts w:ascii="Times New Roman" w:hAnsi="Times New Roman" w:cs="Times New Roman"/>
                <w:sz w:val="22"/>
                <w:szCs w:val="22"/>
              </w:rPr>
              <w:t>n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s</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ẽ</w:t>
            </w:r>
            <w:r>
              <w:rPr>
                <w:rFonts w:ascii="Times New Roman" w:hAnsi="Times New Roman" w:cs="Times New Roman"/>
                <w:sz w:val="22"/>
                <w:szCs w:val="22"/>
              </w:rPr>
              <w:t>, khô ráo và không có t</w:t>
            </w:r>
            <w:r>
              <w:rPr>
                <w:rFonts w:ascii="Times New Roman" w:hAnsi="Times New Roman" w:cs="Times New Roman"/>
                <w:sz w:val="22"/>
                <w:szCs w:val="22"/>
              </w:rPr>
              <w:t>ả</w:t>
            </w:r>
            <w:r>
              <w:rPr>
                <w:rFonts w:ascii="Times New Roman" w:hAnsi="Times New Roman" w:cs="Times New Roman"/>
                <w:sz w:val="22"/>
                <w:szCs w:val="22"/>
              </w:rPr>
              <w:t>i trư</w:t>
            </w:r>
            <w:r>
              <w:rPr>
                <w:rFonts w:ascii="Times New Roman" w:hAnsi="Times New Roman" w:cs="Times New Roman"/>
                <w:sz w:val="22"/>
                <w:szCs w:val="22"/>
              </w:rPr>
              <w:t>ớ</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Cá</w:t>
            </w:r>
            <w:r>
              <w:rPr>
                <w:rFonts w:ascii="Times New Roman" w:hAnsi="Times New Roman" w:cs="Times New Roman"/>
                <w:sz w:val="22"/>
                <w:szCs w:val="22"/>
              </w:rPr>
              <w:t>c thùng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trư</w:t>
            </w:r>
            <w:r>
              <w:rPr>
                <w:rFonts w:ascii="Times New Roman" w:hAnsi="Times New Roman" w:cs="Times New Roman"/>
                <w:sz w:val="22"/>
                <w:szCs w:val="22"/>
              </w:rPr>
              <w:t>ớ</w:t>
            </w:r>
            <w:r>
              <w:rPr>
                <w:rFonts w:ascii="Times New Roman" w:hAnsi="Times New Roman" w:cs="Times New Roman"/>
                <w:sz w:val="22"/>
                <w:szCs w:val="22"/>
              </w:rPr>
              <w:t>c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Khi d</w:t>
            </w:r>
            <w:r>
              <w:rPr>
                <w:rFonts w:ascii="Times New Roman" w:hAnsi="Times New Roman" w:cs="Times New Roman"/>
                <w:sz w:val="22"/>
                <w:szCs w:val="22"/>
              </w:rPr>
              <w:t>ỡ</w:t>
            </w:r>
            <w:r>
              <w:rPr>
                <w:rFonts w:ascii="Times New Roman" w:hAnsi="Times New Roman" w:cs="Times New Roman"/>
                <w:sz w:val="22"/>
                <w:szCs w:val="22"/>
              </w:rPr>
              <w:t xml:space="preserve"> hàng, các container có ch</w:t>
            </w:r>
            <w:r>
              <w:rPr>
                <w:rFonts w:ascii="Times New Roman" w:hAnsi="Times New Roman" w:cs="Times New Roman"/>
                <w:sz w:val="22"/>
                <w:szCs w:val="22"/>
              </w:rPr>
              <w:t>ứ</w:t>
            </w:r>
            <w:r>
              <w:rPr>
                <w:rFonts w:ascii="Times New Roman" w:hAnsi="Times New Roman" w:cs="Times New Roman"/>
                <w:sz w:val="22"/>
                <w:szCs w:val="22"/>
              </w:rPr>
              <w:t>a hàng hóa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tr</w:t>
            </w:r>
            <w:r>
              <w:rPr>
                <w:rFonts w:ascii="Times New Roman" w:hAnsi="Times New Roman" w:cs="Times New Roman"/>
                <w:sz w:val="22"/>
                <w:szCs w:val="22"/>
              </w:rPr>
              <w:t>ố</w:t>
            </w:r>
            <w:r>
              <w:rPr>
                <w:rFonts w:ascii="Times New Roman" w:hAnsi="Times New Roman" w:cs="Times New Roman"/>
                <w:sz w:val="22"/>
                <w:szCs w:val="22"/>
              </w:rPr>
              <w:t>ng hoàn toàn và làm s</w:t>
            </w:r>
            <w:r>
              <w:rPr>
                <w:rFonts w:ascii="Times New Roman" w:hAnsi="Times New Roman" w:cs="Times New Roman"/>
                <w:sz w:val="22"/>
                <w:szCs w:val="22"/>
              </w:rPr>
              <w:t>ạ</w:t>
            </w:r>
            <w:r>
              <w:rPr>
                <w:rFonts w:ascii="Times New Roman" w:hAnsi="Times New Roman" w:cs="Times New Roman"/>
                <w:sz w:val="22"/>
                <w:szCs w:val="22"/>
              </w:rPr>
              <w:t>ch toàn b</w:t>
            </w:r>
            <w:r>
              <w:rPr>
                <w:rFonts w:ascii="Times New Roman" w:hAnsi="Times New Roman" w:cs="Times New Roman"/>
                <w:sz w:val="22"/>
                <w:szCs w:val="22"/>
              </w:rPr>
              <w:t>ộ</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l</w:t>
            </w:r>
            <w:r>
              <w:rPr>
                <w:rFonts w:ascii="Times New Roman" w:hAnsi="Times New Roman" w:cs="Times New Roman"/>
                <w:sz w:val="22"/>
                <w:szCs w:val="22"/>
              </w:rPr>
              <w:t>ầ</w:t>
            </w:r>
            <w:r>
              <w:rPr>
                <w:rFonts w:ascii="Times New Roman" w:hAnsi="Times New Roman" w:cs="Times New Roman"/>
                <w:sz w:val="22"/>
                <w:szCs w:val="22"/>
              </w:rPr>
              <w:t>n t</w:t>
            </w:r>
            <w:r>
              <w:rPr>
                <w:rFonts w:ascii="Times New Roman" w:hAnsi="Times New Roman" w:cs="Times New Roman"/>
                <w:sz w:val="22"/>
                <w:szCs w:val="22"/>
              </w:rPr>
              <w:t>ả</w:t>
            </w:r>
            <w:r>
              <w:rPr>
                <w:rFonts w:ascii="Times New Roman" w:hAnsi="Times New Roman" w:cs="Times New Roman"/>
                <w:sz w:val="22"/>
                <w:szCs w:val="22"/>
              </w:rPr>
              <w:t>i hàng ti</w:t>
            </w:r>
            <w:r>
              <w:rPr>
                <w:rFonts w:ascii="Times New Roman" w:hAnsi="Times New Roman" w:cs="Times New Roman"/>
                <w:sz w:val="22"/>
                <w:szCs w:val="22"/>
              </w:rPr>
              <w:t>ế</w:t>
            </w:r>
            <w:r>
              <w:rPr>
                <w:rFonts w:ascii="Times New Roman" w:hAnsi="Times New Roman" w:cs="Times New Roman"/>
                <w:sz w:val="22"/>
                <w:szCs w:val="22"/>
              </w:rPr>
              <w:t>p theo. Đ</w:t>
            </w:r>
            <w:r>
              <w:rPr>
                <w:rFonts w:ascii="Times New Roman" w:hAnsi="Times New Roman" w:cs="Times New Roman"/>
                <w:sz w:val="22"/>
                <w:szCs w:val="22"/>
              </w:rPr>
              <w:t>ể</w:t>
            </w:r>
            <w:r>
              <w:rPr>
                <w:rFonts w:ascii="Times New Roman" w:hAnsi="Times New Roman" w:cs="Times New Roman"/>
                <w:sz w:val="22"/>
                <w:szCs w:val="22"/>
              </w:rPr>
              <w:t xml:space="preserve"> thu</w:t>
            </w:r>
            <w:r>
              <w:rPr>
                <w:rFonts w:ascii="Times New Roman" w:hAnsi="Times New Roman" w:cs="Times New Roman"/>
                <w:sz w:val="22"/>
                <w:szCs w:val="22"/>
              </w:rPr>
              <w:t>ậ</w:t>
            </w:r>
            <w:r>
              <w:rPr>
                <w:rFonts w:ascii="Times New Roman" w:hAnsi="Times New Roman" w:cs="Times New Roman"/>
                <w:sz w:val="22"/>
                <w:szCs w:val="22"/>
              </w:rPr>
              <w:t>n ti</w:t>
            </w:r>
            <w:r>
              <w:rPr>
                <w:rFonts w:ascii="Times New Roman" w:hAnsi="Times New Roman" w:cs="Times New Roman"/>
                <w:sz w:val="22"/>
                <w:szCs w:val="22"/>
              </w:rPr>
              <w:t>ệ</w:t>
            </w:r>
            <w:r>
              <w:rPr>
                <w:rFonts w:ascii="Times New Roman" w:hAnsi="Times New Roman" w:cs="Times New Roman"/>
                <w:sz w:val="22"/>
                <w:szCs w:val="22"/>
              </w:rPr>
              <w:t>n hơn, 1 s</w:t>
            </w:r>
            <w:r>
              <w:rPr>
                <w:rFonts w:ascii="Times New Roman" w:hAnsi="Times New Roman" w:cs="Times New Roman"/>
                <w:sz w:val="22"/>
                <w:szCs w:val="22"/>
              </w:rPr>
              <w:t>ố</w:t>
            </w:r>
            <w:r>
              <w:rPr>
                <w:rFonts w:ascii="Times New Roman" w:hAnsi="Times New Roman" w:cs="Times New Roman"/>
                <w:sz w:val="22"/>
                <w:szCs w:val="22"/>
              </w:rPr>
              <w:t xml:space="preserve"> nhà v</w:t>
            </w:r>
            <w:r>
              <w:rPr>
                <w:rFonts w:ascii="Times New Roman" w:hAnsi="Times New Roman" w:cs="Times New Roman"/>
                <w:sz w:val="22"/>
                <w:szCs w:val="22"/>
              </w:rPr>
              <w:t>ậ</w:t>
            </w:r>
            <w:r>
              <w:rPr>
                <w:rFonts w:ascii="Times New Roman" w:hAnsi="Times New Roman" w:cs="Times New Roman"/>
                <w:sz w:val="22"/>
                <w:szCs w:val="22"/>
              </w:rPr>
              <w:t xml:space="preserve">n </w:t>
            </w:r>
            <w:r>
              <w:rPr>
                <w:rFonts w:ascii="Times New Roman" w:hAnsi="Times New Roman" w:cs="Times New Roman"/>
                <w:sz w:val="22"/>
                <w:szCs w:val="22"/>
              </w:rPr>
              <w:lastRenderedPageBreak/>
              <w:t>chuy</w:t>
            </w:r>
            <w:r>
              <w:rPr>
                <w:rFonts w:ascii="Times New Roman" w:hAnsi="Times New Roman" w:cs="Times New Roman"/>
                <w:sz w:val="22"/>
                <w:szCs w:val="22"/>
              </w:rPr>
              <w:t>ể</w:t>
            </w:r>
            <w:r>
              <w:rPr>
                <w:rFonts w:ascii="Times New Roman" w:hAnsi="Times New Roman" w:cs="Times New Roman"/>
                <w:sz w:val="22"/>
                <w:szCs w:val="22"/>
              </w:rPr>
              <w:t>n có th</w:t>
            </w:r>
            <w:r>
              <w:rPr>
                <w:rFonts w:ascii="Times New Roman" w:hAnsi="Times New Roman" w:cs="Times New Roman"/>
                <w:sz w:val="22"/>
                <w:szCs w:val="22"/>
              </w:rPr>
              <w:t>ể</w:t>
            </w:r>
            <w:r>
              <w:rPr>
                <w:rFonts w:ascii="Times New Roman" w:hAnsi="Times New Roman" w:cs="Times New Roman"/>
                <w:sz w:val="22"/>
                <w:szCs w:val="22"/>
              </w:rPr>
              <w:t xml:space="preserve"> l</w:t>
            </w:r>
            <w:r>
              <w:rPr>
                <w:rFonts w:ascii="Times New Roman" w:hAnsi="Times New Roman" w:cs="Times New Roman"/>
                <w:sz w:val="22"/>
                <w:szCs w:val="22"/>
              </w:rPr>
              <w:t>ự</w:t>
            </w:r>
            <w:r>
              <w:rPr>
                <w:rFonts w:ascii="Times New Roman" w:hAnsi="Times New Roman" w:cs="Times New Roman"/>
                <w:sz w:val="22"/>
                <w:szCs w:val="22"/>
              </w:rPr>
              <w:t>a ch</w:t>
            </w:r>
            <w:r>
              <w:rPr>
                <w:rFonts w:ascii="Times New Roman" w:hAnsi="Times New Roman" w:cs="Times New Roman"/>
                <w:sz w:val="22"/>
                <w:szCs w:val="22"/>
              </w:rPr>
              <w:t>ọ</w:t>
            </w:r>
            <w:r>
              <w:rPr>
                <w:rFonts w:ascii="Times New Roman" w:hAnsi="Times New Roman" w:cs="Times New Roman"/>
                <w:sz w:val="22"/>
                <w:szCs w:val="22"/>
              </w:rPr>
              <w:t>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lo</w:t>
            </w:r>
            <w:r>
              <w:rPr>
                <w:rFonts w:ascii="Times New Roman" w:hAnsi="Times New Roman" w:cs="Times New Roman"/>
                <w:sz w:val="22"/>
                <w:szCs w:val="22"/>
              </w:rPr>
              <w:t>ạ</w:t>
            </w:r>
            <w:r>
              <w:rPr>
                <w:rFonts w:ascii="Times New Roman" w:hAnsi="Times New Roman" w:cs="Times New Roman"/>
                <w:sz w:val="22"/>
                <w:szCs w:val="22"/>
              </w:rPr>
              <w:t>i bao bì dùng 1 l</w:t>
            </w:r>
            <w:r>
              <w:rPr>
                <w:rFonts w:ascii="Times New Roman" w:hAnsi="Times New Roman" w:cs="Times New Roman"/>
                <w:sz w:val="22"/>
                <w:szCs w:val="22"/>
              </w:rPr>
              <w:t>ầ</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t thêm chi ti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tham kh</w:t>
            </w:r>
            <w:r>
              <w:rPr>
                <w:rFonts w:ascii="Times New Roman" w:hAnsi="Times New Roman" w:cs="Times New Roman"/>
                <w:sz w:val="22"/>
                <w:szCs w:val="22"/>
              </w:rPr>
              <w:t>ả</w:t>
            </w:r>
            <w:r>
              <w:rPr>
                <w:rFonts w:ascii="Times New Roman" w:hAnsi="Times New Roman" w:cs="Times New Roman"/>
                <w:sz w:val="22"/>
                <w:szCs w:val="22"/>
              </w:rPr>
              <w:t>o ph</w:t>
            </w:r>
            <w:r>
              <w:rPr>
                <w:rFonts w:ascii="Times New Roman" w:hAnsi="Times New Roman" w:cs="Times New Roman"/>
                <w:sz w:val="22"/>
                <w:szCs w:val="22"/>
              </w:rPr>
              <w:t>ầ</w:t>
            </w:r>
            <w:r>
              <w:rPr>
                <w:rFonts w:ascii="Times New Roman" w:hAnsi="Times New Roman" w:cs="Times New Roman"/>
                <w:sz w:val="22"/>
                <w:szCs w:val="22"/>
              </w:rPr>
              <w:t xml:space="preserve">n 8. </w:t>
            </w:r>
          </w:p>
          <w:p w14:paraId="51EDCC61" w14:textId="77777777" w:rsidR="0060119D" w:rsidRDefault="0060119D">
            <w:pPr>
              <w:rPr>
                <w:rFonts w:ascii="Times New Roman" w:hAnsi="Times New Roman" w:cs="Times New Roman"/>
                <w:sz w:val="22"/>
                <w:szCs w:val="22"/>
              </w:rPr>
            </w:pPr>
          </w:p>
          <w:p w14:paraId="2AC69841"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3.4 làm s</w:t>
            </w:r>
            <w:r>
              <w:rPr>
                <w:rFonts w:ascii="Times New Roman" w:hAnsi="Times New Roman" w:cs="Times New Roman"/>
                <w:b/>
                <w:bCs/>
                <w:sz w:val="22"/>
                <w:szCs w:val="22"/>
              </w:rPr>
              <w:t>ạ</w:t>
            </w:r>
            <w:r>
              <w:rPr>
                <w:rFonts w:ascii="Times New Roman" w:hAnsi="Times New Roman" w:cs="Times New Roman"/>
                <w:b/>
                <w:bCs/>
                <w:sz w:val="22"/>
                <w:szCs w:val="22"/>
              </w:rPr>
              <w:t>ch, b</w:t>
            </w:r>
            <w:r>
              <w:rPr>
                <w:rFonts w:ascii="Times New Roman" w:hAnsi="Times New Roman" w:cs="Times New Roman"/>
                <w:b/>
                <w:bCs/>
                <w:sz w:val="22"/>
                <w:szCs w:val="22"/>
              </w:rPr>
              <w:t>ả</w:t>
            </w:r>
            <w:r>
              <w:rPr>
                <w:rFonts w:ascii="Times New Roman" w:hAnsi="Times New Roman" w:cs="Times New Roman"/>
                <w:b/>
                <w:bCs/>
                <w:sz w:val="22"/>
                <w:szCs w:val="22"/>
              </w:rPr>
              <w:t>o dư</w:t>
            </w:r>
            <w:r>
              <w:rPr>
                <w:rFonts w:ascii="Times New Roman" w:hAnsi="Times New Roman" w:cs="Times New Roman"/>
                <w:b/>
                <w:bCs/>
                <w:sz w:val="22"/>
                <w:szCs w:val="22"/>
              </w:rPr>
              <w:t>ỡ</w:t>
            </w:r>
            <w:r>
              <w:rPr>
                <w:rFonts w:ascii="Times New Roman" w:hAnsi="Times New Roman" w:cs="Times New Roman"/>
                <w:b/>
                <w:bCs/>
                <w:sz w:val="22"/>
                <w:szCs w:val="22"/>
              </w:rPr>
              <w:t>ng và v</w:t>
            </w:r>
            <w:r>
              <w:rPr>
                <w:rFonts w:ascii="Times New Roman" w:hAnsi="Times New Roman" w:cs="Times New Roman"/>
                <w:b/>
                <w:bCs/>
                <w:sz w:val="22"/>
                <w:szCs w:val="22"/>
              </w:rPr>
              <w:t>ệ</w:t>
            </w:r>
            <w:r>
              <w:rPr>
                <w:rFonts w:ascii="Times New Roman" w:hAnsi="Times New Roman" w:cs="Times New Roman"/>
                <w:b/>
                <w:bCs/>
                <w:sz w:val="22"/>
                <w:szCs w:val="22"/>
              </w:rPr>
              <w:t xml:space="preserve"> sinh cá nhân t</w:t>
            </w:r>
            <w:r>
              <w:rPr>
                <w:rFonts w:ascii="Times New Roman" w:hAnsi="Times New Roman" w:cs="Times New Roman"/>
                <w:b/>
                <w:bCs/>
                <w:sz w:val="22"/>
                <w:szCs w:val="22"/>
              </w:rPr>
              <w:t>ạ</w:t>
            </w:r>
            <w:r>
              <w:rPr>
                <w:rFonts w:ascii="Times New Roman" w:hAnsi="Times New Roman" w:cs="Times New Roman"/>
                <w:b/>
                <w:bCs/>
                <w:sz w:val="22"/>
                <w:szCs w:val="22"/>
              </w:rPr>
              <w:t>i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 sơ c</w:t>
            </w:r>
            <w:r>
              <w:rPr>
                <w:rFonts w:ascii="Times New Roman" w:hAnsi="Times New Roman" w:cs="Times New Roman"/>
                <w:b/>
                <w:bCs/>
                <w:sz w:val="22"/>
                <w:szCs w:val="22"/>
              </w:rPr>
              <w:t>ấ</w:t>
            </w:r>
            <w:r>
              <w:rPr>
                <w:rFonts w:ascii="Times New Roman" w:hAnsi="Times New Roman" w:cs="Times New Roman"/>
                <w:b/>
                <w:bCs/>
                <w:sz w:val="22"/>
                <w:szCs w:val="22"/>
              </w:rPr>
              <w:t>p</w:t>
            </w:r>
          </w:p>
          <w:p w14:paraId="1FCBC87C" w14:textId="77777777" w:rsidR="0060119D" w:rsidRDefault="00A04BCE">
            <w:pPr>
              <w:rPr>
                <w:rFonts w:ascii="Times New Roman" w:hAnsi="Times New Roman" w:cs="Times New Roman"/>
                <w:i/>
                <w:iCs/>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w:t>
            </w:r>
            <w:r>
              <w:rPr>
                <w:rFonts w:ascii="Times New Roman" w:hAnsi="Times New Roman" w:cs="Times New Roman"/>
                <w:i/>
                <w:iCs/>
                <w:sz w:val="22"/>
                <w:szCs w:val="22"/>
              </w:rPr>
              <w:t>v</w:t>
            </w:r>
            <w:r>
              <w:rPr>
                <w:rFonts w:ascii="Times New Roman" w:hAnsi="Times New Roman" w:cs="Times New Roman"/>
                <w:i/>
                <w:iCs/>
                <w:sz w:val="22"/>
                <w:szCs w:val="22"/>
              </w:rPr>
              <w:t>ệ</w:t>
            </w:r>
            <w:r>
              <w:rPr>
                <w:rFonts w:ascii="Times New Roman" w:hAnsi="Times New Roman" w:cs="Times New Roman"/>
                <w:i/>
                <w:iCs/>
                <w:sz w:val="22"/>
                <w:szCs w:val="22"/>
              </w:rPr>
              <w:t xml:space="preserve"> 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 xml:space="preserve">m (CXC 1 - 1969). </w:t>
            </w:r>
          </w:p>
          <w:p w14:paraId="67D712D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Ngoài ra, các FBO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đư</w:t>
            </w:r>
            <w:r>
              <w:rPr>
                <w:rFonts w:ascii="Times New Roman" w:hAnsi="Times New Roman" w:cs="Times New Roman"/>
                <w:sz w:val="22"/>
                <w:szCs w:val="22"/>
              </w:rPr>
              <w:t>ợ</w:t>
            </w:r>
            <w:r>
              <w:rPr>
                <w:rFonts w:ascii="Times New Roman" w:hAnsi="Times New Roman" w:cs="Times New Roman"/>
                <w:sz w:val="22"/>
                <w:szCs w:val="22"/>
              </w:rPr>
              <w:t>c khu v</w:t>
            </w:r>
            <w:r>
              <w:rPr>
                <w:rFonts w:ascii="Times New Roman" w:hAnsi="Times New Roman" w:cs="Times New Roman"/>
                <w:sz w:val="22"/>
                <w:szCs w:val="22"/>
              </w:rPr>
              <w:t>ự</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n hành s</w:t>
            </w:r>
            <w:r>
              <w:rPr>
                <w:rFonts w:ascii="Times New Roman" w:hAnsi="Times New Roman" w:cs="Times New Roman"/>
                <w:sz w:val="22"/>
                <w:szCs w:val="22"/>
              </w:rPr>
              <w:t>ấ</w:t>
            </w:r>
            <w:r>
              <w:rPr>
                <w:rFonts w:ascii="Times New Roman" w:hAnsi="Times New Roman" w:cs="Times New Roman"/>
                <w:sz w:val="22"/>
                <w:szCs w:val="22"/>
              </w:rPr>
              <w:t>y các lo</w:t>
            </w:r>
            <w:r>
              <w:rPr>
                <w:rFonts w:ascii="Times New Roman" w:hAnsi="Times New Roman" w:cs="Times New Roman"/>
                <w:sz w:val="22"/>
                <w:szCs w:val="22"/>
              </w:rPr>
              <w:t>ạ</w:t>
            </w:r>
            <w:r>
              <w:rPr>
                <w:rFonts w:ascii="Times New Roman" w:hAnsi="Times New Roman" w:cs="Times New Roman"/>
                <w:sz w:val="22"/>
                <w:szCs w:val="22"/>
              </w:rPr>
              <w:t>i hàng hóa luôn s</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ẽ</w:t>
            </w:r>
            <w:r>
              <w:rPr>
                <w:rFonts w:ascii="Times New Roman" w:hAnsi="Times New Roman" w:cs="Times New Roman"/>
                <w:sz w:val="22"/>
                <w:szCs w:val="22"/>
              </w:rPr>
              <w:t xml:space="preserve"> và có rào ch</w:t>
            </w:r>
            <w:r>
              <w:rPr>
                <w:rFonts w:ascii="Times New Roman" w:hAnsi="Times New Roman" w:cs="Times New Roman"/>
                <w:sz w:val="22"/>
                <w:szCs w:val="22"/>
              </w:rPr>
              <w:t>ắ</w:t>
            </w:r>
            <w:r>
              <w:rPr>
                <w:rFonts w:ascii="Times New Roman" w:hAnsi="Times New Roman" w:cs="Times New Roman"/>
                <w:sz w:val="22"/>
                <w:szCs w:val="22"/>
              </w:rPr>
              <w:t>n v</w:t>
            </w:r>
            <w:r>
              <w:rPr>
                <w:rFonts w:ascii="Times New Roman" w:hAnsi="Times New Roman" w:cs="Times New Roman"/>
                <w:sz w:val="22"/>
                <w:szCs w:val="22"/>
              </w:rPr>
              <w:t>ậ</w:t>
            </w:r>
            <w:r>
              <w:rPr>
                <w:rFonts w:ascii="Times New Roman" w:hAnsi="Times New Roman" w:cs="Times New Roman"/>
                <w:sz w:val="22"/>
                <w:szCs w:val="22"/>
              </w:rPr>
              <w:t>t lí đ</w:t>
            </w:r>
            <w:r>
              <w:rPr>
                <w:rFonts w:ascii="Times New Roman" w:hAnsi="Times New Roman" w:cs="Times New Roman"/>
                <w:sz w:val="22"/>
                <w:szCs w:val="22"/>
              </w:rPr>
              <w:t>ể</w:t>
            </w:r>
            <w:r>
              <w:rPr>
                <w:rFonts w:ascii="Times New Roman" w:hAnsi="Times New Roman" w:cs="Times New Roman"/>
                <w:sz w:val="22"/>
                <w:szCs w:val="22"/>
              </w:rPr>
              <w:t xml:space="preserve"> ngăn ch</w:t>
            </w:r>
            <w:r>
              <w:rPr>
                <w:rFonts w:ascii="Times New Roman" w:hAnsi="Times New Roman" w:cs="Times New Roman"/>
                <w:sz w:val="22"/>
                <w:szCs w:val="22"/>
              </w:rPr>
              <w:t>ặ</w:t>
            </w:r>
            <w:r>
              <w:rPr>
                <w:rFonts w:ascii="Times New Roman" w:hAnsi="Times New Roman" w:cs="Times New Roman"/>
                <w:sz w:val="22"/>
                <w:szCs w:val="22"/>
              </w:rPr>
              <w:t>n s</w:t>
            </w:r>
            <w:r>
              <w:rPr>
                <w:rFonts w:ascii="Times New Roman" w:hAnsi="Times New Roman" w:cs="Times New Roman"/>
                <w:sz w:val="22"/>
                <w:szCs w:val="22"/>
              </w:rPr>
              <w:t>ự</w:t>
            </w:r>
            <w:r>
              <w:rPr>
                <w:rFonts w:ascii="Times New Roman" w:hAnsi="Times New Roman" w:cs="Times New Roman"/>
                <w:sz w:val="22"/>
                <w:szCs w:val="22"/>
              </w:rPr>
              <w:t xml:space="preserve"> rơi vãi và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ho</w:t>
            </w:r>
            <w:r>
              <w:rPr>
                <w:rFonts w:ascii="Times New Roman" w:hAnsi="Times New Roman" w:cs="Times New Roman"/>
                <w:sz w:val="22"/>
                <w:szCs w:val="22"/>
              </w:rPr>
              <w:t>ặ</w:t>
            </w:r>
            <w:r>
              <w:rPr>
                <w:rFonts w:ascii="Times New Roman" w:hAnsi="Times New Roman" w:cs="Times New Roman"/>
                <w:sz w:val="22"/>
                <w:szCs w:val="22"/>
              </w:rPr>
              <w:t>c các thùng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dùng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ặ</w:t>
            </w:r>
            <w:r>
              <w:rPr>
                <w:rFonts w:ascii="Times New Roman" w:hAnsi="Times New Roman" w:cs="Times New Roman"/>
                <w:sz w:val="22"/>
                <w:szCs w:val="22"/>
              </w:rPr>
              <w:t>t, treo ho</w:t>
            </w:r>
            <w:r>
              <w:rPr>
                <w:rFonts w:ascii="Times New Roman" w:hAnsi="Times New Roman" w:cs="Times New Roman"/>
                <w:sz w:val="22"/>
                <w:szCs w:val="22"/>
              </w:rPr>
              <w:t>ặ</w:t>
            </w:r>
            <w:r>
              <w:rPr>
                <w:rFonts w:ascii="Times New Roman" w:hAnsi="Times New Roman" w:cs="Times New Roman"/>
                <w:sz w:val="22"/>
                <w:szCs w:val="22"/>
              </w:rPr>
              <w:t>c đóng túi hàng hóa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dư lư</w:t>
            </w:r>
            <w:r>
              <w:rPr>
                <w:rFonts w:ascii="Times New Roman" w:hAnsi="Times New Roman" w:cs="Times New Roman"/>
                <w:sz w:val="22"/>
                <w:szCs w:val="22"/>
              </w:rPr>
              <w:t>ợ</w:t>
            </w:r>
            <w:r>
              <w:rPr>
                <w:rFonts w:ascii="Times New Roman" w:hAnsi="Times New Roman" w:cs="Times New Roman"/>
                <w:sz w:val="22"/>
                <w:szCs w:val="22"/>
              </w:rPr>
              <w:t>ng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40FA9B1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691DC602"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4 - CƠ S</w:t>
            </w:r>
            <w:r>
              <w:rPr>
                <w:rFonts w:ascii="Times New Roman" w:hAnsi="Times New Roman" w:cs="Times New Roman"/>
                <w:b/>
                <w:bCs/>
                <w:sz w:val="22"/>
                <w:szCs w:val="22"/>
              </w:rPr>
              <w:t>Ở</w:t>
            </w:r>
            <w:r>
              <w:rPr>
                <w:rFonts w:ascii="Times New Roman" w:hAnsi="Times New Roman" w:cs="Times New Roman"/>
                <w:b/>
                <w:bCs/>
                <w:sz w:val="22"/>
                <w:szCs w:val="22"/>
              </w:rPr>
              <w:t xml:space="preserve"> DOANH NGHI</w:t>
            </w:r>
            <w:r>
              <w:rPr>
                <w:rFonts w:ascii="Times New Roman" w:hAnsi="Times New Roman" w:cs="Times New Roman"/>
                <w:b/>
                <w:bCs/>
                <w:sz w:val="22"/>
                <w:szCs w:val="22"/>
              </w:rPr>
              <w:t>Ệ</w:t>
            </w:r>
            <w:r>
              <w:rPr>
                <w:rFonts w:ascii="Times New Roman" w:hAnsi="Times New Roman" w:cs="Times New Roman"/>
                <w:b/>
                <w:bCs/>
                <w:sz w:val="22"/>
                <w:szCs w:val="22"/>
              </w:rPr>
              <w:t>P: THI</w:t>
            </w:r>
            <w:r>
              <w:rPr>
                <w:rFonts w:ascii="Times New Roman" w:hAnsi="Times New Roman" w:cs="Times New Roman"/>
                <w:b/>
                <w:bCs/>
                <w:sz w:val="22"/>
                <w:szCs w:val="22"/>
              </w:rPr>
              <w:t>Ế</w:t>
            </w:r>
            <w:r>
              <w:rPr>
                <w:rFonts w:ascii="Times New Roman" w:hAnsi="Times New Roman" w:cs="Times New Roman"/>
                <w:b/>
                <w:bCs/>
                <w:sz w:val="22"/>
                <w:szCs w:val="22"/>
              </w:rPr>
              <w:t>T K</w:t>
            </w:r>
            <w:r>
              <w:rPr>
                <w:rFonts w:ascii="Times New Roman" w:hAnsi="Times New Roman" w:cs="Times New Roman"/>
                <w:b/>
                <w:bCs/>
                <w:sz w:val="22"/>
                <w:szCs w:val="22"/>
              </w:rPr>
              <w:t>Ế</w:t>
            </w:r>
            <w:r>
              <w:rPr>
                <w:rFonts w:ascii="Times New Roman" w:hAnsi="Times New Roman" w:cs="Times New Roman"/>
                <w:b/>
                <w:bCs/>
                <w:sz w:val="22"/>
                <w:szCs w:val="22"/>
              </w:rPr>
              <w:t xml:space="preserve"> VÀ TI</w:t>
            </w:r>
            <w:r>
              <w:rPr>
                <w:rFonts w:ascii="Times New Roman" w:hAnsi="Times New Roman" w:cs="Times New Roman"/>
                <w:b/>
                <w:bCs/>
                <w:sz w:val="22"/>
                <w:szCs w:val="22"/>
              </w:rPr>
              <w:t>Ệ</w:t>
            </w:r>
            <w:r>
              <w:rPr>
                <w:rFonts w:ascii="Times New Roman" w:hAnsi="Times New Roman" w:cs="Times New Roman"/>
                <w:b/>
                <w:bCs/>
                <w:sz w:val="22"/>
                <w:szCs w:val="22"/>
              </w:rPr>
              <w:t>N ÍCH</w:t>
            </w:r>
          </w:p>
          <w:p w14:paraId="36421B16"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cơ s</w:t>
            </w:r>
            <w:r>
              <w:rPr>
                <w:rFonts w:ascii="Times New Roman" w:hAnsi="Times New Roman" w:cs="Times New Roman"/>
                <w:sz w:val="22"/>
                <w:szCs w:val="22"/>
              </w:rPr>
              <w:t>ở</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liên quan đ</w:t>
            </w:r>
            <w:r>
              <w:rPr>
                <w:rFonts w:ascii="Times New Roman" w:hAnsi="Times New Roman" w:cs="Times New Roman"/>
                <w:sz w:val="22"/>
                <w:szCs w:val="22"/>
              </w:rPr>
              <w:t>ế</w:t>
            </w:r>
            <w:r>
              <w:rPr>
                <w:rFonts w:ascii="Times New Roman" w:hAnsi="Times New Roman" w:cs="Times New Roman"/>
                <w:sz w:val="22"/>
                <w:szCs w:val="22"/>
              </w:rPr>
              <w:t>n vi</w:t>
            </w:r>
            <w:r>
              <w:rPr>
                <w:rFonts w:ascii="Times New Roman" w:hAnsi="Times New Roman" w:cs="Times New Roman"/>
                <w:sz w:val="22"/>
                <w:szCs w:val="22"/>
              </w:rPr>
              <w:t>ệ</w:t>
            </w:r>
            <w:r>
              <w:rPr>
                <w:rFonts w:ascii="Times New Roman" w:hAnsi="Times New Roman" w:cs="Times New Roman"/>
                <w:sz w:val="22"/>
                <w:szCs w:val="22"/>
              </w:rPr>
              <w:t>c phân đ</w:t>
            </w:r>
            <w:r>
              <w:rPr>
                <w:rFonts w:ascii="Times New Roman" w:hAnsi="Times New Roman" w:cs="Times New Roman"/>
                <w:sz w:val="22"/>
                <w:szCs w:val="22"/>
              </w:rPr>
              <w:t>ị</w:t>
            </w:r>
            <w:r>
              <w:rPr>
                <w:rFonts w:ascii="Times New Roman" w:hAnsi="Times New Roman" w:cs="Times New Roman"/>
                <w:sz w:val="22"/>
                <w:szCs w:val="22"/>
              </w:rPr>
              <w:t xml:space="preserve">nh và cách li </w:t>
            </w:r>
            <w:r>
              <w:rPr>
                <w:rFonts w:ascii="Times New Roman" w:hAnsi="Times New Roman" w:cs="Times New Roman"/>
                <w:sz w:val="22"/>
                <w:szCs w:val="22"/>
              </w:rPr>
              <w:t>các khu v</w:t>
            </w:r>
            <w:r>
              <w:rPr>
                <w:rFonts w:ascii="Times New Roman" w:hAnsi="Times New Roman" w:cs="Times New Roman"/>
                <w:sz w:val="22"/>
                <w:szCs w:val="22"/>
              </w:rPr>
              <w:t>ự</w:t>
            </w:r>
            <w:r>
              <w:rPr>
                <w:rFonts w:ascii="Times New Roman" w:hAnsi="Times New Roman" w:cs="Times New Roman"/>
                <w:sz w:val="22"/>
                <w:szCs w:val="22"/>
              </w:rPr>
              <w:t>c, v</w:t>
            </w:r>
            <w:r>
              <w:rPr>
                <w:rFonts w:ascii="Times New Roman" w:hAnsi="Times New Roman" w:cs="Times New Roman"/>
                <w:sz w:val="22"/>
                <w:szCs w:val="22"/>
              </w:rPr>
              <w:t>ị</w:t>
            </w:r>
            <w:r>
              <w:rPr>
                <w:rFonts w:ascii="Times New Roman" w:hAnsi="Times New Roman" w:cs="Times New Roman"/>
                <w:sz w:val="22"/>
                <w:szCs w:val="22"/>
              </w:rPr>
              <w:t xml:space="preserve"> trí c</w:t>
            </w:r>
            <w:r>
              <w:rPr>
                <w:rFonts w:ascii="Times New Roman" w:hAnsi="Times New Roman" w:cs="Times New Roman"/>
                <w:sz w:val="22"/>
                <w:szCs w:val="22"/>
              </w:rPr>
              <w:t>ủ</w:t>
            </w:r>
            <w:r>
              <w:rPr>
                <w:rFonts w:ascii="Times New Roman" w:hAnsi="Times New Roman" w:cs="Times New Roman"/>
                <w:sz w:val="22"/>
                <w:szCs w:val="22"/>
              </w:rPr>
              <w:t>a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quy trình x</w:t>
            </w:r>
            <w:r>
              <w:rPr>
                <w:rFonts w:ascii="Times New Roman" w:hAnsi="Times New Roman" w:cs="Times New Roman"/>
                <w:sz w:val="22"/>
                <w:szCs w:val="22"/>
              </w:rPr>
              <w:t>ử</w:t>
            </w:r>
            <w:r>
              <w:rPr>
                <w:rFonts w:ascii="Times New Roman" w:hAnsi="Times New Roman" w:cs="Times New Roman"/>
                <w:sz w:val="22"/>
                <w:szCs w:val="22"/>
              </w:rPr>
              <w:t xml:space="preserve"> lí, s</w:t>
            </w:r>
            <w:r>
              <w:rPr>
                <w:rFonts w:ascii="Times New Roman" w:hAnsi="Times New Roman" w:cs="Times New Roman"/>
                <w:sz w:val="22"/>
                <w:szCs w:val="22"/>
              </w:rPr>
              <w:t>ự</w:t>
            </w:r>
            <w:r>
              <w:rPr>
                <w:rFonts w:ascii="Times New Roman" w:hAnsi="Times New Roman" w:cs="Times New Roman"/>
                <w:sz w:val="22"/>
                <w:szCs w:val="22"/>
              </w:rPr>
              <w:t xml:space="preserve"> di chuy</w:t>
            </w:r>
            <w:r>
              <w:rPr>
                <w:rFonts w:ascii="Times New Roman" w:hAnsi="Times New Roman" w:cs="Times New Roman"/>
                <w:sz w:val="22"/>
                <w:szCs w:val="22"/>
              </w:rPr>
              <w:t>ể</w:t>
            </w:r>
            <w:r>
              <w:rPr>
                <w:rFonts w:ascii="Times New Roman" w:hAnsi="Times New Roman" w:cs="Times New Roman"/>
                <w:sz w:val="22"/>
                <w:szCs w:val="22"/>
              </w:rPr>
              <w:t>n đi l</w:t>
            </w:r>
            <w:r>
              <w:rPr>
                <w:rFonts w:ascii="Times New Roman" w:hAnsi="Times New Roman" w:cs="Times New Roman"/>
                <w:sz w:val="22"/>
                <w:szCs w:val="22"/>
              </w:rPr>
              <w:t>ạ</w:t>
            </w:r>
            <w:r>
              <w:rPr>
                <w:rFonts w:ascii="Times New Roman" w:hAnsi="Times New Roman" w:cs="Times New Roman"/>
                <w:sz w:val="22"/>
                <w:szCs w:val="22"/>
              </w:rPr>
              <w:t>i c</w:t>
            </w:r>
            <w:r>
              <w:rPr>
                <w:rFonts w:ascii="Times New Roman" w:hAnsi="Times New Roman" w:cs="Times New Roman"/>
                <w:sz w:val="22"/>
                <w:szCs w:val="22"/>
              </w:rPr>
              <w:t>ủ</w:t>
            </w:r>
            <w:r>
              <w:rPr>
                <w:rFonts w:ascii="Times New Roman" w:hAnsi="Times New Roman" w:cs="Times New Roman"/>
                <w:sz w:val="22"/>
                <w:szCs w:val="22"/>
              </w:rPr>
              <w:t>a nhân viên và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 xml:space="preserve">ng thông gió. </w:t>
            </w:r>
          </w:p>
          <w:p w14:paraId="2115E519"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4.1 V</w:t>
            </w:r>
            <w:r>
              <w:rPr>
                <w:rFonts w:ascii="Times New Roman" w:hAnsi="Times New Roman" w:cs="Times New Roman"/>
                <w:b/>
                <w:bCs/>
                <w:sz w:val="22"/>
                <w:szCs w:val="22"/>
              </w:rPr>
              <w:t>ị</w:t>
            </w:r>
            <w:r>
              <w:rPr>
                <w:rFonts w:ascii="Times New Roman" w:hAnsi="Times New Roman" w:cs="Times New Roman"/>
                <w:b/>
                <w:bCs/>
                <w:sz w:val="22"/>
                <w:szCs w:val="22"/>
              </w:rPr>
              <w:t xml:space="preserve"> trí</w:t>
            </w:r>
          </w:p>
          <w:p w14:paraId="6002BC35"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4.1.1 S</w:t>
            </w:r>
            <w:r>
              <w:rPr>
                <w:rFonts w:ascii="Times New Roman" w:hAnsi="Times New Roman" w:cs="Times New Roman"/>
                <w:b/>
                <w:bCs/>
                <w:sz w:val="22"/>
                <w:szCs w:val="22"/>
              </w:rPr>
              <w:t>ự</w:t>
            </w:r>
            <w:r>
              <w:rPr>
                <w:rFonts w:ascii="Times New Roman" w:hAnsi="Times New Roman" w:cs="Times New Roman"/>
                <w:b/>
                <w:bCs/>
                <w:sz w:val="22"/>
                <w:szCs w:val="22"/>
              </w:rPr>
              <w:t xml:space="preserve"> thi</w:t>
            </w:r>
            <w:r>
              <w:rPr>
                <w:rFonts w:ascii="Times New Roman" w:hAnsi="Times New Roman" w:cs="Times New Roman"/>
                <w:b/>
                <w:bCs/>
                <w:sz w:val="22"/>
                <w:szCs w:val="22"/>
              </w:rPr>
              <w:t>ế</w:t>
            </w:r>
            <w:r>
              <w:rPr>
                <w:rFonts w:ascii="Times New Roman" w:hAnsi="Times New Roman" w:cs="Times New Roman"/>
                <w:b/>
                <w:bCs/>
                <w:sz w:val="22"/>
                <w:szCs w:val="22"/>
              </w:rPr>
              <w:t>t l</w:t>
            </w:r>
            <w:r>
              <w:rPr>
                <w:rFonts w:ascii="Times New Roman" w:hAnsi="Times New Roman" w:cs="Times New Roman"/>
                <w:b/>
                <w:bCs/>
                <w:sz w:val="22"/>
                <w:szCs w:val="22"/>
              </w:rPr>
              <w:t>ậ</w:t>
            </w:r>
            <w:r>
              <w:rPr>
                <w:rFonts w:ascii="Times New Roman" w:hAnsi="Times New Roman" w:cs="Times New Roman"/>
                <w:b/>
                <w:bCs/>
                <w:sz w:val="22"/>
                <w:szCs w:val="22"/>
              </w:rPr>
              <w:t>p</w:t>
            </w:r>
          </w:p>
          <w:p w14:paraId="63FB2C1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w:t>
            </w:r>
            <w:r>
              <w:rPr>
                <w:rFonts w:ascii="Times New Roman" w:hAnsi="Times New Roman" w:cs="Times New Roman"/>
                <w:sz w:val="22"/>
                <w:szCs w:val="22"/>
              </w:rPr>
              <w:t>ạ</w:t>
            </w:r>
            <w:r>
              <w:rPr>
                <w:rFonts w:ascii="Times New Roman" w:hAnsi="Times New Roman" w:cs="Times New Roman"/>
                <w:sz w:val="22"/>
                <w:szCs w:val="22"/>
              </w:rPr>
              <w:t>i nhi</w:t>
            </w:r>
            <w:r>
              <w:rPr>
                <w:rFonts w:ascii="Times New Roman" w:hAnsi="Times New Roman" w:cs="Times New Roman"/>
                <w:sz w:val="22"/>
                <w:szCs w:val="22"/>
              </w:rPr>
              <w:t>ề</w:t>
            </w:r>
            <w:r>
              <w:rPr>
                <w:rFonts w:ascii="Times New Roman" w:hAnsi="Times New Roman" w:cs="Times New Roman"/>
                <w:sz w:val="22"/>
                <w:szCs w:val="22"/>
              </w:rPr>
              <w:t>u đ</w:t>
            </w:r>
            <w:r>
              <w:rPr>
                <w:rFonts w:ascii="Times New Roman" w:hAnsi="Times New Roman" w:cs="Times New Roman"/>
                <w:sz w:val="22"/>
                <w:szCs w:val="22"/>
              </w:rPr>
              <w:t>ị</w:t>
            </w:r>
            <w:r>
              <w:rPr>
                <w:rFonts w:ascii="Times New Roman" w:hAnsi="Times New Roman" w:cs="Times New Roman"/>
                <w:sz w:val="22"/>
                <w:szCs w:val="22"/>
              </w:rPr>
              <w:t>a đi</w:t>
            </w:r>
            <w:r>
              <w:rPr>
                <w:rFonts w:ascii="Times New Roman" w:hAnsi="Times New Roman" w:cs="Times New Roman"/>
                <w:sz w:val="22"/>
                <w:szCs w:val="22"/>
              </w:rPr>
              <w:t>ể</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li</w:t>
            </w:r>
            <w:r>
              <w:rPr>
                <w:rFonts w:ascii="Times New Roman" w:hAnsi="Times New Roman" w:cs="Times New Roman"/>
                <w:sz w:val="22"/>
                <w:szCs w:val="22"/>
              </w:rPr>
              <w:t>ệ</w:t>
            </w:r>
            <w:r>
              <w:rPr>
                <w:rFonts w:ascii="Times New Roman" w:hAnsi="Times New Roman" w:cs="Times New Roman"/>
                <w:sz w:val="22"/>
                <w:szCs w:val="22"/>
              </w:rPr>
              <w:t>u vi</w:t>
            </w:r>
            <w:r>
              <w:rPr>
                <w:rFonts w:ascii="Times New Roman" w:hAnsi="Times New Roman" w:cs="Times New Roman"/>
                <w:sz w:val="22"/>
                <w:szCs w:val="22"/>
              </w:rPr>
              <w:t>ệ</w:t>
            </w:r>
            <w:r>
              <w:rPr>
                <w:rFonts w:ascii="Times New Roman" w:hAnsi="Times New Roman" w:cs="Times New Roman"/>
                <w:sz w:val="22"/>
                <w:szCs w:val="22"/>
              </w:rPr>
              <w:t>c h</w:t>
            </w:r>
            <w:r>
              <w:rPr>
                <w:rFonts w:ascii="Times New Roman" w:hAnsi="Times New Roman" w:cs="Times New Roman"/>
                <w:sz w:val="22"/>
                <w:szCs w:val="22"/>
              </w:rPr>
              <w:t>ợ</w:t>
            </w:r>
            <w:r>
              <w:rPr>
                <w:rFonts w:ascii="Times New Roman" w:hAnsi="Times New Roman" w:cs="Times New Roman"/>
                <w:sz w:val="22"/>
                <w:szCs w:val="22"/>
              </w:rPr>
              <w:t>p nh</w:t>
            </w:r>
            <w:r>
              <w:rPr>
                <w:rFonts w:ascii="Times New Roman" w:hAnsi="Times New Roman" w:cs="Times New Roman"/>
                <w:sz w:val="22"/>
                <w:szCs w:val="22"/>
              </w:rPr>
              <w:t>ấ</w:t>
            </w:r>
            <w:r>
              <w:rPr>
                <w:rFonts w:ascii="Times New Roman" w:hAnsi="Times New Roman" w:cs="Times New Roman"/>
                <w:sz w:val="22"/>
                <w:szCs w:val="22"/>
              </w:rPr>
              <w:t>t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và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các s</w:t>
            </w:r>
            <w:r>
              <w:rPr>
                <w:rFonts w:ascii="Times New Roman" w:hAnsi="Times New Roman" w:cs="Times New Roman"/>
                <w:sz w:val="22"/>
                <w:szCs w:val="22"/>
              </w:rPr>
              <w:t>ả</w:t>
            </w:r>
            <w:r>
              <w:rPr>
                <w:rFonts w:ascii="Times New Roman" w:hAnsi="Times New Roman" w:cs="Times New Roman"/>
                <w:sz w:val="22"/>
                <w:szCs w:val="22"/>
              </w:rPr>
              <w:t>n</w:t>
            </w:r>
            <w:r>
              <w:rPr>
                <w:rFonts w:ascii="Times New Roman" w:hAnsi="Times New Roman" w:cs="Times New Roman"/>
                <w:sz w:val="22"/>
                <w:szCs w:val="22"/>
              </w:rPr>
              <w:t xml:space="preserve">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i 1 đ</w:t>
            </w:r>
            <w:r>
              <w:rPr>
                <w:rFonts w:ascii="Times New Roman" w:hAnsi="Times New Roman" w:cs="Times New Roman"/>
                <w:sz w:val="22"/>
                <w:szCs w:val="22"/>
              </w:rPr>
              <w:t>ị</w:t>
            </w:r>
            <w:r>
              <w:rPr>
                <w:rFonts w:ascii="Times New Roman" w:hAnsi="Times New Roman" w:cs="Times New Roman"/>
                <w:sz w:val="22"/>
                <w:szCs w:val="22"/>
              </w:rPr>
              <w:t>a đi</w:t>
            </w:r>
            <w:r>
              <w:rPr>
                <w:rFonts w:ascii="Times New Roman" w:hAnsi="Times New Roman" w:cs="Times New Roman"/>
                <w:sz w:val="22"/>
                <w:szCs w:val="22"/>
              </w:rPr>
              <w:t>ể</w:t>
            </w:r>
            <w:r>
              <w:rPr>
                <w:rFonts w:ascii="Times New Roman" w:hAnsi="Times New Roman" w:cs="Times New Roman"/>
                <w:sz w:val="22"/>
                <w:szCs w:val="22"/>
              </w:rPr>
              <w:t>m có kh</w:t>
            </w:r>
            <w:r>
              <w:rPr>
                <w:rFonts w:ascii="Times New Roman" w:hAnsi="Times New Roman" w:cs="Times New Roman"/>
                <w:sz w:val="22"/>
                <w:szCs w:val="22"/>
              </w:rPr>
              <w:t>ả</w:t>
            </w:r>
            <w:r>
              <w:rPr>
                <w:rFonts w:ascii="Times New Roman" w:hAnsi="Times New Roman" w:cs="Times New Roman"/>
                <w:sz w:val="22"/>
                <w:szCs w:val="22"/>
              </w:rPr>
              <w:t xml:space="preserve"> thi hay không. M</w:t>
            </w:r>
            <w:r>
              <w:rPr>
                <w:rFonts w:ascii="Times New Roman" w:hAnsi="Times New Roman" w:cs="Times New Roman"/>
                <w:sz w:val="22"/>
                <w:szCs w:val="22"/>
              </w:rPr>
              <w:t>ặ</w:t>
            </w:r>
            <w:r>
              <w:rPr>
                <w:rFonts w:ascii="Times New Roman" w:hAnsi="Times New Roman" w:cs="Times New Roman"/>
                <w:sz w:val="22"/>
                <w:szCs w:val="22"/>
              </w:rPr>
              <w:t>c dù v</w:t>
            </w:r>
            <w:r>
              <w:rPr>
                <w:rFonts w:ascii="Times New Roman" w:hAnsi="Times New Roman" w:cs="Times New Roman"/>
                <w:sz w:val="22"/>
                <w:szCs w:val="22"/>
              </w:rPr>
              <w:t>ấ</w:t>
            </w:r>
            <w:r>
              <w:rPr>
                <w:rFonts w:ascii="Times New Roman" w:hAnsi="Times New Roman" w:cs="Times New Roman"/>
                <w:sz w:val="22"/>
                <w:szCs w:val="22"/>
              </w:rPr>
              <w:t>n đ</w:t>
            </w:r>
            <w:r>
              <w:rPr>
                <w:rFonts w:ascii="Times New Roman" w:hAnsi="Times New Roman" w:cs="Times New Roman"/>
                <w:sz w:val="22"/>
                <w:szCs w:val="22"/>
              </w:rPr>
              <w:t>ề</w:t>
            </w:r>
            <w:r>
              <w:rPr>
                <w:rFonts w:ascii="Times New Roman" w:hAnsi="Times New Roman" w:cs="Times New Roman"/>
                <w:sz w:val="22"/>
                <w:szCs w:val="22"/>
              </w:rPr>
              <w:t xml:space="preserve"> này không ph</w:t>
            </w:r>
            <w:r>
              <w:rPr>
                <w:rFonts w:ascii="Times New Roman" w:hAnsi="Times New Roman" w:cs="Times New Roman"/>
                <w:sz w:val="22"/>
                <w:szCs w:val="22"/>
              </w:rPr>
              <w:t>ả</w:t>
            </w:r>
            <w:r>
              <w:rPr>
                <w:rFonts w:ascii="Times New Roman" w:hAnsi="Times New Roman" w:cs="Times New Roman"/>
                <w:sz w:val="22"/>
                <w:szCs w:val="22"/>
              </w:rPr>
              <w:t>i lúc nào cũng kh</w:t>
            </w:r>
            <w:r>
              <w:rPr>
                <w:rFonts w:ascii="Times New Roman" w:hAnsi="Times New Roman" w:cs="Times New Roman"/>
                <w:sz w:val="22"/>
                <w:szCs w:val="22"/>
              </w:rPr>
              <w:t>ả</w:t>
            </w:r>
            <w:r>
              <w:rPr>
                <w:rFonts w:ascii="Times New Roman" w:hAnsi="Times New Roman" w:cs="Times New Roman"/>
                <w:sz w:val="22"/>
                <w:szCs w:val="22"/>
              </w:rPr>
              <w:t xml:space="preserve"> thi,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doanh nghi</w:t>
            </w:r>
            <w:r>
              <w:rPr>
                <w:rFonts w:ascii="Times New Roman" w:hAnsi="Times New Roman" w:cs="Times New Roman"/>
                <w:sz w:val="22"/>
                <w:szCs w:val="22"/>
              </w:rPr>
              <w:t>ệ</w:t>
            </w:r>
            <w:r>
              <w:rPr>
                <w:rFonts w:ascii="Times New Roman" w:hAnsi="Times New Roman" w:cs="Times New Roman"/>
                <w:sz w:val="22"/>
                <w:szCs w:val="22"/>
              </w:rPr>
              <w:t>p nh</w:t>
            </w:r>
            <w:r>
              <w:rPr>
                <w:rFonts w:ascii="Times New Roman" w:hAnsi="Times New Roman" w:cs="Times New Roman"/>
                <w:sz w:val="22"/>
                <w:szCs w:val="22"/>
              </w:rPr>
              <w:t>ỏ</w:t>
            </w:r>
            <w:r>
              <w:rPr>
                <w:rFonts w:ascii="Times New Roman" w:hAnsi="Times New Roman" w:cs="Times New Roman"/>
                <w:sz w:val="22"/>
                <w:szCs w:val="22"/>
              </w:rPr>
              <w:t>, nhưng vi</w:t>
            </w:r>
            <w:r>
              <w:rPr>
                <w:rFonts w:ascii="Times New Roman" w:hAnsi="Times New Roman" w:cs="Times New Roman"/>
                <w:sz w:val="22"/>
                <w:szCs w:val="22"/>
              </w:rPr>
              <w:t>ệ</w:t>
            </w:r>
            <w:r>
              <w:rPr>
                <w:rFonts w:ascii="Times New Roman" w:hAnsi="Times New Roman" w:cs="Times New Roman"/>
                <w:sz w:val="22"/>
                <w:szCs w:val="22"/>
              </w:rPr>
              <w:t>c h</w:t>
            </w:r>
            <w:r>
              <w:rPr>
                <w:rFonts w:ascii="Times New Roman" w:hAnsi="Times New Roman" w:cs="Times New Roman"/>
                <w:sz w:val="22"/>
                <w:szCs w:val="22"/>
              </w:rPr>
              <w:t>ợ</w:t>
            </w:r>
            <w:r>
              <w:rPr>
                <w:rFonts w:ascii="Times New Roman" w:hAnsi="Times New Roman" w:cs="Times New Roman"/>
                <w:sz w:val="22"/>
                <w:szCs w:val="22"/>
              </w:rPr>
              <w:t>p nh</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ạ</w:t>
            </w:r>
            <w:r>
              <w:rPr>
                <w:rFonts w:ascii="Times New Roman" w:hAnsi="Times New Roman" w:cs="Times New Roman"/>
                <w:sz w:val="22"/>
                <w:szCs w:val="22"/>
              </w:rPr>
              <w:t>i có tác d</w:t>
            </w:r>
            <w:r>
              <w:rPr>
                <w:rFonts w:ascii="Times New Roman" w:hAnsi="Times New Roman" w:cs="Times New Roman"/>
                <w:sz w:val="22"/>
                <w:szCs w:val="22"/>
              </w:rPr>
              <w:t>ụ</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không đáp</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các ti</w:t>
            </w:r>
            <w:r>
              <w:rPr>
                <w:rFonts w:ascii="Times New Roman" w:hAnsi="Times New Roman" w:cs="Times New Roman"/>
                <w:sz w:val="22"/>
                <w:szCs w:val="22"/>
              </w:rPr>
              <w:t>ệ</w:t>
            </w:r>
            <w:r>
              <w:rPr>
                <w:rFonts w:ascii="Times New Roman" w:hAnsi="Times New Roman" w:cs="Times New Roman"/>
                <w:sz w:val="22"/>
                <w:szCs w:val="22"/>
              </w:rPr>
              <w:t>n ích trong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thì vi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có th</w:t>
            </w:r>
            <w:r>
              <w:rPr>
                <w:rFonts w:ascii="Times New Roman" w:hAnsi="Times New Roman" w:cs="Times New Roman"/>
                <w:sz w:val="22"/>
                <w:szCs w:val="22"/>
              </w:rPr>
              <w:t>ể</w:t>
            </w:r>
            <w:r>
              <w:rPr>
                <w:rFonts w:ascii="Times New Roman" w:hAnsi="Times New Roman" w:cs="Times New Roman"/>
                <w:sz w:val="22"/>
                <w:szCs w:val="22"/>
              </w:rPr>
              <w:t xml:space="preserve"> tách ra theo th</w:t>
            </w:r>
            <w:r>
              <w:rPr>
                <w:rFonts w:ascii="Times New Roman" w:hAnsi="Times New Roman" w:cs="Times New Roman"/>
                <w:sz w:val="22"/>
                <w:szCs w:val="22"/>
              </w:rPr>
              <w:t>ờ</w:t>
            </w:r>
            <w:r>
              <w:rPr>
                <w:rFonts w:ascii="Times New Roman" w:hAnsi="Times New Roman" w:cs="Times New Roman"/>
                <w:sz w:val="22"/>
                <w:szCs w:val="22"/>
              </w:rPr>
              <w:t>i gian (xem 5.2.1) ho</w:t>
            </w:r>
            <w:r>
              <w:rPr>
                <w:rFonts w:ascii="Times New Roman" w:hAnsi="Times New Roman" w:cs="Times New Roman"/>
                <w:sz w:val="22"/>
                <w:szCs w:val="22"/>
              </w:rPr>
              <w:t>ặ</w:t>
            </w:r>
            <w:r>
              <w:rPr>
                <w:rFonts w:ascii="Times New Roman" w:hAnsi="Times New Roman" w:cs="Times New Roman"/>
                <w:sz w:val="22"/>
                <w:szCs w:val="22"/>
              </w:rPr>
              <w:t>c không gian (các phòng ho</w:t>
            </w:r>
            <w:r>
              <w:rPr>
                <w:rFonts w:ascii="Times New Roman" w:hAnsi="Times New Roman" w:cs="Times New Roman"/>
                <w:sz w:val="22"/>
                <w:szCs w:val="22"/>
              </w:rPr>
              <w:t>ặ</w:t>
            </w:r>
            <w:r>
              <w:rPr>
                <w:rFonts w:ascii="Times New Roman" w:hAnsi="Times New Roman" w:cs="Times New Roman"/>
                <w:sz w:val="22"/>
                <w:szCs w:val="22"/>
              </w:rPr>
              <w:t>c dây chuy</w:t>
            </w:r>
            <w:r>
              <w:rPr>
                <w:rFonts w:ascii="Times New Roman" w:hAnsi="Times New Roman" w:cs="Times New Roman"/>
                <w:sz w:val="22"/>
                <w:szCs w:val="22"/>
              </w:rPr>
              <w:t>ề</w:t>
            </w:r>
            <w:r>
              <w:rPr>
                <w:rFonts w:ascii="Times New Roman" w:hAnsi="Times New Roman" w:cs="Times New Roman"/>
                <w:sz w:val="22"/>
                <w:szCs w:val="22"/>
              </w:rPr>
              <w:t>n riêng bi</w:t>
            </w:r>
            <w:r>
              <w:rPr>
                <w:rFonts w:ascii="Times New Roman" w:hAnsi="Times New Roman" w:cs="Times New Roman"/>
                <w:sz w:val="22"/>
                <w:szCs w:val="22"/>
              </w:rPr>
              <w:t>ệ</w:t>
            </w:r>
            <w:r>
              <w:rPr>
                <w:rFonts w:ascii="Times New Roman" w:hAnsi="Times New Roman" w:cs="Times New Roman"/>
                <w:sz w:val="22"/>
                <w:szCs w:val="22"/>
              </w:rPr>
              <w:t>t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và cơ s</w:t>
            </w:r>
            <w:r>
              <w:rPr>
                <w:rFonts w:ascii="Times New Roman" w:hAnsi="Times New Roman" w:cs="Times New Roman"/>
                <w:sz w:val="22"/>
                <w:szCs w:val="22"/>
              </w:rPr>
              <w:t>ở</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sao cho dòng ch</w:t>
            </w:r>
            <w:r>
              <w:rPr>
                <w:rFonts w:ascii="Times New Roman" w:hAnsi="Times New Roman" w:cs="Times New Roman"/>
                <w:sz w:val="22"/>
                <w:szCs w:val="22"/>
              </w:rPr>
              <w:t>ả</w:t>
            </w:r>
            <w:r>
              <w:rPr>
                <w:rFonts w:ascii="Times New Roman" w:hAnsi="Times New Roman" w:cs="Times New Roman"/>
                <w:sz w:val="22"/>
                <w:szCs w:val="22"/>
              </w:rPr>
              <w:t>y trong quá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là dòng ch</w:t>
            </w:r>
            <w:r>
              <w:rPr>
                <w:rFonts w:ascii="Times New Roman" w:hAnsi="Times New Roman" w:cs="Times New Roman"/>
                <w:sz w:val="22"/>
                <w:szCs w:val="22"/>
              </w:rPr>
              <w:t>ả</w:t>
            </w:r>
            <w:r>
              <w:rPr>
                <w:rFonts w:ascii="Times New Roman" w:hAnsi="Times New Roman" w:cs="Times New Roman"/>
                <w:sz w:val="22"/>
                <w:szCs w:val="22"/>
              </w:rPr>
              <w:t>y tuy</w:t>
            </w:r>
            <w:r>
              <w:rPr>
                <w:rFonts w:ascii="Times New Roman" w:hAnsi="Times New Roman" w:cs="Times New Roman"/>
                <w:sz w:val="22"/>
                <w:szCs w:val="22"/>
              </w:rPr>
              <w:t>ế</w:t>
            </w:r>
            <w:r>
              <w:rPr>
                <w:rFonts w:ascii="Times New Roman" w:hAnsi="Times New Roman" w:cs="Times New Roman"/>
                <w:sz w:val="22"/>
                <w:szCs w:val="22"/>
              </w:rPr>
              <w:t>n tính. Quy trình làm s</w:t>
            </w:r>
            <w:r>
              <w:rPr>
                <w:rFonts w:ascii="Times New Roman" w:hAnsi="Times New Roman" w:cs="Times New Roman"/>
                <w:sz w:val="22"/>
                <w:szCs w:val="22"/>
              </w:rPr>
              <w:t>ạ</w:t>
            </w:r>
            <w:r>
              <w:rPr>
                <w:rFonts w:ascii="Times New Roman" w:hAnsi="Times New Roman" w:cs="Times New Roman"/>
                <w:sz w:val="22"/>
                <w:szCs w:val="22"/>
              </w:rPr>
              <w:t>ch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quy trình đư</w:t>
            </w:r>
            <w:r>
              <w:rPr>
                <w:rFonts w:ascii="Times New Roman" w:hAnsi="Times New Roman" w:cs="Times New Roman"/>
                <w:sz w:val="22"/>
                <w:szCs w:val="22"/>
              </w:rPr>
              <w:t>ợ</w:t>
            </w:r>
            <w:r>
              <w:rPr>
                <w:rFonts w:ascii="Times New Roman" w:hAnsi="Times New Roman" w:cs="Times New Roman"/>
                <w:sz w:val="22"/>
                <w:szCs w:val="22"/>
              </w:rPr>
              <w:t>c nêu trong ph</w:t>
            </w:r>
            <w:r>
              <w:rPr>
                <w:rFonts w:ascii="Times New Roman" w:hAnsi="Times New Roman" w:cs="Times New Roman"/>
                <w:sz w:val="22"/>
                <w:szCs w:val="22"/>
              </w:rPr>
              <w:t>ầ</w:t>
            </w:r>
            <w:r>
              <w:rPr>
                <w:rFonts w:ascii="Times New Roman" w:hAnsi="Times New Roman" w:cs="Times New Roman"/>
                <w:sz w:val="22"/>
                <w:szCs w:val="22"/>
              </w:rPr>
              <w:t>n 6, cũng r</w:t>
            </w:r>
            <w:r>
              <w:rPr>
                <w:rFonts w:ascii="Times New Roman" w:hAnsi="Times New Roman" w:cs="Times New Roman"/>
                <w:sz w:val="22"/>
                <w:szCs w:val="22"/>
              </w:rPr>
              <w:t>ấ</w:t>
            </w:r>
            <w:r>
              <w:rPr>
                <w:rFonts w:ascii="Times New Roman" w:hAnsi="Times New Roman" w:cs="Times New Roman"/>
                <w:sz w:val="22"/>
                <w:szCs w:val="22"/>
              </w:rPr>
              <w:t>t quan tr</w:t>
            </w:r>
            <w:r>
              <w:rPr>
                <w:rFonts w:ascii="Times New Roman" w:hAnsi="Times New Roman" w:cs="Times New Roman"/>
                <w:sz w:val="22"/>
                <w:szCs w:val="22"/>
              </w:rPr>
              <w:t>ọ</w:t>
            </w:r>
            <w:r>
              <w:rPr>
                <w:rFonts w:ascii="Times New Roman" w:hAnsi="Times New Roman" w:cs="Times New Roman"/>
                <w:sz w:val="22"/>
                <w:szCs w:val="22"/>
              </w:rPr>
              <w:t>ng trong vi</w:t>
            </w:r>
            <w:r>
              <w:rPr>
                <w:rFonts w:ascii="Times New Roman" w:hAnsi="Times New Roman" w:cs="Times New Roman"/>
                <w:sz w:val="22"/>
                <w:szCs w:val="22"/>
              </w:rPr>
              <w:t>ệ</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35D6A12E"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4.1.2 Thi</w:t>
            </w:r>
            <w:r>
              <w:rPr>
                <w:rFonts w:ascii="Times New Roman" w:hAnsi="Times New Roman" w:cs="Times New Roman"/>
                <w:b/>
                <w:bCs/>
                <w:sz w:val="22"/>
                <w:szCs w:val="22"/>
              </w:rPr>
              <w:t>ế</w:t>
            </w:r>
            <w:r>
              <w:rPr>
                <w:rFonts w:ascii="Times New Roman" w:hAnsi="Times New Roman" w:cs="Times New Roman"/>
                <w:b/>
                <w:bCs/>
                <w:sz w:val="22"/>
                <w:szCs w:val="22"/>
              </w:rPr>
              <w:t>t b</w:t>
            </w:r>
            <w:r>
              <w:rPr>
                <w:rFonts w:ascii="Times New Roman" w:hAnsi="Times New Roman" w:cs="Times New Roman"/>
                <w:b/>
                <w:bCs/>
                <w:sz w:val="22"/>
                <w:szCs w:val="22"/>
              </w:rPr>
              <w:t>ị</w:t>
            </w:r>
          </w:p>
          <w:p w14:paraId="05F2381B"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4.1.2.1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385F27D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cơ s</w:t>
            </w:r>
            <w:r>
              <w:rPr>
                <w:rFonts w:ascii="Times New Roman" w:hAnsi="Times New Roman" w:cs="Times New Roman"/>
                <w:sz w:val="22"/>
                <w:szCs w:val="22"/>
              </w:rPr>
              <w:t>ở</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thư</w:t>
            </w:r>
            <w:r>
              <w:rPr>
                <w:rFonts w:ascii="Times New Roman" w:hAnsi="Times New Roman" w:cs="Times New Roman"/>
                <w:sz w:val="22"/>
                <w:szCs w:val="22"/>
              </w:rPr>
              <w:t>ờ</w:t>
            </w:r>
            <w:r>
              <w:rPr>
                <w:rFonts w:ascii="Times New Roman" w:hAnsi="Times New Roman" w:cs="Times New Roman"/>
                <w:sz w:val="22"/>
                <w:szCs w:val="22"/>
              </w:rPr>
              <w:t>ng xuyên x</w:t>
            </w:r>
            <w:r>
              <w:rPr>
                <w:rFonts w:ascii="Times New Roman" w:hAnsi="Times New Roman" w:cs="Times New Roman"/>
                <w:sz w:val="22"/>
                <w:szCs w:val="22"/>
              </w:rPr>
              <w:t>ả</w:t>
            </w:r>
            <w:r>
              <w:rPr>
                <w:rFonts w:ascii="Times New Roman" w:hAnsi="Times New Roman" w:cs="Times New Roman"/>
                <w:sz w:val="22"/>
                <w:szCs w:val="22"/>
              </w:rPr>
              <w:t>y ra tình tr</w:t>
            </w:r>
            <w:r>
              <w:rPr>
                <w:rFonts w:ascii="Times New Roman" w:hAnsi="Times New Roman" w:cs="Times New Roman"/>
                <w:sz w:val="22"/>
                <w:szCs w:val="22"/>
              </w:rPr>
              <w:t>ạ</w:t>
            </w:r>
            <w:r>
              <w:rPr>
                <w:rFonts w:ascii="Times New Roman" w:hAnsi="Times New Roman" w:cs="Times New Roman"/>
                <w:sz w:val="22"/>
                <w:szCs w:val="22"/>
              </w:rPr>
              <w:t>ng x</w:t>
            </w:r>
            <w:r>
              <w:rPr>
                <w:rFonts w:ascii="Times New Roman" w:hAnsi="Times New Roman" w:cs="Times New Roman"/>
                <w:sz w:val="22"/>
                <w:szCs w:val="22"/>
              </w:rPr>
              <w:t>ử</w:t>
            </w:r>
            <w:r>
              <w:rPr>
                <w:rFonts w:ascii="Times New Roman" w:hAnsi="Times New Roman" w:cs="Times New Roman"/>
                <w:sz w:val="22"/>
                <w:szCs w:val="22"/>
              </w:rPr>
              <w:t xml:space="preserve"> lí nhi</w:t>
            </w:r>
            <w:r>
              <w:rPr>
                <w:rFonts w:ascii="Times New Roman" w:hAnsi="Times New Roman" w:cs="Times New Roman"/>
                <w:sz w:val="22"/>
                <w:szCs w:val="22"/>
              </w:rPr>
              <w:t>ề</w:t>
            </w:r>
            <w:r>
              <w:rPr>
                <w:rFonts w:ascii="Times New Roman" w:hAnsi="Times New Roman" w:cs="Times New Roman"/>
                <w:sz w:val="22"/>
                <w:szCs w:val="22"/>
              </w:rPr>
              <w:t>u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trên cùng 1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Đi</w:t>
            </w:r>
            <w:r>
              <w:rPr>
                <w:rFonts w:ascii="Times New Roman" w:hAnsi="Times New Roman" w:cs="Times New Roman"/>
                <w:sz w:val="22"/>
                <w:szCs w:val="22"/>
              </w:rPr>
              <w:t>ề</w:t>
            </w:r>
            <w:r>
              <w:rPr>
                <w:rFonts w:ascii="Times New Roman" w:hAnsi="Times New Roman" w:cs="Times New Roman"/>
                <w:sz w:val="22"/>
                <w:szCs w:val="22"/>
              </w:rPr>
              <w:t>u ki</w:t>
            </w:r>
            <w:r>
              <w:rPr>
                <w:rFonts w:ascii="Times New Roman" w:hAnsi="Times New Roman" w:cs="Times New Roman"/>
                <w:sz w:val="22"/>
                <w:szCs w:val="22"/>
              </w:rPr>
              <w:t>ệ</w:t>
            </w:r>
            <w:r>
              <w:rPr>
                <w:rFonts w:ascii="Times New Roman" w:hAnsi="Times New Roman" w:cs="Times New Roman"/>
                <w:sz w:val="22"/>
                <w:szCs w:val="22"/>
              </w:rPr>
              <w:t>n lí tư</w:t>
            </w:r>
            <w:r>
              <w:rPr>
                <w:rFonts w:ascii="Times New Roman" w:hAnsi="Times New Roman" w:cs="Times New Roman"/>
                <w:sz w:val="22"/>
                <w:szCs w:val="22"/>
              </w:rPr>
              <w:t>ở</w:t>
            </w:r>
            <w:r>
              <w:rPr>
                <w:rFonts w:ascii="Times New Roman" w:hAnsi="Times New Roman" w:cs="Times New Roman"/>
                <w:sz w:val="22"/>
                <w:szCs w:val="22"/>
              </w:rPr>
              <w:t>ng cho các cơ s</w:t>
            </w:r>
            <w:r>
              <w:rPr>
                <w:rFonts w:ascii="Times New Roman" w:hAnsi="Times New Roman" w:cs="Times New Roman"/>
                <w:sz w:val="22"/>
                <w:szCs w:val="22"/>
              </w:rPr>
              <w:t>ở</w:t>
            </w:r>
            <w:r>
              <w:rPr>
                <w:rFonts w:ascii="Times New Roman" w:hAnsi="Times New Roman" w:cs="Times New Roman"/>
                <w:sz w:val="22"/>
                <w:szCs w:val="22"/>
              </w:rPr>
              <w:t xml:space="preserve"> này đó là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riêng bi</w:t>
            </w:r>
            <w:r>
              <w:rPr>
                <w:rFonts w:ascii="Times New Roman" w:hAnsi="Times New Roman" w:cs="Times New Roman"/>
                <w:sz w:val="22"/>
                <w:szCs w:val="22"/>
              </w:rPr>
              <w:t>ệ</w:t>
            </w:r>
            <w:r>
              <w:rPr>
                <w:rFonts w:ascii="Times New Roman" w:hAnsi="Times New Roman" w:cs="Times New Roman"/>
                <w:sz w:val="22"/>
                <w:szCs w:val="22"/>
              </w:rPr>
              <w:t>t dành riêng hco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và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nên cân nh</w:t>
            </w:r>
            <w:r>
              <w:rPr>
                <w:rFonts w:ascii="Times New Roman" w:hAnsi="Times New Roman" w:cs="Times New Roman"/>
                <w:sz w:val="22"/>
                <w:szCs w:val="22"/>
              </w:rPr>
              <w:t>ắ</w:t>
            </w:r>
            <w:r>
              <w:rPr>
                <w:rFonts w:ascii="Times New Roman" w:hAnsi="Times New Roman" w:cs="Times New Roman"/>
                <w:sz w:val="22"/>
                <w:szCs w:val="22"/>
              </w:rPr>
              <w:t>c vi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w:t>
            </w:r>
            <w:r>
              <w:rPr>
                <w:rFonts w:ascii="Times New Roman" w:hAnsi="Times New Roman" w:cs="Times New Roman"/>
                <w:sz w:val="22"/>
                <w:szCs w:val="22"/>
              </w:rPr>
              <w:t>d</w:t>
            </w:r>
            <w:r>
              <w:rPr>
                <w:rFonts w:ascii="Times New Roman" w:hAnsi="Times New Roman" w:cs="Times New Roman"/>
                <w:sz w:val="22"/>
                <w:szCs w:val="22"/>
              </w:rPr>
              <w:t>ụ</w:t>
            </w:r>
            <w:r>
              <w:rPr>
                <w:rFonts w:ascii="Times New Roman" w:hAnsi="Times New Roman" w:cs="Times New Roman"/>
                <w:sz w:val="22"/>
                <w:szCs w:val="22"/>
              </w:rPr>
              <w:t>ng các dây chuy</w:t>
            </w:r>
            <w:r>
              <w:rPr>
                <w:rFonts w:ascii="Times New Roman" w:hAnsi="Times New Roman" w:cs="Times New Roman"/>
                <w:sz w:val="22"/>
                <w:szCs w:val="22"/>
              </w:rPr>
              <w:t>ề</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chuyên d</w:t>
            </w:r>
            <w:r>
              <w:rPr>
                <w:rFonts w:ascii="Times New Roman" w:hAnsi="Times New Roman" w:cs="Times New Roman"/>
                <w:sz w:val="22"/>
                <w:szCs w:val="22"/>
              </w:rPr>
              <w:t>ụ</w:t>
            </w:r>
            <w:r>
              <w:rPr>
                <w:rFonts w:ascii="Times New Roman" w:hAnsi="Times New Roman" w:cs="Times New Roman"/>
                <w:sz w:val="22"/>
                <w:szCs w:val="22"/>
              </w:rPr>
              <w:t>ng, tuy nhiên, đi</w:t>
            </w:r>
            <w:r>
              <w:rPr>
                <w:rFonts w:ascii="Times New Roman" w:hAnsi="Times New Roman" w:cs="Times New Roman"/>
                <w:sz w:val="22"/>
                <w:szCs w:val="22"/>
              </w:rPr>
              <w:t>ề</w:t>
            </w:r>
            <w:r>
              <w:rPr>
                <w:rFonts w:ascii="Times New Roman" w:hAnsi="Times New Roman" w:cs="Times New Roman"/>
                <w:sz w:val="22"/>
                <w:szCs w:val="22"/>
              </w:rPr>
              <w:t>u này l</w:t>
            </w:r>
            <w:r>
              <w:rPr>
                <w:rFonts w:ascii="Times New Roman" w:hAnsi="Times New Roman" w:cs="Times New Roman"/>
                <w:sz w:val="22"/>
                <w:szCs w:val="22"/>
              </w:rPr>
              <w:t>ạ</w:t>
            </w:r>
            <w:r>
              <w:rPr>
                <w:rFonts w:ascii="Times New Roman" w:hAnsi="Times New Roman" w:cs="Times New Roman"/>
                <w:sz w:val="22"/>
                <w:szCs w:val="22"/>
              </w:rPr>
              <w:t>i là b</w:t>
            </w:r>
            <w:r>
              <w:rPr>
                <w:rFonts w:ascii="Times New Roman" w:hAnsi="Times New Roman" w:cs="Times New Roman"/>
                <w:sz w:val="22"/>
                <w:szCs w:val="22"/>
              </w:rPr>
              <w:t>ấ</w:t>
            </w:r>
            <w:r>
              <w:rPr>
                <w:rFonts w:ascii="Times New Roman" w:hAnsi="Times New Roman" w:cs="Times New Roman"/>
                <w:sz w:val="22"/>
                <w:szCs w:val="22"/>
              </w:rPr>
              <w:t>t kh</w:t>
            </w:r>
            <w:r>
              <w:rPr>
                <w:rFonts w:ascii="Times New Roman" w:hAnsi="Times New Roman" w:cs="Times New Roman"/>
                <w:sz w:val="22"/>
                <w:szCs w:val="22"/>
              </w:rPr>
              <w:t>ả</w:t>
            </w:r>
            <w:r>
              <w:rPr>
                <w:rFonts w:ascii="Times New Roman" w:hAnsi="Times New Roman" w:cs="Times New Roman"/>
                <w:sz w:val="22"/>
                <w:szCs w:val="22"/>
              </w:rPr>
              <w:t xml:space="preserve"> </w:t>
            </w:r>
            <w:r>
              <w:rPr>
                <w:rFonts w:ascii="Times New Roman" w:hAnsi="Times New Roman" w:cs="Times New Roman"/>
                <w:sz w:val="22"/>
                <w:szCs w:val="22"/>
              </w:rPr>
              <w:lastRenderedPageBreak/>
              <w:t>thi trong m</w:t>
            </w:r>
            <w:r>
              <w:rPr>
                <w:rFonts w:ascii="Times New Roman" w:hAnsi="Times New Roman" w:cs="Times New Roman"/>
                <w:sz w:val="22"/>
                <w:szCs w:val="22"/>
              </w:rPr>
              <w:t>ọ</w:t>
            </w:r>
            <w:r>
              <w:rPr>
                <w:rFonts w:ascii="Times New Roman" w:hAnsi="Times New Roman" w:cs="Times New Roman"/>
                <w:sz w:val="22"/>
                <w:szCs w:val="22"/>
              </w:rPr>
              <w:t>i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Trình t</w:t>
            </w:r>
            <w:r>
              <w:rPr>
                <w:rFonts w:ascii="Times New Roman" w:hAnsi="Times New Roman" w:cs="Times New Roman"/>
                <w:sz w:val="22"/>
                <w:szCs w:val="22"/>
              </w:rPr>
              <w:t>ự</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h</w:t>
            </w:r>
            <w:r>
              <w:rPr>
                <w:rFonts w:ascii="Times New Roman" w:hAnsi="Times New Roman" w:cs="Times New Roman"/>
                <w:sz w:val="22"/>
                <w:szCs w:val="22"/>
              </w:rPr>
              <w:t>ợ</w:t>
            </w:r>
            <w:r>
              <w:rPr>
                <w:rFonts w:ascii="Times New Roman" w:hAnsi="Times New Roman" w:cs="Times New Roman"/>
                <w:sz w:val="22"/>
                <w:szCs w:val="22"/>
              </w:rPr>
              <w:t>p lí (t</w:t>
            </w:r>
            <w:r>
              <w:rPr>
                <w:rFonts w:ascii="Times New Roman" w:hAnsi="Times New Roman" w:cs="Times New Roman"/>
                <w:sz w:val="22"/>
                <w:szCs w:val="22"/>
              </w:rPr>
              <w:t>ứ</w:t>
            </w:r>
            <w:r>
              <w:rPr>
                <w:rFonts w:ascii="Times New Roman" w:hAnsi="Times New Roman" w:cs="Times New Roman"/>
                <w:sz w:val="22"/>
                <w:szCs w:val="22"/>
              </w:rPr>
              <w:t>c là phân tách theo th</w:t>
            </w:r>
            <w:r>
              <w:rPr>
                <w:rFonts w:ascii="Times New Roman" w:hAnsi="Times New Roman" w:cs="Times New Roman"/>
                <w:sz w:val="22"/>
                <w:szCs w:val="22"/>
              </w:rPr>
              <w:t>ờ</w:t>
            </w:r>
            <w:r>
              <w:rPr>
                <w:rFonts w:ascii="Times New Roman" w:hAnsi="Times New Roman" w:cs="Times New Roman"/>
                <w:sz w:val="22"/>
                <w:szCs w:val="22"/>
              </w:rPr>
              <w:t>i gian) cũng là 1 l</w:t>
            </w:r>
            <w:r>
              <w:rPr>
                <w:rFonts w:ascii="Times New Roman" w:hAnsi="Times New Roman" w:cs="Times New Roman"/>
                <w:sz w:val="22"/>
                <w:szCs w:val="22"/>
              </w:rPr>
              <w:t>ự</w:t>
            </w:r>
            <w:r>
              <w:rPr>
                <w:rFonts w:ascii="Times New Roman" w:hAnsi="Times New Roman" w:cs="Times New Roman"/>
                <w:sz w:val="22"/>
                <w:szCs w:val="22"/>
              </w:rPr>
              <w:t>a ch</w:t>
            </w:r>
            <w:r>
              <w:rPr>
                <w:rFonts w:ascii="Times New Roman" w:hAnsi="Times New Roman" w:cs="Times New Roman"/>
                <w:sz w:val="22"/>
                <w:szCs w:val="22"/>
              </w:rPr>
              <w:t>ọ</w:t>
            </w:r>
            <w:r>
              <w:rPr>
                <w:rFonts w:ascii="Times New Roman" w:hAnsi="Times New Roman" w:cs="Times New Roman"/>
                <w:sz w:val="22"/>
                <w:szCs w:val="22"/>
              </w:rPr>
              <w:t>n,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là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doanh nghi</w:t>
            </w:r>
            <w:r>
              <w:rPr>
                <w:rFonts w:ascii="Times New Roman" w:hAnsi="Times New Roman" w:cs="Times New Roman"/>
                <w:sz w:val="22"/>
                <w:szCs w:val="22"/>
              </w:rPr>
              <w:t>ệ</w:t>
            </w:r>
            <w:r>
              <w:rPr>
                <w:rFonts w:ascii="Times New Roman" w:hAnsi="Times New Roman" w:cs="Times New Roman"/>
                <w:sz w:val="22"/>
                <w:szCs w:val="22"/>
              </w:rPr>
              <w:t>p nh</w:t>
            </w:r>
            <w:r>
              <w:rPr>
                <w:rFonts w:ascii="Times New Roman" w:hAnsi="Times New Roman" w:cs="Times New Roman"/>
                <w:sz w:val="22"/>
                <w:szCs w:val="22"/>
              </w:rPr>
              <w:t>ỏ</w:t>
            </w:r>
            <w:r>
              <w:rPr>
                <w:rFonts w:ascii="Times New Roman" w:hAnsi="Times New Roman" w:cs="Times New Roman"/>
                <w:sz w:val="22"/>
                <w:szCs w:val="22"/>
              </w:rPr>
              <w:t>. Ph</w:t>
            </w:r>
            <w:r>
              <w:rPr>
                <w:rFonts w:ascii="Times New Roman" w:hAnsi="Times New Roman" w:cs="Times New Roman"/>
                <w:sz w:val="22"/>
                <w:szCs w:val="22"/>
              </w:rPr>
              <w:t>ả</w:t>
            </w:r>
            <w:r>
              <w:rPr>
                <w:rFonts w:ascii="Times New Roman" w:hAnsi="Times New Roman" w:cs="Times New Roman"/>
                <w:sz w:val="22"/>
                <w:szCs w:val="22"/>
              </w:rPr>
              <w:t>i phân tích quy trình,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cân nh</w:t>
            </w:r>
            <w:r>
              <w:rPr>
                <w:rFonts w:ascii="Times New Roman" w:hAnsi="Times New Roman" w:cs="Times New Roman"/>
                <w:sz w:val="22"/>
                <w:szCs w:val="22"/>
              </w:rPr>
              <w:t>ắ</w:t>
            </w:r>
            <w:r>
              <w:rPr>
                <w:rFonts w:ascii="Times New Roman" w:hAnsi="Times New Roman" w:cs="Times New Roman"/>
                <w:sz w:val="22"/>
                <w:szCs w:val="22"/>
              </w:rPr>
              <w:t>c xem li</w:t>
            </w:r>
            <w:r>
              <w:rPr>
                <w:rFonts w:ascii="Times New Roman" w:hAnsi="Times New Roman" w:cs="Times New Roman"/>
                <w:sz w:val="22"/>
                <w:szCs w:val="22"/>
              </w:rPr>
              <w:t>ệ</w:t>
            </w:r>
            <w:r>
              <w:rPr>
                <w:rFonts w:ascii="Times New Roman" w:hAnsi="Times New Roman" w:cs="Times New Roman"/>
                <w:sz w:val="22"/>
                <w:szCs w:val="22"/>
              </w:rPr>
              <w:t>u vi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dây chuy</w:t>
            </w:r>
            <w:r>
              <w:rPr>
                <w:rFonts w:ascii="Times New Roman" w:hAnsi="Times New Roman" w:cs="Times New Roman"/>
                <w:sz w:val="22"/>
                <w:szCs w:val="22"/>
              </w:rPr>
              <w:t>ề</w:t>
            </w:r>
            <w:r>
              <w:rPr>
                <w:rFonts w:ascii="Times New Roman" w:hAnsi="Times New Roman" w:cs="Times New Roman"/>
                <w:sz w:val="22"/>
                <w:szCs w:val="22"/>
              </w:rPr>
              <w:t>n chuyên d</w:t>
            </w:r>
            <w:r>
              <w:rPr>
                <w:rFonts w:ascii="Times New Roman" w:hAnsi="Times New Roman" w:cs="Times New Roman"/>
                <w:sz w:val="22"/>
                <w:szCs w:val="22"/>
              </w:rPr>
              <w:t>ụ</w:t>
            </w:r>
            <w:r>
              <w:rPr>
                <w:rFonts w:ascii="Times New Roman" w:hAnsi="Times New Roman" w:cs="Times New Roman"/>
                <w:sz w:val="22"/>
                <w:szCs w:val="22"/>
              </w:rPr>
              <w:t>ng,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l</w:t>
            </w:r>
            <w:r>
              <w:rPr>
                <w:rFonts w:ascii="Times New Roman" w:hAnsi="Times New Roman" w:cs="Times New Roman"/>
                <w:sz w:val="22"/>
                <w:szCs w:val="22"/>
              </w:rPr>
              <w:t>ạ</w:t>
            </w:r>
            <w:r>
              <w:rPr>
                <w:rFonts w:ascii="Times New Roman" w:hAnsi="Times New Roman" w:cs="Times New Roman"/>
                <w:sz w:val="22"/>
                <w:szCs w:val="22"/>
              </w:rPr>
              <w:t>i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ho</w:t>
            </w:r>
            <w:r>
              <w:rPr>
                <w:rFonts w:ascii="Times New Roman" w:hAnsi="Times New Roman" w:cs="Times New Roman"/>
                <w:sz w:val="22"/>
                <w:szCs w:val="22"/>
              </w:rPr>
              <w:t>ặ</w:t>
            </w:r>
            <w:r>
              <w:rPr>
                <w:rFonts w:ascii="Times New Roman" w:hAnsi="Times New Roman" w:cs="Times New Roman"/>
                <w:sz w:val="22"/>
                <w:szCs w:val="22"/>
              </w:rPr>
              <w:t>c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khác có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hay không. </w:t>
            </w:r>
          </w:p>
          <w:p w14:paraId="3588609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ế</w:t>
            </w:r>
            <w:r>
              <w:rPr>
                <w:rFonts w:ascii="Times New Roman" w:hAnsi="Times New Roman" w:cs="Times New Roman"/>
                <w:sz w:val="22"/>
                <w:szCs w:val="22"/>
              </w:rPr>
              <w:t>u các dây chuy</w:t>
            </w:r>
            <w:r>
              <w:rPr>
                <w:rFonts w:ascii="Times New Roman" w:hAnsi="Times New Roman" w:cs="Times New Roman"/>
                <w:sz w:val="22"/>
                <w:szCs w:val="22"/>
              </w:rPr>
              <w:t>ề</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riêng bi</w:t>
            </w:r>
            <w:r>
              <w:rPr>
                <w:rFonts w:ascii="Times New Roman" w:hAnsi="Times New Roman" w:cs="Times New Roman"/>
                <w:sz w:val="22"/>
                <w:szCs w:val="22"/>
              </w:rPr>
              <w:t>ệ</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(ví d</w:t>
            </w:r>
            <w:r>
              <w:rPr>
                <w:rFonts w:ascii="Times New Roman" w:hAnsi="Times New Roman" w:cs="Times New Roman"/>
                <w:sz w:val="22"/>
                <w:szCs w:val="22"/>
              </w:rPr>
              <w:t>ụ</w:t>
            </w:r>
            <w:r>
              <w:rPr>
                <w:rFonts w:ascii="Times New Roman" w:hAnsi="Times New Roman" w:cs="Times New Roman"/>
                <w:sz w:val="22"/>
                <w:szCs w:val="22"/>
              </w:rPr>
              <w:t>,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và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có bi</w:t>
            </w:r>
            <w:r>
              <w:rPr>
                <w:rFonts w:ascii="Times New Roman" w:hAnsi="Times New Roman" w:cs="Times New Roman"/>
                <w:sz w:val="22"/>
                <w:szCs w:val="22"/>
              </w:rPr>
              <w:t>ệ</w:t>
            </w:r>
            <w:r>
              <w:rPr>
                <w:rFonts w:ascii="Times New Roman" w:hAnsi="Times New Roman" w:cs="Times New Roman"/>
                <w:sz w:val="22"/>
                <w:szCs w:val="22"/>
              </w:rPr>
              <w:t xml:space="preserve">n pháp </w:t>
            </w:r>
            <w:r>
              <w:rPr>
                <w:rFonts w:ascii="Times New Roman" w:hAnsi="Times New Roman" w:cs="Times New Roman"/>
                <w:sz w:val="22"/>
                <w:szCs w:val="22"/>
              </w:rPr>
              <w:t>ngăn cách gi</w:t>
            </w:r>
            <w:r>
              <w:rPr>
                <w:rFonts w:ascii="Times New Roman" w:hAnsi="Times New Roman" w:cs="Times New Roman"/>
                <w:sz w:val="22"/>
                <w:szCs w:val="22"/>
              </w:rPr>
              <w:t>ữ</w:t>
            </w:r>
            <w:r>
              <w:rPr>
                <w:rFonts w:ascii="Times New Roman" w:hAnsi="Times New Roman" w:cs="Times New Roman"/>
                <w:sz w:val="22"/>
                <w:szCs w:val="22"/>
              </w:rPr>
              <w:t>a các dây chuy</w:t>
            </w:r>
            <w:r>
              <w:rPr>
                <w:rFonts w:ascii="Times New Roman" w:hAnsi="Times New Roman" w:cs="Times New Roman"/>
                <w:sz w:val="22"/>
                <w:szCs w:val="22"/>
              </w:rPr>
              <w:t>ề</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gay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chuy</w:t>
            </w:r>
            <w:r>
              <w:rPr>
                <w:rFonts w:ascii="Times New Roman" w:hAnsi="Times New Roman" w:cs="Times New Roman"/>
                <w:sz w:val="22"/>
                <w:szCs w:val="22"/>
              </w:rPr>
              <w:t>ề</w:t>
            </w:r>
            <w:r>
              <w:rPr>
                <w:rFonts w:ascii="Times New Roman" w:hAnsi="Times New Roman" w:cs="Times New Roman"/>
                <w:sz w:val="22"/>
                <w:szCs w:val="22"/>
              </w:rPr>
              <w:t>n này sang chuy</w:t>
            </w:r>
            <w:r>
              <w:rPr>
                <w:rFonts w:ascii="Times New Roman" w:hAnsi="Times New Roman" w:cs="Times New Roman"/>
                <w:sz w:val="22"/>
                <w:szCs w:val="22"/>
              </w:rPr>
              <w:t>ề</w:t>
            </w:r>
            <w:r>
              <w:rPr>
                <w:rFonts w:ascii="Times New Roman" w:hAnsi="Times New Roman" w:cs="Times New Roman"/>
                <w:sz w:val="22"/>
                <w:szCs w:val="22"/>
              </w:rPr>
              <w:t>n khác d</w:t>
            </w:r>
            <w:r>
              <w:rPr>
                <w:rFonts w:ascii="Times New Roman" w:hAnsi="Times New Roman" w:cs="Times New Roman"/>
                <w:sz w:val="22"/>
                <w:szCs w:val="22"/>
              </w:rPr>
              <w:t>ự</w:t>
            </w:r>
            <w:r>
              <w:rPr>
                <w:rFonts w:ascii="Times New Roman" w:hAnsi="Times New Roman" w:cs="Times New Roman"/>
                <w:sz w:val="22"/>
                <w:szCs w:val="22"/>
              </w:rPr>
              <w:t>a trên cơ s</w:t>
            </w:r>
            <w:r>
              <w:rPr>
                <w:rFonts w:ascii="Times New Roman" w:hAnsi="Times New Roman" w:cs="Times New Roman"/>
                <w:sz w:val="22"/>
                <w:szCs w:val="22"/>
              </w:rPr>
              <w:t>ở</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quy trình và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nên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các giao đi</w:t>
            </w:r>
            <w:r>
              <w:rPr>
                <w:rFonts w:ascii="Times New Roman" w:hAnsi="Times New Roman" w:cs="Times New Roman"/>
                <w:sz w:val="22"/>
                <w:szCs w:val="22"/>
              </w:rPr>
              <w:t>ể</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cun</w:t>
            </w:r>
            <w:r>
              <w:rPr>
                <w:rFonts w:ascii="Times New Roman" w:hAnsi="Times New Roman" w:cs="Times New Roman"/>
                <w:sz w:val="22"/>
                <w:szCs w:val="22"/>
              </w:rPr>
              <w:t>g c</w:t>
            </w:r>
            <w:r>
              <w:rPr>
                <w:rFonts w:ascii="Times New Roman" w:hAnsi="Times New Roman" w:cs="Times New Roman"/>
                <w:sz w:val="22"/>
                <w:szCs w:val="22"/>
              </w:rPr>
              <w:t>ấ</w:t>
            </w:r>
            <w:r>
              <w:rPr>
                <w:rFonts w:ascii="Times New Roman" w:hAnsi="Times New Roman" w:cs="Times New Roman"/>
                <w:sz w:val="22"/>
                <w:szCs w:val="22"/>
              </w:rPr>
              <w:t>p các phương ti</w:t>
            </w:r>
            <w:r>
              <w:rPr>
                <w:rFonts w:ascii="Times New Roman" w:hAnsi="Times New Roman" w:cs="Times New Roman"/>
                <w:sz w:val="22"/>
                <w:szCs w:val="22"/>
              </w:rPr>
              <w:t>ệ</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che ch</w:t>
            </w:r>
            <w:r>
              <w:rPr>
                <w:rFonts w:ascii="Times New Roman" w:hAnsi="Times New Roman" w:cs="Times New Roman"/>
                <w:sz w:val="22"/>
                <w:szCs w:val="22"/>
              </w:rPr>
              <w:t>ắ</w:t>
            </w:r>
            <w:r>
              <w:rPr>
                <w:rFonts w:ascii="Times New Roman" w:hAnsi="Times New Roman" w:cs="Times New Roman"/>
                <w:sz w:val="22"/>
                <w:szCs w:val="22"/>
              </w:rPr>
              <w:t>n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đư</w:t>
            </w:r>
            <w:r>
              <w:rPr>
                <w:rFonts w:ascii="Times New Roman" w:hAnsi="Times New Roman" w:cs="Times New Roman"/>
                <w:sz w:val="22"/>
                <w:szCs w:val="22"/>
              </w:rPr>
              <w:t>ờ</w:t>
            </w:r>
            <w:r>
              <w:rPr>
                <w:rFonts w:ascii="Times New Roman" w:hAnsi="Times New Roman" w:cs="Times New Roman"/>
                <w:sz w:val="22"/>
                <w:szCs w:val="22"/>
              </w:rPr>
              <w:t xml:space="preserve">ng </w:t>
            </w:r>
            <w:r>
              <w:rPr>
                <w:rFonts w:ascii="Times New Roman" w:hAnsi="Times New Roman" w:cs="Times New Roman"/>
                <w:sz w:val="22"/>
                <w:szCs w:val="22"/>
              </w:rPr>
              <w:t>ố</w:t>
            </w:r>
            <w:r>
              <w:rPr>
                <w:rFonts w:ascii="Times New Roman" w:hAnsi="Times New Roman" w:cs="Times New Roman"/>
                <w:sz w:val="22"/>
                <w:szCs w:val="22"/>
              </w:rPr>
              <w:t>ng kín, băng t</w:t>
            </w:r>
            <w:r>
              <w:rPr>
                <w:rFonts w:ascii="Times New Roman" w:hAnsi="Times New Roman" w:cs="Times New Roman"/>
                <w:sz w:val="22"/>
                <w:szCs w:val="22"/>
              </w:rPr>
              <w:t>ả</w:t>
            </w:r>
            <w:r>
              <w:rPr>
                <w:rFonts w:ascii="Times New Roman" w:hAnsi="Times New Roman" w:cs="Times New Roman"/>
                <w:sz w:val="22"/>
                <w:szCs w:val="22"/>
              </w:rPr>
              <w:t>i kín ho</w:t>
            </w:r>
            <w:r>
              <w:rPr>
                <w:rFonts w:ascii="Times New Roman" w:hAnsi="Times New Roman" w:cs="Times New Roman"/>
                <w:sz w:val="22"/>
                <w:szCs w:val="22"/>
              </w:rPr>
              <w:t>ặ</w:t>
            </w:r>
            <w:r>
              <w:rPr>
                <w:rFonts w:ascii="Times New Roman" w:hAnsi="Times New Roman" w:cs="Times New Roman"/>
                <w:sz w:val="22"/>
                <w:szCs w:val="22"/>
              </w:rPr>
              <w:t>c có mái che) đ</w:t>
            </w:r>
            <w:r>
              <w:rPr>
                <w:rFonts w:ascii="Times New Roman" w:hAnsi="Times New Roman" w:cs="Times New Roman"/>
                <w:sz w:val="22"/>
                <w:szCs w:val="22"/>
              </w:rPr>
              <w:t>ể</w:t>
            </w:r>
            <w:r>
              <w:rPr>
                <w:rFonts w:ascii="Times New Roman" w:hAnsi="Times New Roman" w:cs="Times New Roman"/>
                <w:sz w:val="22"/>
                <w:szCs w:val="22"/>
              </w:rPr>
              <w:t xml:space="preserve"> ngăn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rơi vãi, đ</w:t>
            </w:r>
            <w:r>
              <w:rPr>
                <w:rFonts w:ascii="Times New Roman" w:hAnsi="Times New Roman" w:cs="Times New Roman"/>
                <w:sz w:val="22"/>
                <w:szCs w:val="22"/>
              </w:rPr>
              <w:t>ổ</w:t>
            </w:r>
            <w:r>
              <w:rPr>
                <w:rFonts w:ascii="Times New Roman" w:hAnsi="Times New Roman" w:cs="Times New Roman"/>
                <w:sz w:val="22"/>
                <w:szCs w:val="22"/>
              </w:rPr>
              <w:t xml:space="preserve"> tràn t</w:t>
            </w:r>
            <w:r>
              <w:rPr>
                <w:rFonts w:ascii="Times New Roman" w:hAnsi="Times New Roman" w:cs="Times New Roman"/>
                <w:sz w:val="22"/>
                <w:szCs w:val="22"/>
              </w:rPr>
              <w:t>ừ</w:t>
            </w:r>
            <w:r>
              <w:rPr>
                <w:rFonts w:ascii="Times New Roman" w:hAnsi="Times New Roman" w:cs="Times New Roman"/>
                <w:sz w:val="22"/>
                <w:szCs w:val="22"/>
              </w:rPr>
              <w:t xml:space="preserve"> chuy</w:t>
            </w:r>
            <w:r>
              <w:rPr>
                <w:rFonts w:ascii="Times New Roman" w:hAnsi="Times New Roman" w:cs="Times New Roman"/>
                <w:sz w:val="22"/>
                <w:szCs w:val="22"/>
              </w:rPr>
              <w:t>ề</w:t>
            </w:r>
            <w:r>
              <w:rPr>
                <w:rFonts w:ascii="Times New Roman" w:hAnsi="Times New Roman" w:cs="Times New Roman"/>
                <w:sz w:val="22"/>
                <w:szCs w:val="22"/>
              </w:rPr>
              <w:t>n này sang chuy</w:t>
            </w:r>
            <w:r>
              <w:rPr>
                <w:rFonts w:ascii="Times New Roman" w:hAnsi="Times New Roman" w:cs="Times New Roman"/>
                <w:sz w:val="22"/>
                <w:szCs w:val="22"/>
              </w:rPr>
              <w:t>ề</w:t>
            </w:r>
            <w:r>
              <w:rPr>
                <w:rFonts w:ascii="Times New Roman" w:hAnsi="Times New Roman" w:cs="Times New Roman"/>
                <w:sz w:val="22"/>
                <w:szCs w:val="22"/>
              </w:rPr>
              <w:t xml:space="preserve">n khác. </w:t>
            </w:r>
          </w:p>
          <w:p w14:paraId="4BEF240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4.1.2.2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3045F4D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 xml:space="preserve">c </w:t>
            </w:r>
            <w:r>
              <w:rPr>
                <w:rFonts w:ascii="Times New Roman" w:hAnsi="Times New Roman" w:cs="Times New Roman"/>
                <w:sz w:val="22"/>
                <w:szCs w:val="22"/>
              </w:rPr>
              <w:t>ph</w:t>
            </w:r>
            <w:r>
              <w:rPr>
                <w:rFonts w:ascii="Times New Roman" w:hAnsi="Times New Roman" w:cs="Times New Roman"/>
                <w:sz w:val="22"/>
                <w:szCs w:val="22"/>
              </w:rPr>
              <w:t>ẩ</w:t>
            </w:r>
            <w:r>
              <w:rPr>
                <w:rFonts w:ascii="Times New Roman" w:hAnsi="Times New Roman" w:cs="Times New Roman"/>
                <w:sz w:val="22"/>
                <w:szCs w:val="22"/>
              </w:rPr>
              <w:t>m cũng thư</w:t>
            </w:r>
            <w:r>
              <w:rPr>
                <w:rFonts w:ascii="Times New Roman" w:hAnsi="Times New Roman" w:cs="Times New Roman"/>
                <w:sz w:val="22"/>
                <w:szCs w:val="22"/>
              </w:rPr>
              <w:t>ờ</w:t>
            </w:r>
            <w:r>
              <w:rPr>
                <w:rFonts w:ascii="Times New Roman" w:hAnsi="Times New Roman" w:cs="Times New Roman"/>
                <w:sz w:val="22"/>
                <w:szCs w:val="22"/>
              </w:rPr>
              <w:t>ng xuyên x</w:t>
            </w:r>
            <w:r>
              <w:rPr>
                <w:rFonts w:ascii="Times New Roman" w:hAnsi="Times New Roman" w:cs="Times New Roman"/>
                <w:sz w:val="22"/>
                <w:szCs w:val="22"/>
              </w:rPr>
              <w:t>ử</w:t>
            </w:r>
            <w:r>
              <w:rPr>
                <w:rFonts w:ascii="Times New Roman" w:hAnsi="Times New Roman" w:cs="Times New Roman"/>
                <w:sz w:val="22"/>
                <w:szCs w:val="22"/>
              </w:rPr>
              <w:t xml:space="preserve"> lí nhi</w:t>
            </w:r>
            <w:r>
              <w:rPr>
                <w:rFonts w:ascii="Times New Roman" w:hAnsi="Times New Roman" w:cs="Times New Roman"/>
                <w:sz w:val="22"/>
                <w:szCs w:val="22"/>
              </w:rPr>
              <w:t>ề</w:t>
            </w:r>
            <w:r>
              <w:rPr>
                <w:rFonts w:ascii="Times New Roman" w:hAnsi="Times New Roman" w:cs="Times New Roman"/>
                <w:sz w:val="22"/>
                <w:szCs w:val="22"/>
              </w:rPr>
              <w:t>u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trên cùng 1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h</w:t>
            </w:r>
            <w:r>
              <w:rPr>
                <w:rFonts w:ascii="Times New Roman" w:hAnsi="Times New Roman" w:cs="Times New Roman"/>
                <w:sz w:val="22"/>
                <w:szCs w:val="22"/>
              </w:rPr>
              <w:t>ọ</w:t>
            </w:r>
            <w:r>
              <w:rPr>
                <w:rFonts w:ascii="Times New Roman" w:hAnsi="Times New Roman" w:cs="Times New Roman"/>
                <w:sz w:val="22"/>
                <w:szCs w:val="22"/>
              </w:rPr>
              <w:t xml:space="preserve">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riêng bi</w:t>
            </w:r>
            <w:r>
              <w:rPr>
                <w:rFonts w:ascii="Times New Roman" w:hAnsi="Times New Roman" w:cs="Times New Roman"/>
                <w:sz w:val="22"/>
                <w:szCs w:val="22"/>
              </w:rPr>
              <w:t>ệ</w:t>
            </w:r>
            <w:r>
              <w:rPr>
                <w:rFonts w:ascii="Times New Roman" w:hAnsi="Times New Roman" w:cs="Times New Roman"/>
                <w:sz w:val="22"/>
                <w:szCs w:val="22"/>
              </w:rPr>
              <w:t>t dành cho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(ví d</w:t>
            </w:r>
            <w:r>
              <w:rPr>
                <w:rFonts w:ascii="Times New Roman" w:hAnsi="Times New Roman" w:cs="Times New Roman"/>
                <w:sz w:val="22"/>
                <w:szCs w:val="22"/>
              </w:rPr>
              <w:t>ụ</w:t>
            </w:r>
            <w:r>
              <w:rPr>
                <w:rFonts w:ascii="Times New Roman" w:hAnsi="Times New Roman" w:cs="Times New Roman"/>
                <w:sz w:val="22"/>
                <w:szCs w:val="22"/>
              </w:rPr>
              <w: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máy c</w:t>
            </w:r>
            <w:r>
              <w:rPr>
                <w:rFonts w:ascii="Times New Roman" w:hAnsi="Times New Roman" w:cs="Times New Roman"/>
                <w:sz w:val="22"/>
                <w:szCs w:val="22"/>
              </w:rPr>
              <w:t>ắ</w:t>
            </w:r>
            <w:r>
              <w:rPr>
                <w:rFonts w:ascii="Times New Roman" w:hAnsi="Times New Roman" w:cs="Times New Roman"/>
                <w:sz w:val="22"/>
                <w:szCs w:val="22"/>
              </w:rPr>
              <w:t>t lát riêng cho phô mai có ch</w:t>
            </w:r>
            <w:r>
              <w:rPr>
                <w:rFonts w:ascii="Times New Roman" w:hAnsi="Times New Roman" w:cs="Times New Roman"/>
                <w:sz w:val="22"/>
                <w:szCs w:val="22"/>
              </w:rPr>
              <w:t>ứ</w:t>
            </w:r>
            <w:r>
              <w:rPr>
                <w:rFonts w:ascii="Times New Roman" w:hAnsi="Times New Roman" w:cs="Times New Roman"/>
                <w:sz w:val="22"/>
                <w:szCs w:val="22"/>
              </w:rPr>
              <w:t>a s</w:t>
            </w:r>
            <w:r>
              <w:rPr>
                <w:rFonts w:ascii="Times New Roman" w:hAnsi="Times New Roman" w:cs="Times New Roman"/>
                <w:sz w:val="22"/>
                <w:szCs w:val="22"/>
              </w:rPr>
              <w:t>ữ</w:t>
            </w:r>
            <w:r>
              <w:rPr>
                <w:rFonts w:ascii="Times New Roman" w:hAnsi="Times New Roman" w:cs="Times New Roman"/>
                <w:sz w:val="22"/>
                <w:szCs w:val="22"/>
              </w:rPr>
              <w:t>a, và cho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ị</w:t>
            </w:r>
            <w:r>
              <w:rPr>
                <w:rFonts w:ascii="Times New Roman" w:hAnsi="Times New Roman" w:cs="Times New Roman"/>
                <w:sz w:val="22"/>
                <w:szCs w:val="22"/>
              </w:rPr>
              <w:t>t k</w:t>
            </w:r>
            <w:r>
              <w:rPr>
                <w:rFonts w:ascii="Times New Roman" w:hAnsi="Times New Roman" w:cs="Times New Roman"/>
                <w:sz w:val="22"/>
                <w:szCs w:val="22"/>
              </w:rPr>
              <w:t>hông ch</w:t>
            </w:r>
            <w:r>
              <w:rPr>
                <w:rFonts w:ascii="Times New Roman" w:hAnsi="Times New Roman" w:cs="Times New Roman"/>
                <w:sz w:val="22"/>
                <w:szCs w:val="22"/>
              </w:rPr>
              <w:t>ứ</w:t>
            </w:r>
            <w:r>
              <w:rPr>
                <w:rFonts w:ascii="Times New Roman" w:hAnsi="Times New Roman" w:cs="Times New Roman"/>
                <w:sz w:val="22"/>
                <w:szCs w:val="22"/>
              </w:rPr>
              <w:t>a s</w:t>
            </w:r>
            <w:r>
              <w:rPr>
                <w:rFonts w:ascii="Times New Roman" w:hAnsi="Times New Roman" w:cs="Times New Roman"/>
                <w:sz w:val="22"/>
                <w:szCs w:val="22"/>
              </w:rPr>
              <w:t>ữ</w:t>
            </w:r>
            <w:r>
              <w:rPr>
                <w:rFonts w:ascii="Times New Roman" w:hAnsi="Times New Roman" w:cs="Times New Roman"/>
                <w:sz w:val="22"/>
                <w:szCs w:val="22"/>
              </w:rPr>
              <w:t>a). Ngoài ra, ph</w:t>
            </w:r>
            <w:r>
              <w:rPr>
                <w:rFonts w:ascii="Times New Roman" w:hAnsi="Times New Roman" w:cs="Times New Roman"/>
                <w:sz w:val="22"/>
                <w:szCs w:val="22"/>
              </w:rPr>
              <w:t>ả</w:t>
            </w:r>
            <w:r>
              <w:rPr>
                <w:rFonts w:ascii="Times New Roman" w:hAnsi="Times New Roman" w:cs="Times New Roman"/>
                <w:sz w:val="22"/>
                <w:szCs w:val="22"/>
              </w:rPr>
              <w:t>i làm s</w:t>
            </w:r>
            <w:r>
              <w:rPr>
                <w:rFonts w:ascii="Times New Roman" w:hAnsi="Times New Roman" w:cs="Times New Roman"/>
                <w:sz w:val="22"/>
                <w:szCs w:val="22"/>
              </w:rPr>
              <w:t>ạ</w:t>
            </w:r>
            <w:r>
              <w:rPr>
                <w:rFonts w:ascii="Times New Roman" w:hAnsi="Times New Roman" w:cs="Times New Roman"/>
                <w:sz w:val="22"/>
                <w:szCs w:val="22"/>
              </w:rPr>
              <w:t>ch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khi chuy</w:t>
            </w:r>
            <w:r>
              <w:rPr>
                <w:rFonts w:ascii="Times New Roman" w:hAnsi="Times New Roman" w:cs="Times New Roman"/>
                <w:sz w:val="22"/>
                <w:szCs w:val="22"/>
              </w:rPr>
              <w:t>ể</w:t>
            </w:r>
            <w:r>
              <w:rPr>
                <w:rFonts w:ascii="Times New Roman" w:hAnsi="Times New Roman" w:cs="Times New Roman"/>
                <w:sz w:val="22"/>
                <w:szCs w:val="22"/>
              </w:rPr>
              <w:t>n đ</w:t>
            </w:r>
            <w:r>
              <w:rPr>
                <w:rFonts w:ascii="Times New Roman" w:hAnsi="Times New Roman" w:cs="Times New Roman"/>
                <w:sz w:val="22"/>
                <w:szCs w:val="22"/>
              </w:rPr>
              <w:t>ổ</w:t>
            </w:r>
            <w:r>
              <w:rPr>
                <w:rFonts w:ascii="Times New Roman" w:hAnsi="Times New Roman" w:cs="Times New Roman"/>
                <w:sz w:val="22"/>
                <w:szCs w:val="22"/>
              </w:rPr>
              <w:t>i gi</w:t>
            </w:r>
            <w:r>
              <w:rPr>
                <w:rFonts w:ascii="Times New Roman" w:hAnsi="Times New Roman" w:cs="Times New Roman"/>
                <w:sz w:val="22"/>
                <w:szCs w:val="22"/>
              </w:rPr>
              <w:t>ữ</w:t>
            </w:r>
            <w:r>
              <w:rPr>
                <w:rFonts w:ascii="Times New Roman" w:hAnsi="Times New Roman" w:cs="Times New Roman"/>
                <w:sz w:val="22"/>
                <w:szCs w:val="22"/>
              </w:rPr>
              <w:t>a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(xem ph</w:t>
            </w:r>
            <w:r>
              <w:rPr>
                <w:rFonts w:ascii="Times New Roman" w:hAnsi="Times New Roman" w:cs="Times New Roman"/>
                <w:sz w:val="22"/>
                <w:szCs w:val="22"/>
              </w:rPr>
              <w:t>ầ</w:t>
            </w:r>
            <w:r>
              <w:rPr>
                <w:rFonts w:ascii="Times New Roman" w:hAnsi="Times New Roman" w:cs="Times New Roman"/>
                <w:sz w:val="22"/>
                <w:szCs w:val="22"/>
              </w:rPr>
              <w:t>n 6.1).</w:t>
            </w:r>
          </w:p>
          <w:p w14:paraId="06CE9CD9" w14:textId="77777777" w:rsidR="0060119D" w:rsidRDefault="0060119D">
            <w:pPr>
              <w:rPr>
                <w:rFonts w:ascii="Times New Roman" w:hAnsi="Times New Roman" w:cs="Times New Roman"/>
                <w:sz w:val="22"/>
                <w:szCs w:val="22"/>
              </w:rPr>
            </w:pPr>
          </w:p>
          <w:p w14:paraId="3F63E1E9"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4.2 M</w:t>
            </w:r>
            <w:r>
              <w:rPr>
                <w:rFonts w:ascii="Times New Roman" w:hAnsi="Times New Roman" w:cs="Times New Roman"/>
                <w:b/>
                <w:bCs/>
                <w:sz w:val="22"/>
                <w:szCs w:val="22"/>
              </w:rPr>
              <w:t>ặ</w:t>
            </w:r>
            <w:r>
              <w:rPr>
                <w:rFonts w:ascii="Times New Roman" w:hAnsi="Times New Roman" w:cs="Times New Roman"/>
                <w:b/>
                <w:bCs/>
                <w:sz w:val="22"/>
                <w:szCs w:val="22"/>
              </w:rPr>
              <w:t>t b</w:t>
            </w:r>
            <w:r>
              <w:rPr>
                <w:rFonts w:ascii="Times New Roman" w:hAnsi="Times New Roman" w:cs="Times New Roman"/>
                <w:b/>
                <w:bCs/>
                <w:sz w:val="22"/>
                <w:szCs w:val="22"/>
              </w:rPr>
              <w:t>ằ</w:t>
            </w:r>
            <w:r>
              <w:rPr>
                <w:rFonts w:ascii="Times New Roman" w:hAnsi="Times New Roman" w:cs="Times New Roman"/>
                <w:b/>
                <w:bCs/>
                <w:sz w:val="22"/>
                <w:szCs w:val="22"/>
              </w:rPr>
              <w:t xml:space="preserve">ng và các phòng </w:t>
            </w:r>
          </w:p>
          <w:p w14:paraId="75DE808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các FBO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cũng như 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 xml:space="preserve">c </w:t>
            </w:r>
            <w:r>
              <w:rPr>
                <w:rFonts w:ascii="Times New Roman" w:hAnsi="Times New Roman" w:cs="Times New Roman"/>
                <w:sz w:val="22"/>
                <w:szCs w:val="22"/>
              </w:rPr>
              <w:t>ph</w:t>
            </w:r>
            <w:r>
              <w:rPr>
                <w:rFonts w:ascii="Times New Roman" w:hAnsi="Times New Roman" w:cs="Times New Roman"/>
                <w:sz w:val="22"/>
                <w:szCs w:val="22"/>
              </w:rPr>
              <w:t>ẩ</w:t>
            </w:r>
            <w:r>
              <w:rPr>
                <w:rFonts w:ascii="Times New Roman" w:hAnsi="Times New Roman" w:cs="Times New Roman"/>
                <w:sz w:val="22"/>
                <w:szCs w:val="22"/>
              </w:rPr>
              <w:t>m) nên cân nh</w:t>
            </w:r>
            <w:r>
              <w:rPr>
                <w:rFonts w:ascii="Times New Roman" w:hAnsi="Times New Roman" w:cs="Times New Roman"/>
                <w:sz w:val="22"/>
                <w:szCs w:val="22"/>
              </w:rPr>
              <w:t>ắ</w:t>
            </w:r>
            <w:r>
              <w:rPr>
                <w:rFonts w:ascii="Times New Roman" w:hAnsi="Times New Roman" w:cs="Times New Roman"/>
                <w:sz w:val="22"/>
                <w:szCs w:val="22"/>
              </w:rPr>
              <w:t>c nhu c</w:t>
            </w:r>
            <w:r>
              <w:rPr>
                <w:rFonts w:ascii="Times New Roman" w:hAnsi="Times New Roman" w:cs="Times New Roman"/>
                <w:sz w:val="22"/>
                <w:szCs w:val="22"/>
              </w:rPr>
              <w:t>ầ</w:t>
            </w:r>
            <w:r>
              <w:rPr>
                <w:rFonts w:ascii="Times New Roman" w:hAnsi="Times New Roman" w:cs="Times New Roman"/>
                <w:sz w:val="22"/>
                <w:szCs w:val="22"/>
              </w:rPr>
              <w:t>u, d</w:t>
            </w:r>
            <w:r>
              <w:rPr>
                <w:rFonts w:ascii="Times New Roman" w:hAnsi="Times New Roman" w:cs="Times New Roman"/>
                <w:sz w:val="22"/>
                <w:szCs w:val="22"/>
              </w:rPr>
              <w:t>ự</w:t>
            </w:r>
            <w:r>
              <w:rPr>
                <w:rFonts w:ascii="Times New Roman" w:hAnsi="Times New Roman" w:cs="Times New Roman"/>
                <w:sz w:val="22"/>
                <w:szCs w:val="22"/>
              </w:rPr>
              <w:t>a trên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nguy cơ ngư</w:t>
            </w:r>
            <w:r>
              <w:rPr>
                <w:rFonts w:ascii="Times New Roman" w:hAnsi="Times New Roman" w:cs="Times New Roman"/>
                <w:sz w:val="22"/>
                <w:szCs w:val="22"/>
              </w:rPr>
              <w:t>ờ</w:t>
            </w:r>
            <w:r>
              <w:rPr>
                <w:rFonts w:ascii="Times New Roman" w:hAnsi="Times New Roman" w:cs="Times New Roman"/>
                <w:sz w:val="22"/>
                <w:szCs w:val="22"/>
              </w:rPr>
              <w:t>i tiêu dùng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cung c</w:t>
            </w:r>
            <w:r>
              <w:rPr>
                <w:rFonts w:ascii="Times New Roman" w:hAnsi="Times New Roman" w:cs="Times New Roman"/>
                <w:sz w:val="22"/>
                <w:szCs w:val="22"/>
              </w:rPr>
              <w:t>ấ</w:t>
            </w:r>
            <w:r>
              <w:rPr>
                <w:rFonts w:ascii="Times New Roman" w:hAnsi="Times New Roman" w:cs="Times New Roman"/>
                <w:sz w:val="22"/>
                <w:szCs w:val="22"/>
              </w:rPr>
              <w:t>p 1 khu v</w:t>
            </w:r>
            <w:r>
              <w:rPr>
                <w:rFonts w:ascii="Times New Roman" w:hAnsi="Times New Roman" w:cs="Times New Roman"/>
                <w:sz w:val="22"/>
                <w:szCs w:val="22"/>
              </w:rPr>
              <w:t>ự</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chuyên d</w:t>
            </w:r>
            <w:r>
              <w:rPr>
                <w:rFonts w:ascii="Times New Roman" w:hAnsi="Times New Roman" w:cs="Times New Roman"/>
                <w:sz w:val="22"/>
                <w:szCs w:val="22"/>
              </w:rPr>
              <w:t>ụ</w:t>
            </w:r>
            <w:r>
              <w:rPr>
                <w:rFonts w:ascii="Times New Roman" w:hAnsi="Times New Roman" w:cs="Times New Roman"/>
                <w:sz w:val="22"/>
                <w:szCs w:val="22"/>
              </w:rPr>
              <w:t>ng trong cơ s</w:t>
            </w:r>
            <w:r>
              <w:rPr>
                <w:rFonts w:ascii="Times New Roman" w:hAnsi="Times New Roman" w:cs="Times New Roman"/>
                <w:sz w:val="22"/>
                <w:szCs w:val="22"/>
              </w:rPr>
              <w:t>ở</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cung</w:t>
            </w:r>
            <w:r>
              <w:rPr>
                <w:rFonts w:ascii="Times New Roman" w:hAnsi="Times New Roman" w:cs="Times New Roman"/>
                <w:sz w:val="22"/>
                <w:szCs w:val="22"/>
              </w:rPr>
              <w:t xml:space="preserve"> c</w:t>
            </w:r>
            <w:r>
              <w:rPr>
                <w:rFonts w:ascii="Times New Roman" w:hAnsi="Times New Roman" w:cs="Times New Roman"/>
                <w:sz w:val="22"/>
                <w:szCs w:val="22"/>
              </w:rPr>
              <w:t>ấ</w:t>
            </w:r>
            <w:r>
              <w:rPr>
                <w:rFonts w:ascii="Times New Roman" w:hAnsi="Times New Roman" w:cs="Times New Roman"/>
                <w:sz w:val="22"/>
                <w:szCs w:val="22"/>
              </w:rPr>
              <w:t>p các khu v</w:t>
            </w:r>
            <w:r>
              <w:rPr>
                <w:rFonts w:ascii="Times New Roman" w:hAnsi="Times New Roman" w:cs="Times New Roman"/>
                <w:sz w:val="22"/>
                <w:szCs w:val="22"/>
              </w:rPr>
              <w:t>ự</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chuyên d</w:t>
            </w:r>
            <w:r>
              <w:rPr>
                <w:rFonts w:ascii="Times New Roman" w:hAnsi="Times New Roman" w:cs="Times New Roman"/>
                <w:sz w:val="22"/>
                <w:szCs w:val="22"/>
              </w:rPr>
              <w:t>ụ</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màn ch</w:t>
            </w:r>
            <w:r>
              <w:rPr>
                <w:rFonts w:ascii="Times New Roman" w:hAnsi="Times New Roman" w:cs="Times New Roman"/>
                <w:sz w:val="22"/>
                <w:szCs w:val="22"/>
              </w:rPr>
              <w:t>ắ</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thi</w:t>
            </w:r>
            <w:r>
              <w:rPr>
                <w:rFonts w:ascii="Times New Roman" w:hAnsi="Times New Roman" w:cs="Times New Roman"/>
                <w:sz w:val="22"/>
                <w:szCs w:val="22"/>
              </w:rPr>
              <w:t>ế</w:t>
            </w:r>
            <w:r>
              <w:rPr>
                <w:rFonts w:ascii="Times New Roman" w:hAnsi="Times New Roman" w:cs="Times New Roman"/>
                <w:sz w:val="22"/>
                <w:szCs w:val="22"/>
              </w:rPr>
              <w:t>t l</w:t>
            </w:r>
            <w:r>
              <w:rPr>
                <w:rFonts w:ascii="Times New Roman" w:hAnsi="Times New Roman" w:cs="Times New Roman"/>
                <w:sz w:val="22"/>
                <w:szCs w:val="22"/>
              </w:rPr>
              <w:t>ậ</w:t>
            </w:r>
            <w:r>
              <w:rPr>
                <w:rFonts w:ascii="Times New Roman" w:hAnsi="Times New Roman" w:cs="Times New Roman"/>
                <w:sz w:val="22"/>
                <w:szCs w:val="22"/>
              </w:rPr>
              <w:t>p các khu v</w:t>
            </w:r>
            <w:r>
              <w:rPr>
                <w:rFonts w:ascii="Times New Roman" w:hAnsi="Times New Roman" w:cs="Times New Roman"/>
                <w:sz w:val="22"/>
                <w:szCs w:val="22"/>
              </w:rPr>
              <w:t>ự</w:t>
            </w:r>
            <w:r>
              <w:rPr>
                <w:rFonts w:ascii="Times New Roman" w:hAnsi="Times New Roman" w:cs="Times New Roman"/>
                <w:sz w:val="22"/>
                <w:szCs w:val="22"/>
              </w:rPr>
              <w:t>c t</w:t>
            </w:r>
            <w:r>
              <w:rPr>
                <w:rFonts w:ascii="Times New Roman" w:hAnsi="Times New Roman" w:cs="Times New Roman"/>
                <w:sz w:val="22"/>
                <w:szCs w:val="22"/>
              </w:rPr>
              <w:t>ạ</w:t>
            </w:r>
            <w:r>
              <w:rPr>
                <w:rFonts w:ascii="Times New Roman" w:hAnsi="Times New Roman" w:cs="Times New Roman"/>
                <w:sz w:val="22"/>
                <w:szCs w:val="22"/>
              </w:rPr>
              <w:t>m th</w:t>
            </w:r>
            <w:r>
              <w:rPr>
                <w:rFonts w:ascii="Times New Roman" w:hAnsi="Times New Roman" w:cs="Times New Roman"/>
                <w:sz w:val="22"/>
                <w:szCs w:val="22"/>
              </w:rPr>
              <w:t>ờ</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phân tách,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Ví d</w:t>
            </w:r>
            <w:r>
              <w:rPr>
                <w:rFonts w:ascii="Times New Roman" w:hAnsi="Times New Roman" w:cs="Times New Roman"/>
                <w:sz w:val="22"/>
                <w:szCs w:val="22"/>
              </w:rPr>
              <w:t>ụ</w:t>
            </w:r>
            <w:r>
              <w:rPr>
                <w:rFonts w:ascii="Times New Roman" w:hAnsi="Times New Roman" w:cs="Times New Roman"/>
                <w:sz w:val="22"/>
                <w:szCs w:val="22"/>
              </w:rPr>
              <w:t>, 1 cơ s</w:t>
            </w:r>
            <w:r>
              <w:rPr>
                <w:rFonts w:ascii="Times New Roman" w:hAnsi="Times New Roman" w:cs="Times New Roman"/>
                <w:sz w:val="22"/>
                <w:szCs w:val="22"/>
              </w:rPr>
              <w:t>ở</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lí đ</w:t>
            </w:r>
            <w:r>
              <w:rPr>
                <w:rFonts w:ascii="Times New Roman" w:hAnsi="Times New Roman" w:cs="Times New Roman"/>
                <w:sz w:val="22"/>
                <w:szCs w:val="22"/>
              </w:rPr>
              <w:t>ộ</w:t>
            </w:r>
            <w:r>
              <w:rPr>
                <w:rFonts w:ascii="Times New Roman" w:hAnsi="Times New Roman" w:cs="Times New Roman"/>
                <w:sz w:val="22"/>
                <w:szCs w:val="22"/>
              </w:rPr>
              <w:t>ng v</w:t>
            </w:r>
            <w:r>
              <w:rPr>
                <w:rFonts w:ascii="Times New Roman" w:hAnsi="Times New Roman" w:cs="Times New Roman"/>
                <w:sz w:val="22"/>
                <w:szCs w:val="22"/>
              </w:rPr>
              <w:t>ậ</w:t>
            </w:r>
            <w:r>
              <w:rPr>
                <w:rFonts w:ascii="Times New Roman" w:hAnsi="Times New Roman" w:cs="Times New Roman"/>
                <w:sz w:val="22"/>
                <w:szCs w:val="22"/>
              </w:rPr>
              <w:t>t có v</w:t>
            </w:r>
            <w:r>
              <w:rPr>
                <w:rFonts w:ascii="Times New Roman" w:hAnsi="Times New Roman" w:cs="Times New Roman"/>
                <w:sz w:val="22"/>
                <w:szCs w:val="22"/>
              </w:rPr>
              <w:t>ỏ</w:t>
            </w:r>
            <w:r>
              <w:rPr>
                <w:rFonts w:ascii="Times New Roman" w:hAnsi="Times New Roman" w:cs="Times New Roman"/>
                <w:sz w:val="22"/>
                <w:szCs w:val="22"/>
              </w:rPr>
              <w:t xml:space="preserve"> và cá có th</w:t>
            </w:r>
            <w:r>
              <w:rPr>
                <w:rFonts w:ascii="Times New Roman" w:hAnsi="Times New Roman" w:cs="Times New Roman"/>
                <w:sz w:val="22"/>
                <w:szCs w:val="22"/>
              </w:rPr>
              <w:t>ể</w:t>
            </w:r>
            <w:r>
              <w:rPr>
                <w:rFonts w:ascii="Times New Roman" w:hAnsi="Times New Roman" w:cs="Times New Roman"/>
                <w:sz w:val="22"/>
                <w:szCs w:val="22"/>
              </w:rPr>
              <w:t xml:space="preserve"> dành riêng các phòng ho</w:t>
            </w:r>
            <w:r>
              <w:rPr>
                <w:rFonts w:ascii="Times New Roman" w:hAnsi="Times New Roman" w:cs="Times New Roman"/>
                <w:sz w:val="22"/>
                <w:szCs w:val="22"/>
              </w:rPr>
              <w:t>ặ</w:t>
            </w:r>
            <w:r>
              <w:rPr>
                <w:rFonts w:ascii="Times New Roman" w:hAnsi="Times New Roman" w:cs="Times New Roman"/>
                <w:sz w:val="22"/>
                <w:szCs w:val="22"/>
              </w:rPr>
              <w:t>c các khu v</w:t>
            </w:r>
            <w:r>
              <w:rPr>
                <w:rFonts w:ascii="Times New Roman" w:hAnsi="Times New Roman" w:cs="Times New Roman"/>
                <w:sz w:val="22"/>
                <w:szCs w:val="22"/>
              </w:rPr>
              <w:t>ự</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w:t>
            </w:r>
            <w:r>
              <w:rPr>
                <w:rFonts w:ascii="Times New Roman" w:hAnsi="Times New Roman" w:cs="Times New Roman"/>
                <w:sz w:val="22"/>
                <w:szCs w:val="22"/>
              </w:rPr>
              <w:t>riêng bi</w:t>
            </w:r>
            <w:r>
              <w:rPr>
                <w:rFonts w:ascii="Times New Roman" w:hAnsi="Times New Roman" w:cs="Times New Roman"/>
                <w:sz w:val="22"/>
                <w:szCs w:val="22"/>
              </w:rPr>
              <w:t>ệ</w:t>
            </w:r>
            <w:r>
              <w:rPr>
                <w:rFonts w:ascii="Times New Roman" w:hAnsi="Times New Roman" w:cs="Times New Roman"/>
                <w:sz w:val="22"/>
                <w:szCs w:val="22"/>
              </w:rPr>
              <w:t>t dành riêng cho m</w:t>
            </w:r>
            <w:r>
              <w:rPr>
                <w:rFonts w:ascii="Times New Roman" w:hAnsi="Times New Roman" w:cs="Times New Roman"/>
                <w:sz w:val="22"/>
                <w:szCs w:val="22"/>
              </w:rPr>
              <w:t>ỗ</w:t>
            </w:r>
            <w:r>
              <w:rPr>
                <w:rFonts w:ascii="Times New Roman" w:hAnsi="Times New Roman" w:cs="Times New Roman"/>
                <w:sz w:val="22"/>
                <w:szCs w:val="22"/>
              </w:rPr>
              <w:t>i lo</w:t>
            </w:r>
            <w:r>
              <w:rPr>
                <w:rFonts w:ascii="Times New Roman" w:hAnsi="Times New Roman" w:cs="Times New Roman"/>
                <w:sz w:val="22"/>
                <w:szCs w:val="22"/>
              </w:rPr>
              <w:t>ạ</w:t>
            </w:r>
            <w:r>
              <w:rPr>
                <w:rFonts w:ascii="Times New Roman" w:hAnsi="Times New Roman" w:cs="Times New Roman"/>
                <w:sz w:val="22"/>
                <w:szCs w:val="22"/>
              </w:rPr>
              <w:t>i. 1 cơ s</w:t>
            </w:r>
            <w:r>
              <w:rPr>
                <w:rFonts w:ascii="Times New Roman" w:hAnsi="Times New Roman" w:cs="Times New Roman"/>
                <w:sz w:val="22"/>
                <w:szCs w:val="22"/>
              </w:rPr>
              <w:t>ở</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lí các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ộ</w:t>
            </w:r>
            <w:r>
              <w:rPr>
                <w:rFonts w:ascii="Times New Roman" w:hAnsi="Times New Roman" w:cs="Times New Roman"/>
                <w:sz w:val="22"/>
                <w:szCs w:val="22"/>
              </w:rPr>
              <w:t>t protein khác nhau như protein đ</w:t>
            </w:r>
            <w:r>
              <w:rPr>
                <w:rFonts w:ascii="Times New Roman" w:hAnsi="Times New Roman" w:cs="Times New Roman"/>
                <w:sz w:val="22"/>
                <w:szCs w:val="22"/>
              </w:rPr>
              <w:t>ậ</w:t>
            </w:r>
            <w:r>
              <w:rPr>
                <w:rFonts w:ascii="Times New Roman" w:hAnsi="Times New Roman" w:cs="Times New Roman"/>
                <w:sz w:val="22"/>
                <w:szCs w:val="22"/>
              </w:rPr>
              <w:t>u nành và s</w:t>
            </w:r>
            <w:r>
              <w:rPr>
                <w:rFonts w:ascii="Times New Roman" w:hAnsi="Times New Roman" w:cs="Times New Roman"/>
                <w:sz w:val="22"/>
                <w:szCs w:val="22"/>
              </w:rPr>
              <w:t>ữ</w:t>
            </w:r>
            <w:r>
              <w:rPr>
                <w:rFonts w:ascii="Times New Roman" w:hAnsi="Times New Roman" w:cs="Times New Roman"/>
                <w:sz w:val="22"/>
                <w:szCs w:val="22"/>
              </w:rPr>
              <w:t>a b</w:t>
            </w:r>
            <w:r>
              <w:rPr>
                <w:rFonts w:ascii="Times New Roman" w:hAnsi="Times New Roman" w:cs="Times New Roman"/>
                <w:sz w:val="22"/>
                <w:szCs w:val="22"/>
              </w:rPr>
              <w:t>ộ</w:t>
            </w:r>
            <w:r>
              <w:rPr>
                <w:rFonts w:ascii="Times New Roman" w:hAnsi="Times New Roman" w:cs="Times New Roman"/>
                <w:sz w:val="22"/>
                <w:szCs w:val="22"/>
              </w:rPr>
              <w:t>t có th</w:t>
            </w:r>
            <w:r>
              <w:rPr>
                <w:rFonts w:ascii="Times New Roman" w:hAnsi="Times New Roman" w:cs="Times New Roman"/>
                <w:sz w:val="22"/>
                <w:szCs w:val="22"/>
              </w:rPr>
              <w:t>ể</w:t>
            </w:r>
            <w:r>
              <w:rPr>
                <w:rFonts w:ascii="Times New Roman" w:hAnsi="Times New Roman" w:cs="Times New Roman"/>
                <w:sz w:val="22"/>
                <w:szCs w:val="22"/>
              </w:rPr>
              <w:t xml:space="preserve"> dành các khu v</w:t>
            </w:r>
            <w:r>
              <w:rPr>
                <w:rFonts w:ascii="Times New Roman" w:hAnsi="Times New Roman" w:cs="Times New Roman"/>
                <w:sz w:val="22"/>
                <w:szCs w:val="22"/>
              </w:rPr>
              <w:t>ự</w:t>
            </w:r>
            <w:r>
              <w:rPr>
                <w:rFonts w:ascii="Times New Roman" w:hAnsi="Times New Roman" w:cs="Times New Roman"/>
                <w:sz w:val="22"/>
                <w:szCs w:val="22"/>
              </w:rPr>
              <w:t>c riêng bi</w:t>
            </w:r>
            <w:r>
              <w:rPr>
                <w:rFonts w:ascii="Times New Roman" w:hAnsi="Times New Roman" w:cs="Times New Roman"/>
                <w:sz w:val="22"/>
                <w:szCs w:val="22"/>
              </w:rPr>
              <w:t>ệ</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lí </w:t>
            </w:r>
            <w:r>
              <w:rPr>
                <w:rFonts w:ascii="Times New Roman" w:hAnsi="Times New Roman" w:cs="Times New Roman"/>
                <w:sz w:val="22"/>
                <w:szCs w:val="22"/>
              </w:rPr>
              <w:lastRenderedPageBreak/>
              <w:t>t</w:t>
            </w:r>
            <w:r>
              <w:rPr>
                <w:rFonts w:ascii="Times New Roman" w:hAnsi="Times New Roman" w:cs="Times New Roman"/>
                <w:sz w:val="22"/>
                <w:szCs w:val="22"/>
              </w:rPr>
              <w:t>ừ</w:t>
            </w:r>
            <w:r>
              <w:rPr>
                <w:rFonts w:ascii="Times New Roman" w:hAnsi="Times New Roman" w:cs="Times New Roman"/>
                <w:sz w:val="22"/>
                <w:szCs w:val="22"/>
              </w:rPr>
              <w:t>ng lo</w:t>
            </w:r>
            <w:r>
              <w:rPr>
                <w:rFonts w:ascii="Times New Roman" w:hAnsi="Times New Roman" w:cs="Times New Roman"/>
                <w:sz w:val="22"/>
                <w:szCs w:val="22"/>
              </w:rPr>
              <w:t>ạ</w:t>
            </w:r>
            <w:r>
              <w:rPr>
                <w:rFonts w:ascii="Times New Roman" w:hAnsi="Times New Roman" w:cs="Times New Roman"/>
                <w:sz w:val="22"/>
                <w:szCs w:val="22"/>
              </w:rPr>
              <w:t>i. Ngoài ra, ph</w:t>
            </w:r>
            <w:r>
              <w:rPr>
                <w:rFonts w:ascii="Times New Roman" w:hAnsi="Times New Roman" w:cs="Times New Roman"/>
                <w:sz w:val="22"/>
                <w:szCs w:val="22"/>
              </w:rPr>
              <w:t>ả</w:t>
            </w:r>
            <w:r>
              <w:rPr>
                <w:rFonts w:ascii="Times New Roman" w:hAnsi="Times New Roman" w:cs="Times New Roman"/>
                <w:sz w:val="22"/>
                <w:szCs w:val="22"/>
              </w:rPr>
              <w:t>i làm s</w:t>
            </w:r>
            <w:r>
              <w:rPr>
                <w:rFonts w:ascii="Times New Roman" w:hAnsi="Times New Roman" w:cs="Times New Roman"/>
                <w:sz w:val="22"/>
                <w:szCs w:val="22"/>
              </w:rPr>
              <w:t>ạ</w:t>
            </w:r>
            <w:r>
              <w:rPr>
                <w:rFonts w:ascii="Times New Roman" w:hAnsi="Times New Roman" w:cs="Times New Roman"/>
                <w:sz w:val="22"/>
                <w:szCs w:val="22"/>
              </w:rPr>
              <w:t>ch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khi chuy</w:t>
            </w:r>
            <w:r>
              <w:rPr>
                <w:rFonts w:ascii="Times New Roman" w:hAnsi="Times New Roman" w:cs="Times New Roman"/>
                <w:sz w:val="22"/>
                <w:szCs w:val="22"/>
              </w:rPr>
              <w:t>ể</w:t>
            </w:r>
            <w:r>
              <w:rPr>
                <w:rFonts w:ascii="Times New Roman" w:hAnsi="Times New Roman" w:cs="Times New Roman"/>
                <w:sz w:val="22"/>
                <w:szCs w:val="22"/>
              </w:rPr>
              <w:t>n đ</w:t>
            </w:r>
            <w:r>
              <w:rPr>
                <w:rFonts w:ascii="Times New Roman" w:hAnsi="Times New Roman" w:cs="Times New Roman"/>
                <w:sz w:val="22"/>
                <w:szCs w:val="22"/>
              </w:rPr>
              <w:t>ổ</w:t>
            </w:r>
            <w:r>
              <w:rPr>
                <w:rFonts w:ascii="Times New Roman" w:hAnsi="Times New Roman" w:cs="Times New Roman"/>
                <w:sz w:val="22"/>
                <w:szCs w:val="22"/>
              </w:rPr>
              <w:t>i gi</w:t>
            </w:r>
            <w:r>
              <w:rPr>
                <w:rFonts w:ascii="Times New Roman" w:hAnsi="Times New Roman" w:cs="Times New Roman"/>
                <w:sz w:val="22"/>
                <w:szCs w:val="22"/>
              </w:rPr>
              <w:t>ữ</w:t>
            </w:r>
            <w:r>
              <w:rPr>
                <w:rFonts w:ascii="Times New Roman" w:hAnsi="Times New Roman" w:cs="Times New Roman"/>
                <w:sz w:val="22"/>
                <w:szCs w:val="22"/>
              </w:rPr>
              <w:t>a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ch</w:t>
            </w:r>
            <w:r>
              <w:rPr>
                <w:rFonts w:ascii="Times New Roman" w:hAnsi="Times New Roman" w:cs="Times New Roman"/>
                <w:sz w:val="22"/>
                <w:szCs w:val="22"/>
              </w:rPr>
              <w:t>ấ</w:t>
            </w:r>
            <w:r>
              <w:rPr>
                <w:rFonts w:ascii="Times New Roman" w:hAnsi="Times New Roman" w:cs="Times New Roman"/>
                <w:sz w:val="22"/>
                <w:szCs w:val="22"/>
              </w:rPr>
              <w:t>t</w:t>
            </w:r>
            <w:r>
              <w:rPr>
                <w:rFonts w:ascii="Times New Roman" w:hAnsi="Times New Roman" w:cs="Times New Roman"/>
                <w:sz w:val="22"/>
                <w:szCs w:val="22"/>
              </w:rPr>
              <w:t xml:space="preserve">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(xem ph</w:t>
            </w:r>
            <w:r>
              <w:rPr>
                <w:rFonts w:ascii="Times New Roman" w:hAnsi="Times New Roman" w:cs="Times New Roman"/>
                <w:sz w:val="22"/>
                <w:szCs w:val="22"/>
              </w:rPr>
              <w:t>ầ</w:t>
            </w:r>
            <w:r>
              <w:rPr>
                <w:rFonts w:ascii="Times New Roman" w:hAnsi="Times New Roman" w:cs="Times New Roman"/>
                <w:sz w:val="22"/>
                <w:szCs w:val="22"/>
              </w:rPr>
              <w:t>n 6.1). Các khu v</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phù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có th</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v</w:t>
            </w:r>
            <w:r>
              <w:rPr>
                <w:rFonts w:ascii="Times New Roman" w:hAnsi="Times New Roman" w:cs="Times New Roman"/>
                <w:sz w:val="22"/>
                <w:szCs w:val="22"/>
              </w:rPr>
              <w:t>ệ</w:t>
            </w:r>
            <w:r>
              <w:rPr>
                <w:rFonts w:ascii="Times New Roman" w:hAnsi="Times New Roman" w:cs="Times New Roman"/>
                <w:sz w:val="22"/>
                <w:szCs w:val="22"/>
              </w:rPr>
              <w:t xml:space="preserve"> sinh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nh</w:t>
            </w:r>
            <w:r>
              <w:rPr>
                <w:rFonts w:ascii="Times New Roman" w:hAnsi="Times New Roman" w:cs="Times New Roman"/>
                <w:sz w:val="22"/>
                <w:szCs w:val="22"/>
              </w:rPr>
              <w:t>ằ</w:t>
            </w:r>
            <w:r>
              <w:rPr>
                <w:rFonts w:ascii="Times New Roman" w:hAnsi="Times New Roman" w:cs="Times New Roman"/>
                <w:sz w:val="22"/>
                <w:szCs w:val="22"/>
              </w:rPr>
              <w:t>m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73F4E566" w14:textId="77777777" w:rsidR="0060119D" w:rsidRDefault="0060119D">
            <w:pPr>
              <w:rPr>
                <w:rFonts w:ascii="Times New Roman" w:hAnsi="Times New Roman" w:cs="Times New Roman"/>
                <w:sz w:val="22"/>
                <w:szCs w:val="22"/>
              </w:rPr>
            </w:pPr>
          </w:p>
          <w:p w14:paraId="151162BC" w14:textId="77777777" w:rsidR="0060119D" w:rsidRDefault="0060119D">
            <w:pPr>
              <w:rPr>
                <w:rFonts w:ascii="Times New Roman" w:hAnsi="Times New Roman" w:cs="Times New Roman"/>
                <w:sz w:val="22"/>
                <w:szCs w:val="22"/>
              </w:rPr>
            </w:pPr>
          </w:p>
          <w:p w14:paraId="5705705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cơ s</w:t>
            </w:r>
            <w:r>
              <w:rPr>
                <w:rFonts w:ascii="Times New Roman" w:hAnsi="Times New Roman" w:cs="Times New Roman"/>
                <w:sz w:val="22"/>
                <w:szCs w:val="22"/>
              </w:rPr>
              <w:t>ở</w:t>
            </w:r>
            <w:r>
              <w:rPr>
                <w:rFonts w:ascii="Times New Roman" w:hAnsi="Times New Roman" w:cs="Times New Roman"/>
                <w:sz w:val="22"/>
                <w:szCs w:val="22"/>
              </w:rPr>
              <w:t xml:space="preserve"> có các khu v</w:t>
            </w:r>
            <w:r>
              <w:rPr>
                <w:rFonts w:ascii="Times New Roman" w:hAnsi="Times New Roman" w:cs="Times New Roman"/>
                <w:sz w:val="22"/>
                <w:szCs w:val="22"/>
              </w:rPr>
              <w:t>ự</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lưu tr</w:t>
            </w:r>
            <w:r>
              <w:rPr>
                <w:rFonts w:ascii="Times New Roman" w:hAnsi="Times New Roman" w:cs="Times New Roman"/>
                <w:sz w:val="22"/>
                <w:szCs w:val="22"/>
              </w:rPr>
              <w:t>ữ</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riêng bi</w:t>
            </w:r>
            <w:r>
              <w:rPr>
                <w:rFonts w:ascii="Times New Roman" w:hAnsi="Times New Roman" w:cs="Times New Roman"/>
                <w:sz w:val="22"/>
                <w:szCs w:val="22"/>
              </w:rPr>
              <w:t>ệ</w:t>
            </w:r>
            <w:r>
              <w:rPr>
                <w:rFonts w:ascii="Times New Roman" w:hAnsi="Times New Roman" w:cs="Times New Roman"/>
                <w:sz w:val="22"/>
                <w:szCs w:val="22"/>
              </w:rPr>
              <w:t>t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cũng như tách chúng kh</w:t>
            </w:r>
            <w:r>
              <w:rPr>
                <w:rFonts w:ascii="Times New Roman" w:hAnsi="Times New Roman" w:cs="Times New Roman"/>
                <w:sz w:val="22"/>
                <w:szCs w:val="22"/>
              </w:rPr>
              <w:t>ỏ</w:t>
            </w:r>
            <w:r>
              <w:rPr>
                <w:rFonts w:ascii="Times New Roman" w:hAnsi="Times New Roman" w:cs="Times New Roman"/>
                <w:sz w:val="22"/>
                <w:szCs w:val="22"/>
              </w:rPr>
              <w:t>i các thành ph</w:t>
            </w:r>
            <w:r>
              <w:rPr>
                <w:rFonts w:ascii="Times New Roman" w:hAnsi="Times New Roman" w:cs="Times New Roman"/>
                <w:sz w:val="22"/>
                <w:szCs w:val="22"/>
              </w:rPr>
              <w:t>ầ</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06B342E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4.2.1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261A391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vi</w:t>
            </w:r>
            <w:r>
              <w:rPr>
                <w:rFonts w:ascii="Times New Roman" w:hAnsi="Times New Roman" w:cs="Times New Roman"/>
                <w:sz w:val="22"/>
                <w:szCs w:val="22"/>
              </w:rPr>
              <w:t>ệ</w:t>
            </w:r>
            <w:r>
              <w:rPr>
                <w:rFonts w:ascii="Times New Roman" w:hAnsi="Times New Roman" w:cs="Times New Roman"/>
                <w:sz w:val="22"/>
                <w:szCs w:val="22"/>
              </w:rPr>
              <w:t>c cu</w:t>
            </w:r>
            <w:r>
              <w:rPr>
                <w:rFonts w:ascii="Times New Roman" w:hAnsi="Times New Roman" w:cs="Times New Roman"/>
                <w:sz w:val="22"/>
                <w:szCs w:val="22"/>
              </w:rPr>
              <w:t>ng c</w:t>
            </w:r>
            <w:r>
              <w:rPr>
                <w:rFonts w:ascii="Times New Roman" w:hAnsi="Times New Roman" w:cs="Times New Roman"/>
                <w:sz w:val="22"/>
                <w:szCs w:val="22"/>
              </w:rPr>
              <w:t>ấ</w:t>
            </w:r>
            <w:r>
              <w:rPr>
                <w:rFonts w:ascii="Times New Roman" w:hAnsi="Times New Roman" w:cs="Times New Roman"/>
                <w:sz w:val="22"/>
                <w:szCs w:val="22"/>
              </w:rPr>
              <w:t>p các rào ch</w:t>
            </w:r>
            <w:r>
              <w:rPr>
                <w:rFonts w:ascii="Times New Roman" w:hAnsi="Times New Roman" w:cs="Times New Roman"/>
                <w:sz w:val="22"/>
                <w:szCs w:val="22"/>
              </w:rPr>
              <w:t>ắ</w:t>
            </w:r>
            <w:r>
              <w:rPr>
                <w:rFonts w:ascii="Times New Roman" w:hAnsi="Times New Roman" w:cs="Times New Roman"/>
                <w:sz w:val="22"/>
                <w:szCs w:val="22"/>
              </w:rPr>
              <w:t>n thích h</w:t>
            </w:r>
            <w:r>
              <w:rPr>
                <w:rFonts w:ascii="Times New Roman" w:hAnsi="Times New Roman" w:cs="Times New Roman"/>
                <w:sz w:val="22"/>
                <w:szCs w:val="22"/>
              </w:rPr>
              <w:t>ợ</w:t>
            </w:r>
            <w:r>
              <w:rPr>
                <w:rFonts w:ascii="Times New Roman" w:hAnsi="Times New Roman" w:cs="Times New Roman"/>
                <w:sz w:val="22"/>
                <w:szCs w:val="22"/>
              </w:rPr>
              <w:t>p (ví d</w:t>
            </w:r>
            <w:r>
              <w:rPr>
                <w:rFonts w:ascii="Times New Roman" w:hAnsi="Times New Roman" w:cs="Times New Roman"/>
                <w:sz w:val="22"/>
                <w:szCs w:val="22"/>
              </w:rPr>
              <w:t>ụ</w:t>
            </w:r>
            <w:r>
              <w:rPr>
                <w:rFonts w:ascii="Times New Roman" w:hAnsi="Times New Roman" w:cs="Times New Roman"/>
                <w:sz w:val="22"/>
                <w:szCs w:val="22"/>
              </w:rPr>
              <w:t>, tư</w:t>
            </w:r>
            <w:r>
              <w:rPr>
                <w:rFonts w:ascii="Times New Roman" w:hAnsi="Times New Roman" w:cs="Times New Roman"/>
                <w:sz w:val="22"/>
                <w:szCs w:val="22"/>
              </w:rPr>
              <w:t>ờ</w:t>
            </w:r>
            <w:r>
              <w:rPr>
                <w:rFonts w:ascii="Times New Roman" w:hAnsi="Times New Roman" w:cs="Times New Roman"/>
                <w:sz w:val="22"/>
                <w:szCs w:val="22"/>
              </w:rPr>
              <w:t>ng, vách ngăn, rèm c</w:t>
            </w:r>
            <w:r>
              <w:rPr>
                <w:rFonts w:ascii="Times New Roman" w:hAnsi="Times New Roman" w:cs="Times New Roman"/>
                <w:sz w:val="22"/>
                <w:szCs w:val="22"/>
              </w:rPr>
              <w:t>ử</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ngăn cách h</w:t>
            </w:r>
            <w:r>
              <w:rPr>
                <w:rFonts w:ascii="Times New Roman" w:hAnsi="Times New Roman" w:cs="Times New Roman"/>
                <w:sz w:val="22"/>
                <w:szCs w:val="22"/>
              </w:rPr>
              <w:t>ợ</w:t>
            </w:r>
            <w:r>
              <w:rPr>
                <w:rFonts w:ascii="Times New Roman" w:hAnsi="Times New Roman" w:cs="Times New Roman"/>
                <w:sz w:val="22"/>
                <w:szCs w:val="22"/>
              </w:rPr>
              <w:t>p lí (ví d</w:t>
            </w:r>
            <w:r>
              <w:rPr>
                <w:rFonts w:ascii="Times New Roman" w:hAnsi="Times New Roman" w:cs="Times New Roman"/>
                <w:sz w:val="22"/>
                <w:szCs w:val="22"/>
              </w:rPr>
              <w:t>ụ</w:t>
            </w:r>
            <w:r>
              <w:rPr>
                <w:rFonts w:ascii="Times New Roman" w:hAnsi="Times New Roman" w:cs="Times New Roman"/>
                <w:sz w:val="22"/>
                <w:szCs w:val="22"/>
              </w:rPr>
              <w:t>, kho</w:t>
            </w:r>
            <w:r>
              <w:rPr>
                <w:rFonts w:ascii="Times New Roman" w:hAnsi="Times New Roman" w:cs="Times New Roman"/>
                <w:sz w:val="22"/>
                <w:szCs w:val="22"/>
              </w:rPr>
              <w:t>ả</w:t>
            </w:r>
            <w:r>
              <w:rPr>
                <w:rFonts w:ascii="Times New Roman" w:hAnsi="Times New Roman" w:cs="Times New Roman"/>
                <w:sz w:val="22"/>
                <w:szCs w:val="22"/>
              </w:rPr>
              <w:t>ng cách gi</w:t>
            </w:r>
            <w:r>
              <w:rPr>
                <w:rFonts w:ascii="Times New Roman" w:hAnsi="Times New Roman" w:cs="Times New Roman"/>
                <w:sz w:val="22"/>
                <w:szCs w:val="22"/>
              </w:rPr>
              <w:t>ữ</w:t>
            </w:r>
            <w:r>
              <w:rPr>
                <w:rFonts w:ascii="Times New Roman" w:hAnsi="Times New Roman" w:cs="Times New Roman"/>
                <w:sz w:val="22"/>
                <w:szCs w:val="22"/>
              </w:rPr>
              <w:t>a các khu v</w:t>
            </w:r>
            <w:r>
              <w:rPr>
                <w:rFonts w:ascii="Times New Roman" w:hAnsi="Times New Roman" w:cs="Times New Roman"/>
                <w:sz w:val="22"/>
                <w:szCs w:val="22"/>
              </w:rPr>
              <w:t>ự</w:t>
            </w:r>
            <w:r>
              <w:rPr>
                <w:rFonts w:ascii="Times New Roman" w:hAnsi="Times New Roman" w:cs="Times New Roman"/>
                <w:sz w:val="22"/>
                <w:szCs w:val="22"/>
              </w:rPr>
              <w:t>c) gi</w:t>
            </w:r>
            <w:r>
              <w:rPr>
                <w:rFonts w:ascii="Times New Roman" w:hAnsi="Times New Roman" w:cs="Times New Roman"/>
                <w:sz w:val="22"/>
                <w:szCs w:val="22"/>
              </w:rPr>
              <w:t>ữ</w:t>
            </w:r>
            <w:r>
              <w:rPr>
                <w:rFonts w:ascii="Times New Roman" w:hAnsi="Times New Roman" w:cs="Times New Roman"/>
                <w:sz w:val="22"/>
                <w:szCs w:val="22"/>
              </w:rPr>
              <w:t>a các chuy</w:t>
            </w:r>
            <w:r>
              <w:rPr>
                <w:rFonts w:ascii="Times New Roman" w:hAnsi="Times New Roman" w:cs="Times New Roman"/>
                <w:sz w:val="22"/>
                <w:szCs w:val="22"/>
              </w:rPr>
              <w:t>ề</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ngăn ch</w:t>
            </w:r>
            <w:r>
              <w:rPr>
                <w:rFonts w:ascii="Times New Roman" w:hAnsi="Times New Roman" w:cs="Times New Roman"/>
                <w:sz w:val="22"/>
                <w:szCs w:val="22"/>
              </w:rPr>
              <w:t>ặ</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khi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đ</w:t>
            </w:r>
            <w:r>
              <w:rPr>
                <w:rFonts w:ascii="Times New Roman" w:hAnsi="Times New Roman" w:cs="Times New Roman"/>
                <w:sz w:val="22"/>
                <w:szCs w:val="22"/>
              </w:rPr>
              <w:t>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cùng th</w:t>
            </w:r>
            <w:r>
              <w:rPr>
                <w:rFonts w:ascii="Times New Roman" w:hAnsi="Times New Roman" w:cs="Times New Roman"/>
                <w:sz w:val="22"/>
                <w:szCs w:val="22"/>
              </w:rPr>
              <w:t>ờ</w:t>
            </w:r>
            <w:r>
              <w:rPr>
                <w:rFonts w:ascii="Times New Roman" w:hAnsi="Times New Roman" w:cs="Times New Roman"/>
                <w:sz w:val="22"/>
                <w:szCs w:val="22"/>
              </w:rPr>
              <w:t>i đi</w:t>
            </w:r>
            <w:r>
              <w:rPr>
                <w:rFonts w:ascii="Times New Roman" w:hAnsi="Times New Roman" w:cs="Times New Roman"/>
                <w:sz w:val="22"/>
                <w:szCs w:val="22"/>
              </w:rPr>
              <w:t>ể</w:t>
            </w:r>
            <w:r>
              <w:rPr>
                <w:rFonts w:ascii="Times New Roman" w:hAnsi="Times New Roman" w:cs="Times New Roman"/>
                <w:sz w:val="22"/>
                <w:szCs w:val="22"/>
              </w:rPr>
              <w:t xml:space="preserve">m. </w:t>
            </w:r>
          </w:p>
          <w:p w14:paraId="570DD2E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ế</w:t>
            </w:r>
            <w:r>
              <w:rPr>
                <w:rFonts w:ascii="Times New Roman" w:hAnsi="Times New Roman" w:cs="Times New Roman"/>
                <w:sz w:val="22"/>
                <w:szCs w:val="22"/>
              </w:rPr>
              <w:t>u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d</w:t>
            </w:r>
            <w:r>
              <w:rPr>
                <w:rFonts w:ascii="Times New Roman" w:hAnsi="Times New Roman" w:cs="Times New Roman"/>
                <w:sz w:val="22"/>
                <w:szCs w:val="22"/>
              </w:rPr>
              <w:t>ự</w:t>
            </w:r>
            <w:r>
              <w:rPr>
                <w:rFonts w:ascii="Times New Roman" w:hAnsi="Times New Roman" w:cs="Times New Roman"/>
                <w:sz w:val="22"/>
                <w:szCs w:val="22"/>
              </w:rPr>
              <w:t>a trên đánh giá r</w:t>
            </w:r>
            <w:r>
              <w:rPr>
                <w:rFonts w:ascii="Times New Roman" w:hAnsi="Times New Roman" w:cs="Times New Roman"/>
                <w:sz w:val="22"/>
                <w:szCs w:val="22"/>
              </w:rPr>
              <w:t>ủ</w:t>
            </w:r>
            <w:r>
              <w:rPr>
                <w:rFonts w:ascii="Times New Roman" w:hAnsi="Times New Roman" w:cs="Times New Roman"/>
                <w:sz w:val="22"/>
                <w:szCs w:val="22"/>
              </w:rPr>
              <w:t>i ro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ngư</w:t>
            </w:r>
            <w:r>
              <w:rPr>
                <w:rFonts w:ascii="Times New Roman" w:hAnsi="Times New Roman" w:cs="Times New Roman"/>
                <w:sz w:val="22"/>
                <w:szCs w:val="22"/>
              </w:rPr>
              <w:t>ờ</w:t>
            </w:r>
            <w:r>
              <w:rPr>
                <w:rFonts w:ascii="Times New Roman" w:hAnsi="Times New Roman" w:cs="Times New Roman"/>
                <w:sz w:val="22"/>
                <w:szCs w:val="22"/>
              </w:rPr>
              <w:t>i tiêu dùng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b</w:t>
            </w:r>
            <w:r>
              <w:rPr>
                <w:rFonts w:ascii="Times New Roman" w:hAnsi="Times New Roman" w:cs="Times New Roman"/>
                <w:sz w:val="22"/>
                <w:szCs w:val="22"/>
              </w:rPr>
              <w:t>ằ</w:t>
            </w:r>
            <w:r>
              <w:rPr>
                <w:rFonts w:ascii="Times New Roman" w:hAnsi="Times New Roman" w:cs="Times New Roman"/>
                <w:sz w:val="22"/>
                <w:szCs w:val="22"/>
              </w:rPr>
              <w:t>ng và các phòng sao cho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các b</w:t>
            </w:r>
            <w:r>
              <w:rPr>
                <w:rFonts w:ascii="Times New Roman" w:hAnsi="Times New Roman" w:cs="Times New Roman"/>
                <w:sz w:val="22"/>
                <w:szCs w:val="22"/>
              </w:rPr>
              <w:t>ụ</w:t>
            </w:r>
            <w:r>
              <w:rPr>
                <w:rFonts w:ascii="Times New Roman" w:hAnsi="Times New Roman" w:cs="Times New Roman"/>
                <w:sz w:val="22"/>
                <w:szCs w:val="22"/>
              </w:rPr>
              <w:t>i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hút mùi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trong không khí trong toàn b</w:t>
            </w:r>
            <w:r>
              <w:rPr>
                <w:rFonts w:ascii="Times New Roman" w:hAnsi="Times New Roman" w:cs="Times New Roman"/>
                <w:sz w:val="22"/>
                <w:szCs w:val="22"/>
              </w:rPr>
              <w:t>ộ</w:t>
            </w:r>
            <w:r>
              <w:rPr>
                <w:rFonts w:ascii="Times New Roman" w:hAnsi="Times New Roman" w:cs="Times New Roman"/>
                <w:sz w:val="22"/>
                <w:szCs w:val="22"/>
              </w:rPr>
              <w:t xml:space="preserve"> khu v</w:t>
            </w:r>
            <w:r>
              <w:rPr>
                <w:rFonts w:ascii="Times New Roman" w:hAnsi="Times New Roman" w:cs="Times New Roman"/>
                <w:sz w:val="22"/>
                <w:szCs w:val="22"/>
              </w:rPr>
              <w:t>ự</w:t>
            </w:r>
            <w:r>
              <w:rPr>
                <w:rFonts w:ascii="Times New Roman" w:hAnsi="Times New Roman" w:cs="Times New Roman"/>
                <w:sz w:val="22"/>
                <w:szCs w:val="22"/>
              </w:rPr>
              <w:t>c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khi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ở</w:t>
            </w:r>
            <w:r>
              <w:rPr>
                <w:rFonts w:ascii="Times New Roman" w:hAnsi="Times New Roman" w:cs="Times New Roman"/>
                <w:sz w:val="22"/>
                <w:szCs w:val="22"/>
              </w:rPr>
              <w:t xml:space="preserve"> d</w:t>
            </w:r>
            <w:r>
              <w:rPr>
                <w:rFonts w:ascii="Times New Roman" w:hAnsi="Times New Roman" w:cs="Times New Roman"/>
                <w:sz w:val="22"/>
                <w:szCs w:val="22"/>
              </w:rPr>
              <w:t>ạ</w:t>
            </w:r>
            <w:r>
              <w:rPr>
                <w:rFonts w:ascii="Times New Roman" w:hAnsi="Times New Roman" w:cs="Times New Roman"/>
                <w:sz w:val="22"/>
                <w:szCs w:val="22"/>
              </w:rPr>
              <w:t>ng b</w:t>
            </w:r>
            <w:r>
              <w:rPr>
                <w:rFonts w:ascii="Times New Roman" w:hAnsi="Times New Roman" w:cs="Times New Roman"/>
                <w:sz w:val="22"/>
                <w:szCs w:val="22"/>
              </w:rPr>
              <w:t>ộ</w:t>
            </w:r>
            <w:r>
              <w:rPr>
                <w:rFonts w:ascii="Times New Roman" w:hAnsi="Times New Roman" w:cs="Times New Roman"/>
                <w:sz w:val="22"/>
                <w:szCs w:val="22"/>
              </w:rPr>
              <w:t>t như b</w:t>
            </w:r>
            <w:r>
              <w:rPr>
                <w:rFonts w:ascii="Times New Roman" w:hAnsi="Times New Roman" w:cs="Times New Roman"/>
                <w:sz w:val="22"/>
                <w:szCs w:val="22"/>
              </w:rPr>
              <w:t>ộ</w:t>
            </w:r>
            <w:r>
              <w:rPr>
                <w:rFonts w:ascii="Times New Roman" w:hAnsi="Times New Roman" w:cs="Times New Roman"/>
                <w:sz w:val="22"/>
                <w:szCs w:val="22"/>
              </w:rPr>
              <w:t>t mì, s</w:t>
            </w:r>
            <w:r>
              <w:rPr>
                <w:rFonts w:ascii="Times New Roman" w:hAnsi="Times New Roman" w:cs="Times New Roman"/>
                <w:sz w:val="22"/>
                <w:szCs w:val="22"/>
              </w:rPr>
              <w:t>ữ</w:t>
            </w:r>
            <w:r>
              <w:rPr>
                <w:rFonts w:ascii="Times New Roman" w:hAnsi="Times New Roman" w:cs="Times New Roman"/>
                <w:sz w:val="22"/>
                <w:szCs w:val="22"/>
              </w:rPr>
              <w:t>a b</w:t>
            </w:r>
            <w:r>
              <w:rPr>
                <w:rFonts w:ascii="Times New Roman" w:hAnsi="Times New Roman" w:cs="Times New Roman"/>
                <w:sz w:val="22"/>
                <w:szCs w:val="22"/>
              </w:rPr>
              <w:t>ộ</w:t>
            </w:r>
            <w:r>
              <w:rPr>
                <w:rFonts w:ascii="Times New Roman" w:hAnsi="Times New Roman" w:cs="Times New Roman"/>
                <w:sz w:val="22"/>
                <w:szCs w:val="22"/>
              </w:rPr>
              <w:t>t khô, protein đ</w:t>
            </w:r>
            <w:r>
              <w:rPr>
                <w:rFonts w:ascii="Times New Roman" w:hAnsi="Times New Roman" w:cs="Times New Roman"/>
                <w:sz w:val="22"/>
                <w:szCs w:val="22"/>
              </w:rPr>
              <w:t>ậ</w:t>
            </w:r>
            <w:r>
              <w:rPr>
                <w:rFonts w:ascii="Times New Roman" w:hAnsi="Times New Roman" w:cs="Times New Roman"/>
                <w:sz w:val="22"/>
                <w:szCs w:val="22"/>
              </w:rPr>
              <w:t>u nành, v.v.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như trên r</w:t>
            </w:r>
            <w:r>
              <w:rPr>
                <w:rFonts w:ascii="Times New Roman" w:hAnsi="Times New Roman" w:cs="Times New Roman"/>
                <w:sz w:val="22"/>
                <w:szCs w:val="22"/>
              </w:rPr>
              <w:t>ấ</w:t>
            </w:r>
            <w:r>
              <w:rPr>
                <w:rFonts w:ascii="Times New Roman" w:hAnsi="Times New Roman" w:cs="Times New Roman"/>
                <w:sz w:val="22"/>
                <w:szCs w:val="22"/>
              </w:rPr>
              <w:t>t quan tr</w:t>
            </w:r>
            <w:r>
              <w:rPr>
                <w:rFonts w:ascii="Times New Roman" w:hAnsi="Times New Roman" w:cs="Times New Roman"/>
                <w:sz w:val="22"/>
                <w:szCs w:val="22"/>
              </w:rPr>
              <w:t>ọ</w:t>
            </w:r>
            <w:r>
              <w:rPr>
                <w:rFonts w:ascii="Times New Roman" w:hAnsi="Times New Roman" w:cs="Times New Roman"/>
                <w:sz w:val="22"/>
                <w:szCs w:val="22"/>
              </w:rPr>
              <w:t>ng khi b</w:t>
            </w:r>
            <w:r>
              <w:rPr>
                <w:rFonts w:ascii="Times New Roman" w:hAnsi="Times New Roman" w:cs="Times New Roman"/>
                <w:sz w:val="22"/>
                <w:szCs w:val="22"/>
              </w:rPr>
              <w:t>ộ</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 xml:space="preserve">c </w:t>
            </w:r>
            <w:r>
              <w:rPr>
                <w:rFonts w:ascii="Times New Roman" w:hAnsi="Times New Roman" w:cs="Times New Roman"/>
                <w:sz w:val="22"/>
                <w:szCs w:val="22"/>
              </w:rPr>
              <w:t>đ</w:t>
            </w:r>
            <w:r>
              <w:rPr>
                <w:rFonts w:ascii="Times New Roman" w:hAnsi="Times New Roman" w:cs="Times New Roman"/>
                <w:sz w:val="22"/>
                <w:szCs w:val="22"/>
              </w:rPr>
              <w:t>ổ</w:t>
            </w:r>
            <w:r>
              <w:rPr>
                <w:rFonts w:ascii="Times New Roman" w:hAnsi="Times New Roman" w:cs="Times New Roman"/>
                <w:sz w:val="22"/>
                <w:szCs w:val="22"/>
              </w:rPr>
              <w:t xml:space="preserve"> vào máy tr</w:t>
            </w:r>
            <w:r>
              <w:rPr>
                <w:rFonts w:ascii="Times New Roman" w:hAnsi="Times New Roman" w:cs="Times New Roman"/>
                <w:sz w:val="22"/>
                <w:szCs w:val="22"/>
              </w:rPr>
              <w:t>ộ</w:t>
            </w:r>
            <w:r>
              <w:rPr>
                <w:rFonts w:ascii="Times New Roman" w:hAnsi="Times New Roman" w:cs="Times New Roman"/>
                <w:sz w:val="22"/>
                <w:szCs w:val="22"/>
              </w:rPr>
              <w:t>n, ph</w:t>
            </w:r>
            <w:r>
              <w:rPr>
                <w:rFonts w:ascii="Times New Roman" w:hAnsi="Times New Roman" w:cs="Times New Roman"/>
                <w:sz w:val="22"/>
                <w:szCs w:val="22"/>
              </w:rPr>
              <w:t>ễ</w:t>
            </w:r>
            <w:r>
              <w:rPr>
                <w:rFonts w:ascii="Times New Roman" w:hAnsi="Times New Roman" w:cs="Times New Roman"/>
                <w:sz w:val="22"/>
                <w:szCs w:val="22"/>
              </w:rPr>
              <w:t>u ho</w:t>
            </w:r>
            <w:r>
              <w:rPr>
                <w:rFonts w:ascii="Times New Roman" w:hAnsi="Times New Roman" w:cs="Times New Roman"/>
                <w:sz w:val="22"/>
                <w:szCs w:val="22"/>
              </w:rPr>
              <w:t>ặ</w:t>
            </w:r>
            <w:r>
              <w:rPr>
                <w:rFonts w:ascii="Times New Roman" w:hAnsi="Times New Roman" w:cs="Times New Roman"/>
                <w:sz w:val="22"/>
                <w:szCs w:val="22"/>
              </w:rPr>
              <w:t>c xe đ</w:t>
            </w:r>
            <w:r>
              <w:rPr>
                <w:rFonts w:ascii="Times New Roman" w:hAnsi="Times New Roman" w:cs="Times New Roman"/>
                <w:sz w:val="22"/>
                <w:szCs w:val="22"/>
              </w:rPr>
              <w:t>ẩ</w:t>
            </w:r>
            <w:r>
              <w:rPr>
                <w:rFonts w:ascii="Times New Roman" w:hAnsi="Times New Roman" w:cs="Times New Roman"/>
                <w:sz w:val="22"/>
                <w:szCs w:val="22"/>
              </w:rPr>
              <w:t>y đ</w:t>
            </w:r>
            <w:r>
              <w:rPr>
                <w:rFonts w:ascii="Times New Roman" w:hAnsi="Times New Roman" w:cs="Times New Roman"/>
                <w:sz w:val="22"/>
                <w:szCs w:val="22"/>
              </w:rPr>
              <w:t>ể</w:t>
            </w:r>
            <w:r>
              <w:rPr>
                <w:rFonts w:ascii="Times New Roman" w:hAnsi="Times New Roman" w:cs="Times New Roman"/>
                <w:sz w:val="22"/>
                <w:szCs w:val="22"/>
              </w:rPr>
              <w:t xml:space="preserve"> ngăn b</w:t>
            </w:r>
            <w:r>
              <w:rPr>
                <w:rFonts w:ascii="Times New Roman" w:hAnsi="Times New Roman" w:cs="Times New Roman"/>
                <w:sz w:val="22"/>
                <w:szCs w:val="22"/>
              </w:rPr>
              <w:t>ụ</w:t>
            </w:r>
            <w:r>
              <w:rPr>
                <w:rFonts w:ascii="Times New Roman" w:hAnsi="Times New Roman" w:cs="Times New Roman"/>
                <w:sz w:val="22"/>
                <w:szCs w:val="22"/>
              </w:rPr>
              <w:t>i bám vào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xung quanh. Khi không có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b</w:t>
            </w:r>
            <w:r>
              <w:rPr>
                <w:rFonts w:ascii="Times New Roman" w:hAnsi="Times New Roman" w:cs="Times New Roman"/>
                <w:sz w:val="22"/>
                <w:szCs w:val="22"/>
              </w:rPr>
              <w:t>ụ</w:t>
            </w:r>
            <w:r>
              <w:rPr>
                <w:rFonts w:ascii="Times New Roman" w:hAnsi="Times New Roman" w:cs="Times New Roman"/>
                <w:sz w:val="22"/>
                <w:szCs w:val="22"/>
              </w:rPr>
              <w:t>i, ph</w:t>
            </w:r>
            <w:r>
              <w:rPr>
                <w:rFonts w:ascii="Times New Roman" w:hAnsi="Times New Roman" w:cs="Times New Roman"/>
                <w:sz w:val="22"/>
                <w:szCs w:val="22"/>
              </w:rPr>
              <w:t>ả</w:t>
            </w:r>
            <w:r>
              <w:rPr>
                <w:rFonts w:ascii="Times New Roman" w:hAnsi="Times New Roman" w:cs="Times New Roman"/>
                <w:sz w:val="22"/>
                <w:szCs w:val="22"/>
              </w:rPr>
              <w:t>i áp d</w:t>
            </w:r>
            <w:r>
              <w:rPr>
                <w:rFonts w:ascii="Times New Roman" w:hAnsi="Times New Roman" w:cs="Times New Roman"/>
                <w:sz w:val="22"/>
                <w:szCs w:val="22"/>
              </w:rPr>
              <w:t>ụ</w:t>
            </w:r>
            <w:r>
              <w:rPr>
                <w:rFonts w:ascii="Times New Roman" w:hAnsi="Times New Roman" w:cs="Times New Roman"/>
                <w:sz w:val="22"/>
                <w:szCs w:val="22"/>
              </w:rPr>
              <w:t>ng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khác như làm s</w:t>
            </w:r>
            <w:r>
              <w:rPr>
                <w:rFonts w:ascii="Times New Roman" w:hAnsi="Times New Roman" w:cs="Times New Roman"/>
                <w:sz w:val="22"/>
                <w:szCs w:val="22"/>
              </w:rPr>
              <w:t>ạ</w:t>
            </w:r>
            <w:r>
              <w:rPr>
                <w:rFonts w:ascii="Times New Roman" w:hAnsi="Times New Roman" w:cs="Times New Roman"/>
                <w:sz w:val="22"/>
                <w:szCs w:val="22"/>
              </w:rPr>
              <w:t>ch khu v</w:t>
            </w:r>
            <w:r>
              <w:rPr>
                <w:rFonts w:ascii="Times New Roman" w:hAnsi="Times New Roman" w:cs="Times New Roman"/>
                <w:sz w:val="22"/>
                <w:szCs w:val="22"/>
              </w:rPr>
              <w:t>ự</w:t>
            </w:r>
            <w:r>
              <w:rPr>
                <w:rFonts w:ascii="Times New Roman" w:hAnsi="Times New Roman" w:cs="Times New Roman"/>
                <w:sz w:val="22"/>
                <w:szCs w:val="22"/>
              </w:rPr>
              <w:t>c xung quanh và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sau khi đ</w:t>
            </w:r>
            <w:r>
              <w:rPr>
                <w:rFonts w:ascii="Times New Roman" w:hAnsi="Times New Roman" w:cs="Times New Roman"/>
                <w:sz w:val="22"/>
                <w:szCs w:val="22"/>
              </w:rPr>
              <w:t>ổ</w:t>
            </w:r>
            <w:r>
              <w:rPr>
                <w:rFonts w:ascii="Times New Roman" w:hAnsi="Times New Roman" w:cs="Times New Roman"/>
                <w:sz w:val="22"/>
                <w:szCs w:val="22"/>
              </w:rPr>
              <w:t xml:space="preserve"> rác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protein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r>
              <w:rPr>
                <w:rFonts w:ascii="Times New Roman" w:hAnsi="Times New Roman" w:cs="Times New Roman"/>
                <w:sz w:val="22"/>
                <w:szCs w:val="22"/>
              </w:rPr>
              <w:t xml:space="preserve"> trong b</w:t>
            </w:r>
            <w:r>
              <w:rPr>
                <w:rFonts w:ascii="Times New Roman" w:hAnsi="Times New Roman" w:cs="Times New Roman"/>
                <w:sz w:val="22"/>
                <w:szCs w:val="22"/>
              </w:rPr>
              <w:t>ộ</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c chuy</w:t>
            </w:r>
            <w:r>
              <w:rPr>
                <w:rFonts w:ascii="Times New Roman" w:hAnsi="Times New Roman" w:cs="Times New Roman"/>
                <w:sz w:val="22"/>
                <w:szCs w:val="22"/>
              </w:rPr>
              <w:t>ể</w:t>
            </w:r>
            <w:r>
              <w:rPr>
                <w:rFonts w:ascii="Times New Roman" w:hAnsi="Times New Roman" w:cs="Times New Roman"/>
                <w:sz w:val="22"/>
                <w:szCs w:val="22"/>
              </w:rPr>
              <w:t>n sang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khác (xem ph</w:t>
            </w:r>
            <w:r>
              <w:rPr>
                <w:rFonts w:ascii="Times New Roman" w:hAnsi="Times New Roman" w:cs="Times New Roman"/>
                <w:sz w:val="22"/>
                <w:szCs w:val="22"/>
              </w:rPr>
              <w:t>ầ</w:t>
            </w:r>
            <w:r>
              <w:rPr>
                <w:rFonts w:ascii="Times New Roman" w:hAnsi="Times New Roman" w:cs="Times New Roman"/>
                <w:sz w:val="22"/>
                <w:szCs w:val="22"/>
              </w:rPr>
              <w:t>n 5.2.1).</w:t>
            </w:r>
          </w:p>
          <w:p w14:paraId="486162DA" w14:textId="77777777" w:rsidR="0060119D" w:rsidRDefault="0060119D">
            <w:pPr>
              <w:rPr>
                <w:rFonts w:ascii="Times New Roman" w:hAnsi="Times New Roman" w:cs="Times New Roman"/>
                <w:sz w:val="22"/>
                <w:szCs w:val="22"/>
              </w:rPr>
            </w:pPr>
          </w:p>
          <w:p w14:paraId="5B1A2B19" w14:textId="77777777" w:rsidR="0060119D" w:rsidRDefault="0060119D">
            <w:pPr>
              <w:rPr>
                <w:rFonts w:ascii="Times New Roman" w:hAnsi="Times New Roman" w:cs="Times New Roman"/>
                <w:sz w:val="22"/>
                <w:szCs w:val="22"/>
              </w:rPr>
            </w:pPr>
          </w:p>
          <w:p w14:paraId="15F4391F"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4.3 Thi</w:t>
            </w:r>
            <w:r>
              <w:rPr>
                <w:rFonts w:ascii="Times New Roman" w:hAnsi="Times New Roman" w:cs="Times New Roman"/>
                <w:b/>
                <w:bCs/>
                <w:sz w:val="22"/>
                <w:szCs w:val="22"/>
              </w:rPr>
              <w:t>ế</w:t>
            </w:r>
            <w:r>
              <w:rPr>
                <w:rFonts w:ascii="Times New Roman" w:hAnsi="Times New Roman" w:cs="Times New Roman"/>
                <w:b/>
                <w:bCs/>
                <w:sz w:val="22"/>
                <w:szCs w:val="22"/>
              </w:rPr>
              <w:t>t b</w:t>
            </w:r>
            <w:r>
              <w:rPr>
                <w:rFonts w:ascii="Times New Roman" w:hAnsi="Times New Roman" w:cs="Times New Roman"/>
                <w:b/>
                <w:bCs/>
                <w:sz w:val="22"/>
                <w:szCs w:val="22"/>
              </w:rPr>
              <w:t>ị</w:t>
            </w:r>
          </w:p>
          <w:p w14:paraId="55402856"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4.3.1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19584F6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đ</w:t>
            </w:r>
            <w:r>
              <w:rPr>
                <w:rFonts w:ascii="Times New Roman" w:hAnsi="Times New Roman" w:cs="Times New Roman"/>
                <w:sz w:val="22"/>
                <w:szCs w:val="22"/>
              </w:rPr>
              <w:t>ồ</w:t>
            </w:r>
            <w:r>
              <w:rPr>
                <w:rFonts w:ascii="Times New Roman" w:hAnsi="Times New Roman" w:cs="Times New Roman"/>
                <w:sz w:val="22"/>
                <w:szCs w:val="22"/>
              </w:rPr>
              <w:t xml:space="preserve"> dùng và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(tr</w:t>
            </w:r>
            <w:r>
              <w:rPr>
                <w:rFonts w:ascii="Times New Roman" w:hAnsi="Times New Roman" w:cs="Times New Roman"/>
                <w:sz w:val="22"/>
                <w:szCs w:val="22"/>
              </w:rPr>
              <w:t>ừ</w:t>
            </w:r>
            <w:r>
              <w:rPr>
                <w:rFonts w:ascii="Times New Roman" w:hAnsi="Times New Roman" w:cs="Times New Roman"/>
                <w:sz w:val="22"/>
                <w:szCs w:val="22"/>
              </w:rPr>
              <w:t xml:space="preserve">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và bao bì dùng 1 l</w:t>
            </w:r>
            <w:r>
              <w:rPr>
                <w:rFonts w:ascii="Times New Roman" w:hAnsi="Times New Roman" w:cs="Times New Roman"/>
                <w:sz w:val="22"/>
                <w:szCs w:val="22"/>
              </w:rPr>
              <w:t>ầ</w:t>
            </w:r>
            <w:r>
              <w:rPr>
                <w:rFonts w:ascii="Times New Roman" w:hAnsi="Times New Roman" w:cs="Times New Roman"/>
                <w:sz w:val="22"/>
                <w:szCs w:val="22"/>
              </w:rPr>
              <w:t>n)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và ch</w:t>
            </w:r>
            <w:r>
              <w:rPr>
                <w:rFonts w:ascii="Times New Roman" w:hAnsi="Times New Roman" w:cs="Times New Roman"/>
                <w:sz w:val="22"/>
                <w:szCs w:val="22"/>
              </w:rPr>
              <w:t>ế</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 xml:space="preserve">o sao </w:t>
            </w:r>
            <w:r>
              <w:rPr>
                <w:rFonts w:ascii="Times New Roman" w:hAnsi="Times New Roman" w:cs="Times New Roman"/>
                <w:sz w:val="22"/>
                <w:szCs w:val="22"/>
              </w:rPr>
              <w:t>cho có th</w:t>
            </w:r>
            <w:r>
              <w:rPr>
                <w:rFonts w:ascii="Times New Roman" w:hAnsi="Times New Roman" w:cs="Times New Roman"/>
                <w:sz w:val="22"/>
                <w:szCs w:val="22"/>
              </w:rPr>
              <w:t>ể</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o đi</w:t>
            </w:r>
            <w:r>
              <w:rPr>
                <w:rFonts w:ascii="Times New Roman" w:hAnsi="Times New Roman" w:cs="Times New Roman"/>
                <w:sz w:val="22"/>
                <w:szCs w:val="22"/>
              </w:rPr>
              <w:t>ề</w:t>
            </w:r>
            <w:r>
              <w:rPr>
                <w:rFonts w:ascii="Times New Roman" w:hAnsi="Times New Roman" w:cs="Times New Roman"/>
                <w:sz w:val="22"/>
                <w:szCs w:val="22"/>
              </w:rPr>
              <w:t>u ki</w:t>
            </w:r>
            <w:r>
              <w:rPr>
                <w:rFonts w:ascii="Times New Roman" w:hAnsi="Times New Roman" w:cs="Times New Roman"/>
                <w:sz w:val="22"/>
                <w:szCs w:val="22"/>
              </w:rPr>
              <w:t>ệ</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quá trình làm s</w:t>
            </w:r>
            <w:r>
              <w:rPr>
                <w:rFonts w:ascii="Times New Roman" w:hAnsi="Times New Roman" w:cs="Times New Roman"/>
                <w:sz w:val="22"/>
                <w:szCs w:val="22"/>
              </w:rPr>
              <w:t>ạ</w:t>
            </w:r>
            <w:r>
              <w:rPr>
                <w:rFonts w:ascii="Times New Roman" w:hAnsi="Times New Roman" w:cs="Times New Roman"/>
                <w:sz w:val="22"/>
                <w:szCs w:val="22"/>
              </w:rPr>
              <w:t>ch.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lí tư</w:t>
            </w:r>
            <w:r>
              <w:rPr>
                <w:rFonts w:ascii="Times New Roman" w:hAnsi="Times New Roman" w:cs="Times New Roman"/>
                <w:sz w:val="22"/>
                <w:szCs w:val="22"/>
              </w:rPr>
              <w:t>ở</w:t>
            </w:r>
            <w:r>
              <w:rPr>
                <w:rFonts w:ascii="Times New Roman" w:hAnsi="Times New Roman" w:cs="Times New Roman"/>
                <w:sz w:val="22"/>
                <w:szCs w:val="22"/>
              </w:rPr>
              <w:t>ng nh</w:t>
            </w:r>
            <w:r>
              <w:rPr>
                <w:rFonts w:ascii="Times New Roman" w:hAnsi="Times New Roman" w:cs="Times New Roman"/>
                <w:sz w:val="22"/>
                <w:szCs w:val="22"/>
              </w:rPr>
              <w:t>ấ</w:t>
            </w:r>
            <w:r>
              <w:rPr>
                <w:rFonts w:ascii="Times New Roman" w:hAnsi="Times New Roman" w:cs="Times New Roman"/>
                <w:sz w:val="22"/>
                <w:szCs w:val="22"/>
              </w:rPr>
              <w:t>t là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và đ</w:t>
            </w:r>
            <w:r>
              <w:rPr>
                <w:rFonts w:ascii="Times New Roman" w:hAnsi="Times New Roman" w:cs="Times New Roman"/>
                <w:sz w:val="22"/>
                <w:szCs w:val="22"/>
              </w:rPr>
              <w:t>ồ</w:t>
            </w:r>
            <w:r>
              <w:rPr>
                <w:rFonts w:ascii="Times New Roman" w:hAnsi="Times New Roman" w:cs="Times New Roman"/>
                <w:sz w:val="22"/>
                <w:szCs w:val="22"/>
              </w:rPr>
              <w:t xml:space="preserve"> dùng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l</w:t>
            </w:r>
            <w:r>
              <w:rPr>
                <w:rFonts w:ascii="Times New Roman" w:hAnsi="Times New Roman" w:cs="Times New Roman"/>
                <w:sz w:val="22"/>
                <w:szCs w:val="22"/>
              </w:rPr>
              <w:t>ự</w:t>
            </w:r>
            <w:r>
              <w:rPr>
                <w:rFonts w:ascii="Times New Roman" w:hAnsi="Times New Roman" w:cs="Times New Roman"/>
                <w:sz w:val="22"/>
                <w:szCs w:val="22"/>
              </w:rPr>
              <w:t>a ch</w:t>
            </w:r>
            <w:r>
              <w:rPr>
                <w:rFonts w:ascii="Times New Roman" w:hAnsi="Times New Roman" w:cs="Times New Roman"/>
                <w:sz w:val="22"/>
                <w:szCs w:val="22"/>
              </w:rPr>
              <w:t>ọ</w:t>
            </w:r>
            <w:r>
              <w:rPr>
                <w:rFonts w:ascii="Times New Roman" w:hAnsi="Times New Roman" w:cs="Times New Roman"/>
                <w:sz w:val="22"/>
                <w:szCs w:val="22"/>
              </w:rPr>
              <w:t>n sao cho c</w:t>
            </w:r>
            <w:r>
              <w:rPr>
                <w:rFonts w:ascii="Times New Roman" w:hAnsi="Times New Roman" w:cs="Times New Roman"/>
                <w:sz w:val="22"/>
                <w:szCs w:val="22"/>
              </w:rPr>
              <w:t>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là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ạ</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t (ví d</w:t>
            </w:r>
            <w:r>
              <w:rPr>
                <w:rFonts w:ascii="Times New Roman" w:hAnsi="Times New Roman" w:cs="Times New Roman"/>
                <w:sz w:val="22"/>
                <w:szCs w:val="22"/>
              </w:rPr>
              <w:t>ụ</w:t>
            </w:r>
            <w:r>
              <w:rPr>
                <w:rFonts w:ascii="Times New Roman" w:hAnsi="Times New Roman" w:cs="Times New Roman"/>
                <w:sz w:val="22"/>
                <w:szCs w:val="22"/>
              </w:rPr>
              <w:t>, đ</w:t>
            </w:r>
            <w:r>
              <w:rPr>
                <w:rFonts w:ascii="Times New Roman" w:hAnsi="Times New Roman" w:cs="Times New Roman"/>
                <w:sz w:val="22"/>
                <w:szCs w:val="22"/>
              </w:rPr>
              <w:t>ậ</w:t>
            </w:r>
            <w:r>
              <w:rPr>
                <w:rFonts w:ascii="Times New Roman" w:hAnsi="Times New Roman" w:cs="Times New Roman"/>
                <w:sz w:val="22"/>
                <w:szCs w:val="22"/>
              </w:rPr>
              <w:t>u ph</w:t>
            </w:r>
            <w:r>
              <w:rPr>
                <w:rFonts w:ascii="Times New Roman" w:hAnsi="Times New Roman" w:cs="Times New Roman"/>
                <w:sz w:val="22"/>
                <w:szCs w:val="22"/>
              </w:rPr>
              <w:t>ộ</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t cây, h</w:t>
            </w:r>
            <w:r>
              <w:rPr>
                <w:rFonts w:ascii="Times New Roman" w:hAnsi="Times New Roman" w:cs="Times New Roman"/>
                <w:sz w:val="22"/>
                <w:szCs w:val="22"/>
              </w:rPr>
              <w:t>ạ</w:t>
            </w:r>
            <w:r>
              <w:rPr>
                <w:rFonts w:ascii="Times New Roman" w:hAnsi="Times New Roman" w:cs="Times New Roman"/>
                <w:sz w:val="22"/>
                <w:szCs w:val="22"/>
              </w:rPr>
              <w:t xml:space="preserve">t mè, </w:t>
            </w:r>
            <w:r>
              <w:rPr>
                <w:rFonts w:ascii="Times New Roman" w:hAnsi="Times New Roman" w:cs="Times New Roman"/>
                <w:sz w:val="22"/>
                <w:szCs w:val="22"/>
              </w:rPr>
              <w:lastRenderedPageBreak/>
              <w:t>v</w:t>
            </w:r>
            <w:r>
              <w:rPr>
                <w:rFonts w:ascii="Times New Roman" w:hAnsi="Times New Roman" w:cs="Times New Roman"/>
                <w:sz w:val="22"/>
                <w:szCs w:val="22"/>
              </w:rPr>
              <w:t>ụ</w:t>
            </w:r>
            <w:r>
              <w:rPr>
                <w:rFonts w:ascii="Times New Roman" w:hAnsi="Times New Roman" w:cs="Times New Roman"/>
                <w:sz w:val="22"/>
                <w:szCs w:val="22"/>
              </w:rPr>
              <w:t>n bánh nư</w:t>
            </w:r>
            <w:r>
              <w:rPr>
                <w:rFonts w:ascii="Times New Roman" w:hAnsi="Times New Roman" w:cs="Times New Roman"/>
                <w:sz w:val="22"/>
                <w:szCs w:val="22"/>
              </w:rPr>
              <w:t>ớ</w:t>
            </w:r>
            <w:r>
              <w:rPr>
                <w:rFonts w:ascii="Times New Roman" w:hAnsi="Times New Roman" w:cs="Times New Roman"/>
                <w:sz w:val="22"/>
                <w:szCs w:val="22"/>
              </w:rPr>
              <w:t>ng) không m</w:t>
            </w:r>
            <w:r>
              <w:rPr>
                <w:rFonts w:ascii="Times New Roman" w:hAnsi="Times New Roman" w:cs="Times New Roman"/>
                <w:sz w:val="22"/>
                <w:szCs w:val="22"/>
              </w:rPr>
              <w:t>ắ</w:t>
            </w:r>
            <w:r>
              <w:rPr>
                <w:rFonts w:ascii="Times New Roman" w:hAnsi="Times New Roman" w:cs="Times New Roman"/>
                <w:sz w:val="22"/>
                <w:szCs w:val="22"/>
              </w:rPr>
              <w:t>c vào các k</w:t>
            </w:r>
            <w:r>
              <w:rPr>
                <w:rFonts w:ascii="Times New Roman" w:hAnsi="Times New Roman" w:cs="Times New Roman"/>
                <w:sz w:val="22"/>
                <w:szCs w:val="22"/>
              </w:rPr>
              <w:t>ẽ</w:t>
            </w:r>
            <w:r>
              <w:rPr>
                <w:rFonts w:ascii="Times New Roman" w:hAnsi="Times New Roman" w:cs="Times New Roman"/>
                <w:sz w:val="22"/>
                <w:szCs w:val="22"/>
              </w:rPr>
              <w:t xml:space="preserve"> h</w:t>
            </w:r>
            <w:r>
              <w:rPr>
                <w:rFonts w:ascii="Times New Roman" w:hAnsi="Times New Roman" w:cs="Times New Roman"/>
                <w:sz w:val="22"/>
                <w:szCs w:val="22"/>
              </w:rPr>
              <w:t>ở</w:t>
            </w:r>
            <w:r>
              <w:rPr>
                <w:rFonts w:ascii="Times New Roman" w:hAnsi="Times New Roman" w:cs="Times New Roman"/>
                <w:sz w:val="22"/>
                <w:szCs w:val="22"/>
              </w:rPr>
              <w:t>, khi vư</w:t>
            </w:r>
            <w:r>
              <w:rPr>
                <w:rFonts w:ascii="Times New Roman" w:hAnsi="Times New Roman" w:cs="Times New Roman"/>
                <w:sz w:val="22"/>
                <w:szCs w:val="22"/>
              </w:rPr>
              <w:t>ớ</w:t>
            </w:r>
            <w:r>
              <w:rPr>
                <w:rFonts w:ascii="Times New Roman" w:hAnsi="Times New Roman" w:cs="Times New Roman"/>
                <w:sz w:val="22"/>
                <w:szCs w:val="22"/>
              </w:rPr>
              <w:t>ng m</w:t>
            </w:r>
            <w:r>
              <w:rPr>
                <w:rFonts w:ascii="Times New Roman" w:hAnsi="Times New Roman" w:cs="Times New Roman"/>
                <w:sz w:val="22"/>
                <w:szCs w:val="22"/>
              </w:rPr>
              <w:t>ắ</w:t>
            </w:r>
            <w:r>
              <w:rPr>
                <w:rFonts w:ascii="Times New Roman" w:hAnsi="Times New Roman" w:cs="Times New Roman"/>
                <w:sz w:val="22"/>
                <w:szCs w:val="22"/>
              </w:rPr>
              <w:t>c l</w:t>
            </w:r>
            <w:r>
              <w:rPr>
                <w:rFonts w:ascii="Times New Roman" w:hAnsi="Times New Roman" w:cs="Times New Roman"/>
                <w:sz w:val="22"/>
                <w:szCs w:val="22"/>
              </w:rPr>
              <w:t>ạ</w:t>
            </w:r>
            <w:r>
              <w:rPr>
                <w:rFonts w:ascii="Times New Roman" w:hAnsi="Times New Roman" w:cs="Times New Roman"/>
                <w:sz w:val="22"/>
                <w:szCs w:val="22"/>
              </w:rPr>
              <w:t>i chúng r</w:t>
            </w:r>
            <w:r>
              <w:rPr>
                <w:rFonts w:ascii="Times New Roman" w:hAnsi="Times New Roman" w:cs="Times New Roman"/>
                <w:sz w:val="22"/>
                <w:szCs w:val="22"/>
              </w:rPr>
              <w:t>ấ</w:t>
            </w:r>
            <w:r>
              <w:rPr>
                <w:rFonts w:ascii="Times New Roman" w:hAnsi="Times New Roman" w:cs="Times New Roman"/>
                <w:sz w:val="22"/>
                <w:szCs w:val="22"/>
              </w:rPr>
              <w:t>t khó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b</w:t>
            </w:r>
            <w:r>
              <w:rPr>
                <w:rFonts w:ascii="Times New Roman" w:hAnsi="Times New Roman" w:cs="Times New Roman"/>
                <w:sz w:val="22"/>
                <w:szCs w:val="22"/>
              </w:rPr>
              <w:t>ằ</w:t>
            </w:r>
            <w:r>
              <w:rPr>
                <w:rFonts w:ascii="Times New Roman" w:hAnsi="Times New Roman" w:cs="Times New Roman"/>
                <w:sz w:val="22"/>
                <w:szCs w:val="22"/>
              </w:rPr>
              <w:t>ng các quy trình làm s</w:t>
            </w:r>
            <w:r>
              <w:rPr>
                <w:rFonts w:ascii="Times New Roman" w:hAnsi="Times New Roman" w:cs="Times New Roman"/>
                <w:sz w:val="22"/>
                <w:szCs w:val="22"/>
              </w:rPr>
              <w:t>ạ</w:t>
            </w:r>
            <w:r>
              <w:rPr>
                <w:rFonts w:ascii="Times New Roman" w:hAnsi="Times New Roman" w:cs="Times New Roman"/>
                <w:sz w:val="22"/>
                <w:szCs w:val="22"/>
              </w:rPr>
              <w:t>ch đã áp d</w:t>
            </w:r>
            <w:r>
              <w:rPr>
                <w:rFonts w:ascii="Times New Roman" w:hAnsi="Times New Roman" w:cs="Times New Roman"/>
                <w:sz w:val="22"/>
                <w:szCs w:val="22"/>
              </w:rPr>
              <w:t>ụ</w:t>
            </w:r>
            <w:r>
              <w:rPr>
                <w:rFonts w:ascii="Times New Roman" w:hAnsi="Times New Roman" w:cs="Times New Roman"/>
                <w:sz w:val="22"/>
                <w:szCs w:val="22"/>
              </w:rPr>
              <w:t>ng. Các m</w:t>
            </w:r>
            <w:r>
              <w:rPr>
                <w:rFonts w:ascii="Times New Roman" w:hAnsi="Times New Roman" w:cs="Times New Roman"/>
                <w:sz w:val="22"/>
                <w:szCs w:val="22"/>
              </w:rPr>
              <w:t>ố</w:t>
            </w:r>
            <w:r>
              <w:rPr>
                <w:rFonts w:ascii="Times New Roman" w:hAnsi="Times New Roman" w:cs="Times New Roman"/>
                <w:sz w:val="22"/>
                <w:szCs w:val="22"/>
              </w:rPr>
              <w:t>i hàn ph</w:t>
            </w:r>
            <w:r>
              <w:rPr>
                <w:rFonts w:ascii="Times New Roman" w:hAnsi="Times New Roman" w:cs="Times New Roman"/>
                <w:sz w:val="22"/>
                <w:szCs w:val="22"/>
              </w:rPr>
              <w:t>ả</w:t>
            </w:r>
            <w:r>
              <w:rPr>
                <w:rFonts w:ascii="Times New Roman" w:hAnsi="Times New Roman" w:cs="Times New Roman"/>
                <w:sz w:val="22"/>
                <w:szCs w:val="22"/>
              </w:rPr>
              <w:t>i nh</w:t>
            </w:r>
            <w:r>
              <w:rPr>
                <w:rFonts w:ascii="Times New Roman" w:hAnsi="Times New Roman" w:cs="Times New Roman"/>
                <w:sz w:val="22"/>
                <w:szCs w:val="22"/>
              </w:rPr>
              <w:t>ẵ</w:t>
            </w:r>
            <w:r>
              <w:rPr>
                <w:rFonts w:ascii="Times New Roman" w:hAnsi="Times New Roman" w:cs="Times New Roman"/>
                <w:sz w:val="22"/>
                <w:szCs w:val="22"/>
              </w:rPr>
              <w:t>n, các d</w:t>
            </w:r>
            <w:r>
              <w:rPr>
                <w:rFonts w:ascii="Times New Roman" w:hAnsi="Times New Roman" w:cs="Times New Roman"/>
                <w:sz w:val="22"/>
                <w:szCs w:val="22"/>
              </w:rPr>
              <w:t>ấ</w:t>
            </w:r>
            <w:r>
              <w:rPr>
                <w:rFonts w:ascii="Times New Roman" w:hAnsi="Times New Roman" w:cs="Times New Roman"/>
                <w:sz w:val="22"/>
                <w:szCs w:val="22"/>
              </w:rPr>
              <w:t>u niêm phong và c</w:t>
            </w:r>
            <w:r>
              <w:rPr>
                <w:rFonts w:ascii="Times New Roman" w:hAnsi="Times New Roman" w:cs="Times New Roman"/>
                <w:sz w:val="22"/>
                <w:szCs w:val="22"/>
              </w:rPr>
              <w:t xml:space="preserve">ác </w:t>
            </w:r>
            <w:r>
              <w:rPr>
                <w:rFonts w:ascii="Times New Roman" w:hAnsi="Times New Roman" w:cs="Times New Roman"/>
                <w:sz w:val="22"/>
                <w:szCs w:val="22"/>
              </w:rPr>
              <w:t>ố</w:t>
            </w:r>
            <w:r>
              <w:rPr>
                <w:rFonts w:ascii="Times New Roman" w:hAnsi="Times New Roman" w:cs="Times New Roman"/>
                <w:sz w:val="22"/>
                <w:szCs w:val="22"/>
              </w:rPr>
              <w:t>ng vòi không đư</w:t>
            </w:r>
            <w:r>
              <w:rPr>
                <w:rFonts w:ascii="Times New Roman" w:hAnsi="Times New Roman" w:cs="Times New Roman"/>
                <w:sz w:val="22"/>
                <w:szCs w:val="22"/>
              </w:rPr>
              <w:t>ợ</w:t>
            </w:r>
            <w:r>
              <w:rPr>
                <w:rFonts w:ascii="Times New Roman" w:hAnsi="Times New Roman" w:cs="Times New Roman"/>
                <w:sz w:val="22"/>
                <w:szCs w:val="22"/>
              </w:rPr>
              <w:t>c có v</w:t>
            </w:r>
            <w:r>
              <w:rPr>
                <w:rFonts w:ascii="Times New Roman" w:hAnsi="Times New Roman" w:cs="Times New Roman"/>
                <w:sz w:val="22"/>
                <w:szCs w:val="22"/>
              </w:rPr>
              <w:t>ế</w:t>
            </w:r>
            <w:r>
              <w:rPr>
                <w:rFonts w:ascii="Times New Roman" w:hAnsi="Times New Roman" w:cs="Times New Roman"/>
                <w:sz w:val="22"/>
                <w:szCs w:val="22"/>
              </w:rPr>
              <w:t>t n</w:t>
            </w:r>
            <w:r>
              <w:rPr>
                <w:rFonts w:ascii="Times New Roman" w:hAnsi="Times New Roman" w:cs="Times New Roman"/>
                <w:sz w:val="22"/>
                <w:szCs w:val="22"/>
              </w:rPr>
              <w:t>ứ</w:t>
            </w:r>
            <w:r>
              <w:rPr>
                <w:rFonts w:ascii="Times New Roman" w:hAnsi="Times New Roman" w:cs="Times New Roman"/>
                <w:sz w:val="22"/>
                <w:szCs w:val="22"/>
              </w:rPr>
              <w:t>t, và các “đi</w:t>
            </w:r>
            <w:r>
              <w:rPr>
                <w:rFonts w:ascii="Times New Roman" w:hAnsi="Times New Roman" w:cs="Times New Roman"/>
                <w:sz w:val="22"/>
                <w:szCs w:val="22"/>
              </w:rPr>
              <w:t>ể</w:t>
            </w:r>
            <w:r>
              <w:rPr>
                <w:rFonts w:ascii="Times New Roman" w:hAnsi="Times New Roman" w:cs="Times New Roman"/>
                <w:sz w:val="22"/>
                <w:szCs w:val="22"/>
              </w:rPr>
              <w:t>m cu</w:t>
            </w:r>
            <w:r>
              <w:rPr>
                <w:rFonts w:ascii="Times New Roman" w:hAnsi="Times New Roman" w:cs="Times New Roman"/>
                <w:sz w:val="22"/>
                <w:szCs w:val="22"/>
              </w:rPr>
              <w:t>ố</w:t>
            </w:r>
            <w:r>
              <w:rPr>
                <w:rFonts w:ascii="Times New Roman" w:hAnsi="Times New Roman" w:cs="Times New Roman"/>
                <w:sz w:val="22"/>
                <w:szCs w:val="22"/>
              </w:rPr>
              <w:t>i” trong đư</w:t>
            </w:r>
            <w:r>
              <w:rPr>
                <w:rFonts w:ascii="Times New Roman" w:hAnsi="Times New Roman" w:cs="Times New Roman"/>
                <w:sz w:val="22"/>
                <w:szCs w:val="22"/>
              </w:rPr>
              <w:t>ờ</w:t>
            </w:r>
            <w:r>
              <w:rPr>
                <w:rFonts w:ascii="Times New Roman" w:hAnsi="Times New Roman" w:cs="Times New Roman"/>
                <w:sz w:val="22"/>
                <w:szCs w:val="22"/>
              </w:rPr>
              <w:t xml:space="preserve">ng </w:t>
            </w:r>
            <w:r>
              <w:rPr>
                <w:rFonts w:ascii="Times New Roman" w:hAnsi="Times New Roman" w:cs="Times New Roman"/>
                <w:sz w:val="22"/>
                <w:szCs w:val="22"/>
              </w:rPr>
              <w:t>ố</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khu v</w:t>
            </w:r>
            <w:r>
              <w:rPr>
                <w:rFonts w:ascii="Times New Roman" w:hAnsi="Times New Roman" w:cs="Times New Roman"/>
                <w:sz w:val="22"/>
                <w:szCs w:val="22"/>
              </w:rPr>
              <w:t>ự</w:t>
            </w:r>
            <w:r>
              <w:rPr>
                <w:rFonts w:ascii="Times New Roman" w:hAnsi="Times New Roman" w:cs="Times New Roman"/>
                <w:sz w:val="22"/>
                <w:szCs w:val="22"/>
              </w:rPr>
              <w:t>c khác, nơi các túi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b</w:t>
            </w:r>
            <w:r>
              <w:rPr>
                <w:rFonts w:ascii="Times New Roman" w:hAnsi="Times New Roman" w:cs="Times New Roman"/>
                <w:sz w:val="22"/>
                <w:szCs w:val="22"/>
              </w:rPr>
              <w:t>ị</w:t>
            </w:r>
            <w:r>
              <w:rPr>
                <w:rFonts w:ascii="Times New Roman" w:hAnsi="Times New Roman" w:cs="Times New Roman"/>
                <w:sz w:val="22"/>
                <w:szCs w:val="22"/>
              </w:rPr>
              <w:t xml:space="preserve"> t</w:t>
            </w:r>
            <w:r>
              <w:rPr>
                <w:rFonts w:ascii="Times New Roman" w:hAnsi="Times New Roman" w:cs="Times New Roman"/>
                <w:sz w:val="22"/>
                <w:szCs w:val="22"/>
              </w:rPr>
              <w:t>ậ</w:t>
            </w:r>
            <w:r>
              <w:rPr>
                <w:rFonts w:ascii="Times New Roman" w:hAnsi="Times New Roman" w:cs="Times New Roman"/>
                <w:sz w:val="22"/>
                <w:szCs w:val="22"/>
              </w:rPr>
              <w:t>p k</w:t>
            </w:r>
            <w:r>
              <w:rPr>
                <w:rFonts w:ascii="Times New Roman" w:hAnsi="Times New Roman" w:cs="Times New Roman"/>
                <w:sz w:val="22"/>
                <w:szCs w:val="22"/>
              </w:rPr>
              <w:t>ế</w:t>
            </w:r>
            <w:r>
              <w:rPr>
                <w:rFonts w:ascii="Times New Roman" w:hAnsi="Times New Roman" w:cs="Times New Roman"/>
                <w:sz w:val="22"/>
                <w:szCs w:val="22"/>
              </w:rPr>
              <w:t>t, d</w:t>
            </w:r>
            <w:r>
              <w:rPr>
                <w:rFonts w:ascii="Times New Roman" w:hAnsi="Times New Roman" w:cs="Times New Roman"/>
                <w:sz w:val="22"/>
                <w:szCs w:val="22"/>
              </w:rPr>
              <w:t>ồ</w:t>
            </w:r>
            <w:r>
              <w:rPr>
                <w:rFonts w:ascii="Times New Roman" w:hAnsi="Times New Roman" w:cs="Times New Roman"/>
                <w:sz w:val="22"/>
                <w:szCs w:val="22"/>
              </w:rPr>
              <w:t>n l</w:t>
            </w:r>
            <w:r>
              <w:rPr>
                <w:rFonts w:ascii="Times New Roman" w:hAnsi="Times New Roman" w:cs="Times New Roman"/>
                <w:sz w:val="22"/>
                <w:szCs w:val="22"/>
              </w:rPr>
              <w:t>ạ</w:t>
            </w:r>
            <w:r>
              <w:rPr>
                <w:rFonts w:ascii="Times New Roman" w:hAnsi="Times New Roman" w:cs="Times New Roman"/>
                <w:sz w:val="22"/>
                <w:szCs w:val="22"/>
              </w:rPr>
              <w:t>i nên đư</w:t>
            </w:r>
            <w:r>
              <w:rPr>
                <w:rFonts w:ascii="Times New Roman" w:hAnsi="Times New Roman" w:cs="Times New Roman"/>
                <w:sz w:val="22"/>
                <w:szCs w:val="22"/>
              </w:rPr>
              <w:t>ợ</w:t>
            </w:r>
            <w:r>
              <w:rPr>
                <w:rFonts w:ascii="Times New Roman" w:hAnsi="Times New Roman" w:cs="Times New Roman"/>
                <w:sz w:val="22"/>
                <w:szCs w:val="22"/>
              </w:rPr>
              <w:t>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và nh</w:t>
            </w:r>
            <w:r>
              <w:rPr>
                <w:rFonts w:ascii="Times New Roman" w:hAnsi="Times New Roman" w:cs="Times New Roman"/>
                <w:sz w:val="22"/>
                <w:szCs w:val="22"/>
              </w:rPr>
              <w:t>ữ</w:t>
            </w:r>
            <w:r>
              <w:rPr>
                <w:rFonts w:ascii="Times New Roman" w:hAnsi="Times New Roman" w:cs="Times New Roman"/>
                <w:sz w:val="22"/>
                <w:szCs w:val="22"/>
              </w:rPr>
              <w:t>ng nơi không th</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thích h</w:t>
            </w:r>
            <w:r>
              <w:rPr>
                <w:rFonts w:ascii="Times New Roman" w:hAnsi="Times New Roman" w:cs="Times New Roman"/>
                <w:sz w:val="22"/>
                <w:szCs w:val="22"/>
              </w:rPr>
              <w:t>ợ</w:t>
            </w:r>
            <w:r>
              <w:rPr>
                <w:rFonts w:ascii="Times New Roman" w:hAnsi="Times New Roman" w:cs="Times New Roman"/>
                <w:sz w:val="22"/>
                <w:szCs w:val="22"/>
              </w:rPr>
              <w:t xml:space="preserve">p. </w:t>
            </w:r>
          </w:p>
          <w:p w14:paraId="6BEBB674"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4.3.2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w:t>
            </w:r>
            <w:r>
              <w:rPr>
                <w:rFonts w:ascii="Times New Roman" w:hAnsi="Times New Roman" w:cs="Times New Roman"/>
                <w:b/>
                <w:bCs/>
                <w:sz w:val="22"/>
                <w:szCs w:val="22"/>
              </w:rPr>
              <w:t>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4CC3604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đ</w:t>
            </w:r>
            <w:r>
              <w:rPr>
                <w:rFonts w:ascii="Times New Roman" w:hAnsi="Times New Roman" w:cs="Times New Roman"/>
                <w:sz w:val="22"/>
                <w:szCs w:val="22"/>
              </w:rPr>
              <w:t>ồ</w:t>
            </w:r>
            <w:r>
              <w:rPr>
                <w:rFonts w:ascii="Times New Roman" w:hAnsi="Times New Roman" w:cs="Times New Roman"/>
                <w:sz w:val="22"/>
                <w:szCs w:val="22"/>
              </w:rPr>
              <w:t xml:space="preserve"> dùng và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(tr</w:t>
            </w:r>
            <w:r>
              <w:rPr>
                <w:rFonts w:ascii="Times New Roman" w:hAnsi="Times New Roman" w:cs="Times New Roman"/>
                <w:sz w:val="22"/>
                <w:szCs w:val="22"/>
              </w:rPr>
              <w:t>ừ</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và bao bì dùng 1 l</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sao cho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ễ</w:t>
            </w:r>
            <w:r>
              <w:rPr>
                <w:rFonts w:ascii="Times New Roman" w:hAnsi="Times New Roman" w:cs="Times New Roman"/>
                <w:sz w:val="22"/>
                <w:szCs w:val="22"/>
              </w:rPr>
              <w:t xml:space="preserve"> dàng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1 cách có hi</w:t>
            </w:r>
            <w:r>
              <w:rPr>
                <w:rFonts w:ascii="Times New Roman" w:hAnsi="Times New Roman" w:cs="Times New Roman"/>
                <w:sz w:val="22"/>
                <w:szCs w:val="22"/>
              </w:rPr>
              <w:t>ệ</w:t>
            </w:r>
            <w:r>
              <w:rPr>
                <w:rFonts w:ascii="Times New Roman" w:hAnsi="Times New Roman" w:cs="Times New Roman"/>
                <w:sz w:val="22"/>
                <w:szCs w:val="22"/>
              </w:rPr>
              <w:t>u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qu</w:t>
            </w:r>
            <w:r>
              <w:rPr>
                <w:rFonts w:ascii="Times New Roman" w:hAnsi="Times New Roman" w:cs="Times New Roman"/>
                <w:sz w:val="22"/>
                <w:szCs w:val="22"/>
              </w:rPr>
              <w:t>á trình làm s</w:t>
            </w:r>
            <w:r>
              <w:rPr>
                <w:rFonts w:ascii="Times New Roman" w:hAnsi="Times New Roman" w:cs="Times New Roman"/>
                <w:sz w:val="22"/>
                <w:szCs w:val="22"/>
              </w:rPr>
              <w:t>ạ</w:t>
            </w:r>
            <w:r>
              <w:rPr>
                <w:rFonts w:ascii="Times New Roman" w:hAnsi="Times New Roman" w:cs="Times New Roman"/>
                <w:sz w:val="22"/>
                <w:szCs w:val="22"/>
              </w:rPr>
              <w:t xml:space="preserve">ch. </w:t>
            </w:r>
          </w:p>
          <w:p w14:paraId="7E513910" w14:textId="77777777" w:rsidR="0060119D" w:rsidRDefault="0060119D">
            <w:pPr>
              <w:rPr>
                <w:rFonts w:ascii="Times New Roman" w:hAnsi="Times New Roman" w:cs="Times New Roman"/>
                <w:sz w:val="22"/>
                <w:szCs w:val="22"/>
              </w:rPr>
            </w:pPr>
          </w:p>
          <w:p w14:paraId="0D0720A3"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4.4 Cơ s</w:t>
            </w:r>
            <w:r>
              <w:rPr>
                <w:rFonts w:ascii="Times New Roman" w:hAnsi="Times New Roman" w:cs="Times New Roman"/>
                <w:b/>
                <w:bCs/>
                <w:sz w:val="22"/>
                <w:szCs w:val="22"/>
              </w:rPr>
              <w:t>ở</w:t>
            </w:r>
            <w:r>
              <w:rPr>
                <w:rFonts w:ascii="Times New Roman" w:hAnsi="Times New Roman" w:cs="Times New Roman"/>
                <w:b/>
                <w:bCs/>
                <w:sz w:val="22"/>
                <w:szCs w:val="22"/>
              </w:rPr>
              <w:t xml:space="preserve"> ti</w:t>
            </w:r>
            <w:r>
              <w:rPr>
                <w:rFonts w:ascii="Times New Roman" w:hAnsi="Times New Roman" w:cs="Times New Roman"/>
                <w:b/>
                <w:bCs/>
                <w:sz w:val="22"/>
                <w:szCs w:val="22"/>
              </w:rPr>
              <w:t>ệ</w:t>
            </w:r>
            <w:r>
              <w:rPr>
                <w:rFonts w:ascii="Times New Roman" w:hAnsi="Times New Roman" w:cs="Times New Roman"/>
                <w:b/>
                <w:bCs/>
                <w:sz w:val="22"/>
                <w:szCs w:val="22"/>
              </w:rPr>
              <w:t>n ích</w:t>
            </w:r>
          </w:p>
          <w:p w14:paraId="657BD09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ặ</w:t>
            </w:r>
            <w:r>
              <w:rPr>
                <w:rFonts w:ascii="Times New Roman" w:hAnsi="Times New Roman" w:cs="Times New Roman"/>
                <w:sz w:val="22"/>
                <w:szCs w:val="22"/>
              </w:rPr>
              <w:t>t b</w:t>
            </w:r>
            <w:r>
              <w:rPr>
                <w:rFonts w:ascii="Times New Roman" w:hAnsi="Times New Roman" w:cs="Times New Roman"/>
                <w:sz w:val="22"/>
                <w:szCs w:val="22"/>
              </w:rPr>
              <w:t>ồ</w:t>
            </w:r>
            <w:r>
              <w:rPr>
                <w:rFonts w:ascii="Times New Roman" w:hAnsi="Times New Roman" w:cs="Times New Roman"/>
                <w:sz w:val="22"/>
                <w:szCs w:val="22"/>
              </w:rPr>
              <w:t>n r</w:t>
            </w:r>
            <w:r>
              <w:rPr>
                <w:rFonts w:ascii="Times New Roman" w:hAnsi="Times New Roman" w:cs="Times New Roman"/>
                <w:sz w:val="22"/>
                <w:szCs w:val="22"/>
              </w:rPr>
              <w:t>ử</w:t>
            </w:r>
            <w:r>
              <w:rPr>
                <w:rFonts w:ascii="Times New Roman" w:hAnsi="Times New Roman" w:cs="Times New Roman"/>
                <w:sz w:val="22"/>
                <w:szCs w:val="22"/>
              </w:rPr>
              <w:t xml:space="preserve">a tay </w:t>
            </w:r>
            <w:r>
              <w:rPr>
                <w:rFonts w:ascii="Times New Roman" w:hAnsi="Times New Roman" w:cs="Times New Roman"/>
                <w:sz w:val="22"/>
                <w:szCs w:val="22"/>
              </w:rPr>
              <w:t>ở</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khu v</w:t>
            </w:r>
            <w:r>
              <w:rPr>
                <w:rFonts w:ascii="Times New Roman" w:hAnsi="Times New Roman" w:cs="Times New Roman"/>
                <w:sz w:val="22"/>
                <w:szCs w:val="22"/>
              </w:rPr>
              <w:t>ự</w:t>
            </w:r>
            <w:r>
              <w:rPr>
                <w:rFonts w:ascii="Times New Roman" w:hAnsi="Times New Roman" w:cs="Times New Roman"/>
                <w:sz w:val="22"/>
                <w:szCs w:val="22"/>
              </w:rPr>
              <w:t>c thích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qua con ngư</w:t>
            </w:r>
            <w:r>
              <w:rPr>
                <w:rFonts w:ascii="Times New Roman" w:hAnsi="Times New Roman" w:cs="Times New Roman"/>
                <w:sz w:val="22"/>
                <w:szCs w:val="22"/>
              </w:rPr>
              <w:t>ờ</w:t>
            </w:r>
            <w:r>
              <w:rPr>
                <w:rFonts w:ascii="Times New Roman" w:hAnsi="Times New Roman" w:cs="Times New Roman"/>
                <w:sz w:val="22"/>
                <w:szCs w:val="22"/>
              </w:rPr>
              <w:t>i. Có b</w:t>
            </w:r>
            <w:r>
              <w:rPr>
                <w:rFonts w:ascii="Times New Roman" w:hAnsi="Times New Roman" w:cs="Times New Roman"/>
                <w:sz w:val="22"/>
                <w:szCs w:val="22"/>
              </w:rPr>
              <w:t>ồ</w:t>
            </w:r>
            <w:r>
              <w:rPr>
                <w:rFonts w:ascii="Times New Roman" w:hAnsi="Times New Roman" w:cs="Times New Roman"/>
                <w:sz w:val="22"/>
                <w:szCs w:val="22"/>
              </w:rPr>
              <w:t>n r</w:t>
            </w:r>
            <w:r>
              <w:rPr>
                <w:rFonts w:ascii="Times New Roman" w:hAnsi="Times New Roman" w:cs="Times New Roman"/>
                <w:sz w:val="22"/>
                <w:szCs w:val="22"/>
              </w:rPr>
              <w:t>ử</w:t>
            </w:r>
            <w:r>
              <w:rPr>
                <w:rFonts w:ascii="Times New Roman" w:hAnsi="Times New Roman" w:cs="Times New Roman"/>
                <w:sz w:val="22"/>
                <w:szCs w:val="22"/>
              </w:rPr>
              <w:t>a tay thu</w:t>
            </w:r>
            <w:r>
              <w:rPr>
                <w:rFonts w:ascii="Times New Roman" w:hAnsi="Times New Roman" w:cs="Times New Roman"/>
                <w:sz w:val="22"/>
                <w:szCs w:val="22"/>
              </w:rPr>
              <w:t>ậ</w:t>
            </w:r>
            <w:r>
              <w:rPr>
                <w:rFonts w:ascii="Times New Roman" w:hAnsi="Times New Roman" w:cs="Times New Roman"/>
                <w:sz w:val="22"/>
                <w:szCs w:val="22"/>
              </w:rPr>
              <w:t>n ti</w:t>
            </w:r>
            <w:r>
              <w:rPr>
                <w:rFonts w:ascii="Times New Roman" w:hAnsi="Times New Roman" w:cs="Times New Roman"/>
                <w:sz w:val="22"/>
                <w:szCs w:val="22"/>
              </w:rPr>
              <w:t>ệ</w:t>
            </w:r>
            <w:r>
              <w:rPr>
                <w:rFonts w:ascii="Times New Roman" w:hAnsi="Times New Roman" w:cs="Times New Roman"/>
                <w:sz w:val="22"/>
                <w:szCs w:val="22"/>
              </w:rPr>
              <w:t>n s</w:t>
            </w:r>
            <w:r>
              <w:rPr>
                <w:rFonts w:ascii="Times New Roman" w:hAnsi="Times New Roman" w:cs="Times New Roman"/>
                <w:sz w:val="22"/>
                <w:szCs w:val="22"/>
              </w:rPr>
              <w:t>ẽ</w:t>
            </w:r>
            <w:r>
              <w:rPr>
                <w:rFonts w:ascii="Times New Roman" w:hAnsi="Times New Roman" w:cs="Times New Roman"/>
                <w:sz w:val="22"/>
                <w:szCs w:val="22"/>
              </w:rPr>
              <w:t xml:space="preserve"> khuy</w:t>
            </w:r>
            <w:r>
              <w:rPr>
                <w:rFonts w:ascii="Times New Roman" w:hAnsi="Times New Roman" w:cs="Times New Roman"/>
                <w:sz w:val="22"/>
                <w:szCs w:val="22"/>
              </w:rPr>
              <w:t>ế</w:t>
            </w:r>
            <w:r>
              <w:rPr>
                <w:rFonts w:ascii="Times New Roman" w:hAnsi="Times New Roman" w:cs="Times New Roman"/>
                <w:sz w:val="22"/>
                <w:szCs w:val="22"/>
              </w:rPr>
              <w:t>n khích các nhân viên ý th</w:t>
            </w:r>
            <w:r>
              <w:rPr>
                <w:rFonts w:ascii="Times New Roman" w:hAnsi="Times New Roman" w:cs="Times New Roman"/>
                <w:sz w:val="22"/>
                <w:szCs w:val="22"/>
              </w:rPr>
              <w:t>ứ</w:t>
            </w:r>
            <w:r>
              <w:rPr>
                <w:rFonts w:ascii="Times New Roman" w:hAnsi="Times New Roman" w:cs="Times New Roman"/>
                <w:sz w:val="22"/>
                <w:szCs w:val="22"/>
              </w:rPr>
              <w:t>c vi</w:t>
            </w:r>
            <w:r>
              <w:rPr>
                <w:rFonts w:ascii="Times New Roman" w:hAnsi="Times New Roman" w:cs="Times New Roman"/>
                <w:sz w:val="22"/>
                <w:szCs w:val="22"/>
              </w:rPr>
              <w:t>ệ</w:t>
            </w:r>
            <w:r>
              <w:rPr>
                <w:rFonts w:ascii="Times New Roman" w:hAnsi="Times New Roman" w:cs="Times New Roman"/>
                <w:sz w:val="22"/>
                <w:szCs w:val="22"/>
              </w:rPr>
              <w:t>c r</w:t>
            </w:r>
            <w:r>
              <w:rPr>
                <w:rFonts w:ascii="Times New Roman" w:hAnsi="Times New Roman" w:cs="Times New Roman"/>
                <w:sz w:val="22"/>
                <w:szCs w:val="22"/>
              </w:rPr>
              <w:t>ử</w:t>
            </w:r>
            <w:r>
              <w:rPr>
                <w:rFonts w:ascii="Times New Roman" w:hAnsi="Times New Roman" w:cs="Times New Roman"/>
                <w:sz w:val="22"/>
                <w:szCs w:val="22"/>
              </w:rPr>
              <w:t>a tay b</w:t>
            </w:r>
            <w:r>
              <w:rPr>
                <w:rFonts w:ascii="Times New Roman" w:hAnsi="Times New Roman" w:cs="Times New Roman"/>
                <w:sz w:val="22"/>
                <w:szCs w:val="22"/>
              </w:rPr>
              <w:t>ằ</w:t>
            </w:r>
            <w:r>
              <w:rPr>
                <w:rFonts w:ascii="Times New Roman" w:hAnsi="Times New Roman" w:cs="Times New Roman"/>
                <w:sz w:val="22"/>
                <w:szCs w:val="22"/>
              </w:rPr>
              <w:t>ng x</w:t>
            </w:r>
            <w:r>
              <w:rPr>
                <w:rFonts w:ascii="Times New Roman" w:hAnsi="Times New Roman" w:cs="Times New Roman"/>
                <w:sz w:val="22"/>
                <w:szCs w:val="22"/>
              </w:rPr>
              <w:t>à phòng và nư</w:t>
            </w:r>
            <w:r>
              <w:rPr>
                <w:rFonts w:ascii="Times New Roman" w:hAnsi="Times New Roman" w:cs="Times New Roman"/>
                <w:sz w:val="22"/>
                <w:szCs w:val="22"/>
              </w:rPr>
              <w:t>ớ</w:t>
            </w:r>
            <w:r>
              <w:rPr>
                <w:rFonts w:ascii="Times New Roman" w:hAnsi="Times New Roman" w:cs="Times New Roman"/>
                <w:sz w:val="22"/>
                <w:szCs w:val="22"/>
              </w:rPr>
              <w:t>c gi</w:t>
            </w:r>
            <w:r>
              <w:rPr>
                <w:rFonts w:ascii="Times New Roman" w:hAnsi="Times New Roman" w:cs="Times New Roman"/>
                <w:sz w:val="22"/>
                <w:szCs w:val="22"/>
              </w:rPr>
              <w:t>ữ</w:t>
            </w:r>
            <w:r>
              <w:rPr>
                <w:rFonts w:ascii="Times New Roman" w:hAnsi="Times New Roman" w:cs="Times New Roman"/>
                <w:sz w:val="22"/>
                <w:szCs w:val="22"/>
              </w:rPr>
              <w:t>a các công đo</w:t>
            </w:r>
            <w:r>
              <w:rPr>
                <w:rFonts w:ascii="Times New Roman" w:hAnsi="Times New Roman" w:cs="Times New Roman"/>
                <w:sz w:val="22"/>
                <w:szCs w:val="22"/>
              </w:rPr>
              <w:t>ạ</w:t>
            </w:r>
            <w:r>
              <w:rPr>
                <w:rFonts w:ascii="Times New Roman" w:hAnsi="Times New Roman" w:cs="Times New Roman"/>
                <w:sz w:val="22"/>
                <w:szCs w:val="22"/>
              </w:rPr>
              <w:t>n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Các FBO cũng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d</w:t>
            </w:r>
            <w:r>
              <w:rPr>
                <w:rFonts w:ascii="Times New Roman" w:hAnsi="Times New Roman" w:cs="Times New Roman"/>
                <w:sz w:val="22"/>
                <w:szCs w:val="22"/>
              </w:rPr>
              <w:t>ự</w:t>
            </w:r>
            <w:r>
              <w:rPr>
                <w:rFonts w:ascii="Times New Roman" w:hAnsi="Times New Roman" w:cs="Times New Roman"/>
                <w:sz w:val="22"/>
                <w:szCs w:val="22"/>
              </w:rPr>
              <w:t>a trên nguy cơ ngư</w:t>
            </w:r>
            <w:r>
              <w:rPr>
                <w:rFonts w:ascii="Times New Roman" w:hAnsi="Times New Roman" w:cs="Times New Roman"/>
                <w:sz w:val="22"/>
                <w:szCs w:val="22"/>
              </w:rPr>
              <w:t>ờ</w:t>
            </w:r>
            <w:r>
              <w:rPr>
                <w:rFonts w:ascii="Times New Roman" w:hAnsi="Times New Roman" w:cs="Times New Roman"/>
                <w:sz w:val="22"/>
                <w:szCs w:val="22"/>
              </w:rPr>
              <w:t>i tiêu dùng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b</w:t>
            </w:r>
            <w:r>
              <w:rPr>
                <w:rFonts w:ascii="Times New Roman" w:hAnsi="Times New Roman" w:cs="Times New Roman"/>
                <w:sz w:val="22"/>
                <w:szCs w:val="22"/>
              </w:rPr>
              <w:t>ố</w:t>
            </w:r>
            <w:r>
              <w:rPr>
                <w:rFonts w:ascii="Times New Roman" w:hAnsi="Times New Roman" w:cs="Times New Roman"/>
                <w:sz w:val="22"/>
                <w:szCs w:val="22"/>
              </w:rPr>
              <w:t xml:space="preserve"> trí các khu v</w:t>
            </w:r>
            <w:r>
              <w:rPr>
                <w:rFonts w:ascii="Times New Roman" w:hAnsi="Times New Roman" w:cs="Times New Roman"/>
                <w:sz w:val="22"/>
                <w:szCs w:val="22"/>
              </w:rPr>
              <w:t>ự</w:t>
            </w:r>
            <w:r>
              <w:rPr>
                <w:rFonts w:ascii="Times New Roman" w:hAnsi="Times New Roman" w:cs="Times New Roman"/>
                <w:sz w:val="22"/>
                <w:szCs w:val="22"/>
              </w:rPr>
              <w:t>c cho phép thay đ</w:t>
            </w:r>
            <w:r>
              <w:rPr>
                <w:rFonts w:ascii="Times New Roman" w:hAnsi="Times New Roman" w:cs="Times New Roman"/>
                <w:sz w:val="22"/>
                <w:szCs w:val="22"/>
              </w:rPr>
              <w:t>ồ</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h</w:t>
            </w:r>
            <w:r>
              <w:rPr>
                <w:rFonts w:ascii="Times New Roman" w:hAnsi="Times New Roman" w:cs="Times New Roman"/>
                <w:sz w:val="22"/>
                <w:szCs w:val="22"/>
              </w:rPr>
              <w:t>ộ</w:t>
            </w:r>
            <w:r>
              <w:rPr>
                <w:rFonts w:ascii="Times New Roman" w:hAnsi="Times New Roman" w:cs="Times New Roman"/>
                <w:sz w:val="22"/>
                <w:szCs w:val="22"/>
              </w:rPr>
              <w:t>,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là khi nhân viên di chuy</w:t>
            </w:r>
            <w:r>
              <w:rPr>
                <w:rFonts w:ascii="Times New Roman" w:hAnsi="Times New Roman" w:cs="Times New Roman"/>
                <w:sz w:val="22"/>
                <w:szCs w:val="22"/>
              </w:rPr>
              <w:t>ể</w:t>
            </w:r>
            <w:r>
              <w:rPr>
                <w:rFonts w:ascii="Times New Roman" w:hAnsi="Times New Roman" w:cs="Times New Roman"/>
                <w:sz w:val="22"/>
                <w:szCs w:val="22"/>
              </w:rPr>
              <w:t>n gi</w:t>
            </w:r>
            <w:r>
              <w:rPr>
                <w:rFonts w:ascii="Times New Roman" w:hAnsi="Times New Roman" w:cs="Times New Roman"/>
                <w:sz w:val="22"/>
                <w:szCs w:val="22"/>
              </w:rPr>
              <w:t>ữ</w:t>
            </w:r>
            <w:r>
              <w:rPr>
                <w:rFonts w:ascii="Times New Roman" w:hAnsi="Times New Roman" w:cs="Times New Roman"/>
                <w:sz w:val="22"/>
                <w:szCs w:val="22"/>
              </w:rPr>
              <w:t>a các</w:t>
            </w:r>
            <w:r>
              <w:rPr>
                <w:rFonts w:ascii="Times New Roman" w:hAnsi="Times New Roman" w:cs="Times New Roman"/>
                <w:sz w:val="22"/>
                <w:szCs w:val="22"/>
              </w:rPr>
              <w:t xml:space="preserve"> khu v</w:t>
            </w:r>
            <w:r>
              <w:rPr>
                <w:rFonts w:ascii="Times New Roman" w:hAnsi="Times New Roman" w:cs="Times New Roman"/>
                <w:sz w:val="22"/>
                <w:szCs w:val="22"/>
              </w:rPr>
              <w:t>ự</w:t>
            </w:r>
            <w:r>
              <w:rPr>
                <w:rFonts w:ascii="Times New Roman" w:hAnsi="Times New Roman" w:cs="Times New Roman"/>
                <w:sz w:val="22"/>
                <w:szCs w:val="22"/>
              </w:rPr>
              <w:t>c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trong cơ s</w:t>
            </w:r>
            <w:r>
              <w:rPr>
                <w:rFonts w:ascii="Times New Roman" w:hAnsi="Times New Roman" w:cs="Times New Roman"/>
                <w:sz w:val="22"/>
                <w:szCs w:val="22"/>
              </w:rPr>
              <w:t>ở</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đi qua khu v</w:t>
            </w:r>
            <w:r>
              <w:rPr>
                <w:rFonts w:ascii="Times New Roman" w:hAnsi="Times New Roman" w:cs="Times New Roman"/>
                <w:sz w:val="22"/>
                <w:szCs w:val="22"/>
              </w:rPr>
              <w:t>ự</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ạ</w:t>
            </w:r>
            <w:r>
              <w:rPr>
                <w:rFonts w:ascii="Times New Roman" w:hAnsi="Times New Roman" w:cs="Times New Roman"/>
                <w:sz w:val="22"/>
                <w:szCs w:val="22"/>
              </w:rPr>
              <w:t>ng b</w:t>
            </w:r>
            <w:r>
              <w:rPr>
                <w:rFonts w:ascii="Times New Roman" w:hAnsi="Times New Roman" w:cs="Times New Roman"/>
                <w:sz w:val="22"/>
                <w:szCs w:val="22"/>
              </w:rPr>
              <w:t>ộ</w:t>
            </w:r>
            <w:r>
              <w:rPr>
                <w:rFonts w:ascii="Times New Roman" w:hAnsi="Times New Roman" w:cs="Times New Roman"/>
                <w:sz w:val="22"/>
                <w:szCs w:val="22"/>
              </w:rPr>
              <w:t xml:space="preserve">t. </w:t>
            </w:r>
          </w:p>
          <w:p w14:paraId="59FD7C8E" w14:textId="77777777" w:rsidR="0060119D" w:rsidRDefault="0060119D">
            <w:pPr>
              <w:rPr>
                <w:rFonts w:ascii="Times New Roman" w:hAnsi="Times New Roman" w:cs="Times New Roman"/>
                <w:sz w:val="22"/>
                <w:szCs w:val="22"/>
              </w:rPr>
            </w:pPr>
          </w:p>
          <w:p w14:paraId="6CA035A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5937B20B"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5 - KI</w:t>
            </w:r>
            <w:r>
              <w:rPr>
                <w:rFonts w:ascii="Times New Roman" w:hAnsi="Times New Roman" w:cs="Times New Roman"/>
                <w:b/>
                <w:bCs/>
                <w:sz w:val="22"/>
                <w:szCs w:val="22"/>
              </w:rPr>
              <w:t>Ể</w:t>
            </w:r>
            <w:r>
              <w:rPr>
                <w:rFonts w:ascii="Times New Roman" w:hAnsi="Times New Roman" w:cs="Times New Roman"/>
                <w:b/>
                <w:bCs/>
                <w:sz w:val="22"/>
                <w:szCs w:val="22"/>
              </w:rPr>
              <w:t>M SOÁT HO</w:t>
            </w:r>
            <w:r>
              <w:rPr>
                <w:rFonts w:ascii="Times New Roman" w:hAnsi="Times New Roman" w:cs="Times New Roman"/>
                <w:b/>
                <w:bCs/>
                <w:sz w:val="22"/>
                <w:szCs w:val="22"/>
              </w:rPr>
              <w:t>Ạ</w:t>
            </w:r>
            <w:r>
              <w:rPr>
                <w:rFonts w:ascii="Times New Roman" w:hAnsi="Times New Roman" w:cs="Times New Roman"/>
                <w:b/>
                <w:bCs/>
                <w:sz w:val="22"/>
                <w:szCs w:val="22"/>
              </w:rPr>
              <w:t>T Đ</w:t>
            </w:r>
            <w:r>
              <w:rPr>
                <w:rFonts w:ascii="Times New Roman" w:hAnsi="Times New Roman" w:cs="Times New Roman"/>
                <w:b/>
                <w:bCs/>
                <w:sz w:val="22"/>
                <w:szCs w:val="22"/>
              </w:rPr>
              <w:t>Ộ</w:t>
            </w:r>
            <w:r>
              <w:rPr>
                <w:rFonts w:ascii="Times New Roman" w:hAnsi="Times New Roman" w:cs="Times New Roman"/>
                <w:b/>
                <w:bCs/>
                <w:sz w:val="22"/>
                <w:szCs w:val="22"/>
              </w:rPr>
              <w:t>NG</w:t>
            </w:r>
          </w:p>
          <w:p w14:paraId="48B6306E" w14:textId="77777777" w:rsidR="0060119D" w:rsidRDefault="0060119D">
            <w:pPr>
              <w:rPr>
                <w:rFonts w:ascii="Times New Roman" w:hAnsi="Times New Roman" w:cs="Times New Roman"/>
                <w:b/>
                <w:bCs/>
                <w:sz w:val="22"/>
                <w:szCs w:val="22"/>
              </w:rPr>
            </w:pPr>
          </w:p>
          <w:p w14:paraId="106CBD09"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ho</w:t>
            </w:r>
            <w:r>
              <w:rPr>
                <w:rFonts w:ascii="Times New Roman" w:hAnsi="Times New Roman" w:cs="Times New Roman"/>
                <w:sz w:val="22"/>
                <w:szCs w:val="22"/>
              </w:rPr>
              <w:t>ặ</w:t>
            </w:r>
            <w:r>
              <w:rPr>
                <w:rFonts w:ascii="Times New Roman" w:hAnsi="Times New Roman" w:cs="Times New Roman"/>
                <w:sz w:val="22"/>
                <w:szCs w:val="22"/>
              </w:rPr>
              <w:t>c ngăn ng</w:t>
            </w:r>
            <w:r>
              <w:rPr>
                <w:rFonts w:ascii="Times New Roman" w:hAnsi="Times New Roman" w:cs="Times New Roman"/>
                <w:sz w:val="22"/>
                <w:szCs w:val="22"/>
              </w:rPr>
              <w:t>ừ</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hi</w:t>
            </w:r>
            <w:r>
              <w:rPr>
                <w:rFonts w:ascii="Times New Roman" w:hAnsi="Times New Roman" w:cs="Times New Roman"/>
                <w:sz w:val="22"/>
                <w:szCs w:val="22"/>
              </w:rPr>
              <w:t>ệ</w:t>
            </w:r>
            <w:r>
              <w:rPr>
                <w:rFonts w:ascii="Times New Roman" w:hAnsi="Times New Roman" w:cs="Times New Roman"/>
                <w:sz w:val="22"/>
                <w:szCs w:val="22"/>
              </w:rPr>
              <w:t>n hi</w:t>
            </w:r>
            <w:r>
              <w:rPr>
                <w:rFonts w:ascii="Times New Roman" w:hAnsi="Times New Roman" w:cs="Times New Roman"/>
                <w:sz w:val="22"/>
                <w:szCs w:val="22"/>
              </w:rPr>
              <w:t>ệ</w:t>
            </w:r>
            <w:r>
              <w:rPr>
                <w:rFonts w:ascii="Times New Roman" w:hAnsi="Times New Roman" w:cs="Times New Roman"/>
                <w:sz w:val="22"/>
                <w:szCs w:val="22"/>
              </w:rPr>
              <w:t>n ngoài ch</w:t>
            </w:r>
            <w:r>
              <w:rPr>
                <w:rFonts w:ascii="Times New Roman" w:hAnsi="Times New Roman" w:cs="Times New Roman"/>
                <w:sz w:val="22"/>
                <w:szCs w:val="22"/>
              </w:rPr>
              <w:t>ủ</w:t>
            </w:r>
            <w:r>
              <w:rPr>
                <w:rFonts w:ascii="Times New Roman" w:hAnsi="Times New Roman" w:cs="Times New Roman"/>
                <w:sz w:val="22"/>
                <w:szCs w:val="22"/>
              </w:rPr>
              <w:t xml:space="preserve"> ý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ằ</w:t>
            </w:r>
            <w:r>
              <w:rPr>
                <w:rFonts w:ascii="Times New Roman" w:hAnsi="Times New Roman" w:cs="Times New Roman"/>
                <w:sz w:val="22"/>
                <w:szCs w:val="22"/>
              </w:rPr>
              <w:t>ng cách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n pháp phòng ng</w:t>
            </w:r>
            <w:r>
              <w:rPr>
                <w:rFonts w:ascii="Times New Roman" w:hAnsi="Times New Roman" w:cs="Times New Roman"/>
                <w:sz w:val="22"/>
                <w:szCs w:val="22"/>
              </w:rPr>
              <w:t>ừ</w:t>
            </w:r>
            <w:r>
              <w:rPr>
                <w:rFonts w:ascii="Times New Roman" w:hAnsi="Times New Roman" w:cs="Times New Roman"/>
                <w:sz w:val="22"/>
                <w:szCs w:val="22"/>
              </w:rPr>
              <w:t>a thông qua các ki</w:t>
            </w:r>
            <w:r>
              <w:rPr>
                <w:rFonts w:ascii="Times New Roman" w:hAnsi="Times New Roman" w:cs="Times New Roman"/>
                <w:sz w:val="22"/>
                <w:szCs w:val="22"/>
              </w:rPr>
              <w:t>ể</w:t>
            </w:r>
            <w:r>
              <w:rPr>
                <w:rFonts w:ascii="Times New Roman" w:hAnsi="Times New Roman" w:cs="Times New Roman"/>
                <w:sz w:val="22"/>
                <w:szCs w:val="22"/>
              </w:rPr>
              <w:t>m soát qua GHP và HACCP - ki</w:t>
            </w:r>
            <w:r>
              <w:rPr>
                <w:rFonts w:ascii="Times New Roman" w:hAnsi="Times New Roman" w:cs="Times New Roman"/>
                <w:sz w:val="22"/>
                <w:szCs w:val="22"/>
              </w:rPr>
              <w:t>ể</w:t>
            </w:r>
            <w:r>
              <w:rPr>
                <w:rFonts w:ascii="Times New Roman" w:hAnsi="Times New Roman" w:cs="Times New Roman"/>
                <w:sz w:val="22"/>
                <w:szCs w:val="22"/>
              </w:rPr>
              <w:t>m soát d</w:t>
            </w:r>
            <w:r>
              <w:rPr>
                <w:rFonts w:ascii="Times New Roman" w:hAnsi="Times New Roman" w:cs="Times New Roman"/>
                <w:sz w:val="22"/>
                <w:szCs w:val="22"/>
              </w:rPr>
              <w:t>ự</w:t>
            </w:r>
            <w:r>
              <w:rPr>
                <w:rFonts w:ascii="Times New Roman" w:hAnsi="Times New Roman" w:cs="Times New Roman"/>
                <w:sz w:val="22"/>
                <w:szCs w:val="22"/>
              </w:rPr>
              <w:t>a trên các giai đo</w:t>
            </w:r>
            <w:r>
              <w:rPr>
                <w:rFonts w:ascii="Times New Roman" w:hAnsi="Times New Roman" w:cs="Times New Roman"/>
                <w:sz w:val="22"/>
                <w:szCs w:val="22"/>
              </w:rPr>
              <w:t>ạ</w:t>
            </w:r>
            <w:r>
              <w:rPr>
                <w:rFonts w:ascii="Times New Roman" w:hAnsi="Times New Roman" w:cs="Times New Roman"/>
                <w:sz w:val="22"/>
                <w:szCs w:val="22"/>
              </w:rPr>
              <w:t>n trong su</w:t>
            </w:r>
            <w:r>
              <w:rPr>
                <w:rFonts w:ascii="Times New Roman" w:hAnsi="Times New Roman" w:cs="Times New Roman"/>
                <w:sz w:val="22"/>
                <w:szCs w:val="22"/>
              </w:rPr>
              <w:t>ố</w:t>
            </w:r>
            <w:r>
              <w:rPr>
                <w:rFonts w:ascii="Times New Roman" w:hAnsi="Times New Roman" w:cs="Times New Roman"/>
                <w:sz w:val="22"/>
                <w:szCs w:val="22"/>
              </w:rPr>
              <w:t>t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w:t>
            </w:r>
          </w:p>
          <w:p w14:paraId="369CCA4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5.1 Ki</w:t>
            </w:r>
            <w:r>
              <w:rPr>
                <w:rFonts w:ascii="Times New Roman" w:hAnsi="Times New Roman" w:cs="Times New Roman"/>
                <w:b/>
                <w:bCs/>
                <w:sz w:val="22"/>
                <w:szCs w:val="22"/>
              </w:rPr>
              <w:t>ể</w:t>
            </w:r>
            <w:r>
              <w:rPr>
                <w:rFonts w:ascii="Times New Roman" w:hAnsi="Times New Roman" w:cs="Times New Roman"/>
                <w:b/>
                <w:bCs/>
                <w:sz w:val="22"/>
                <w:szCs w:val="22"/>
              </w:rPr>
              <w:t>m soát các m</w:t>
            </w:r>
            <w:r>
              <w:rPr>
                <w:rFonts w:ascii="Times New Roman" w:hAnsi="Times New Roman" w:cs="Times New Roman"/>
                <w:b/>
                <w:bCs/>
                <w:sz w:val="22"/>
                <w:szCs w:val="22"/>
              </w:rPr>
              <w:t>ố</w:t>
            </w:r>
            <w:r>
              <w:rPr>
                <w:rFonts w:ascii="Times New Roman" w:hAnsi="Times New Roman" w:cs="Times New Roman"/>
                <w:b/>
                <w:bCs/>
                <w:sz w:val="22"/>
                <w:szCs w:val="22"/>
              </w:rPr>
              <w:t>i nguy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3808CEA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ki</w:t>
            </w:r>
            <w:r>
              <w:rPr>
                <w:rFonts w:ascii="Times New Roman" w:hAnsi="Times New Roman" w:cs="Times New Roman"/>
                <w:sz w:val="22"/>
                <w:szCs w:val="22"/>
              </w:rPr>
              <w:t>ể</w:t>
            </w:r>
            <w:r>
              <w:rPr>
                <w:rFonts w:ascii="Times New Roman" w:hAnsi="Times New Roman" w:cs="Times New Roman"/>
                <w:sz w:val="22"/>
                <w:szCs w:val="22"/>
              </w:rPr>
              <w:t>m soát các</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ằ</w:t>
            </w:r>
            <w:r>
              <w:rPr>
                <w:rFonts w:ascii="Times New Roman" w:hAnsi="Times New Roman" w:cs="Times New Roman"/>
                <w:sz w:val="22"/>
                <w:szCs w:val="22"/>
              </w:rPr>
              <w:t>ng cách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thông tin xác đ</w:t>
            </w:r>
            <w:r>
              <w:rPr>
                <w:rFonts w:ascii="Times New Roman" w:hAnsi="Times New Roman" w:cs="Times New Roman"/>
                <w:sz w:val="22"/>
                <w:szCs w:val="22"/>
              </w:rPr>
              <w:t>ị</w:t>
            </w:r>
            <w:r>
              <w:rPr>
                <w:rFonts w:ascii="Times New Roman" w:hAnsi="Times New Roman" w:cs="Times New Roman"/>
                <w:sz w:val="22"/>
                <w:szCs w:val="22"/>
              </w:rPr>
              <w:t>nh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là rõ ràng và chính xác, t</w:t>
            </w:r>
            <w:r>
              <w:rPr>
                <w:rFonts w:ascii="Times New Roman" w:hAnsi="Times New Roman" w:cs="Times New Roman"/>
                <w:sz w:val="22"/>
                <w:szCs w:val="22"/>
              </w:rPr>
              <w:t>ừ</w:t>
            </w:r>
            <w:r>
              <w:rPr>
                <w:rFonts w:ascii="Times New Roman" w:hAnsi="Times New Roman" w:cs="Times New Roman"/>
                <w:sz w:val="22"/>
                <w:szCs w:val="22"/>
              </w:rPr>
              <w:t xml:space="preserve"> đó các cơ s</w:t>
            </w:r>
            <w:r>
              <w:rPr>
                <w:rFonts w:ascii="Times New Roman" w:hAnsi="Times New Roman" w:cs="Times New Roman"/>
                <w:sz w:val="22"/>
                <w:szCs w:val="22"/>
              </w:rPr>
              <w:t>ở</w:t>
            </w:r>
            <w:r>
              <w:rPr>
                <w:rFonts w:ascii="Times New Roman" w:hAnsi="Times New Roman" w:cs="Times New Roman"/>
                <w:sz w:val="22"/>
                <w:szCs w:val="22"/>
              </w:rPr>
              <w:t xml:space="preserve">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ăn u</w:t>
            </w:r>
            <w:r>
              <w:rPr>
                <w:rFonts w:ascii="Times New Roman" w:hAnsi="Times New Roman" w:cs="Times New Roman"/>
                <w:sz w:val="22"/>
                <w:szCs w:val="22"/>
              </w:rPr>
              <w:t>ố</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có th</w:t>
            </w:r>
            <w:r>
              <w:rPr>
                <w:rFonts w:ascii="Times New Roman" w:hAnsi="Times New Roman" w:cs="Times New Roman"/>
                <w:sz w:val="22"/>
                <w:szCs w:val="22"/>
              </w:rPr>
              <w:t>ể</w:t>
            </w:r>
            <w:r>
              <w:rPr>
                <w:rFonts w:ascii="Times New Roman" w:hAnsi="Times New Roman" w:cs="Times New Roman"/>
                <w:sz w:val="22"/>
                <w:szCs w:val="22"/>
              </w:rPr>
              <w:t xml:space="preserve"> truy</w:t>
            </w:r>
            <w:r>
              <w:rPr>
                <w:rFonts w:ascii="Times New Roman" w:hAnsi="Times New Roman" w:cs="Times New Roman"/>
                <w:sz w:val="22"/>
                <w:szCs w:val="22"/>
              </w:rPr>
              <w:t>ề</w:t>
            </w:r>
            <w:r>
              <w:rPr>
                <w:rFonts w:ascii="Times New Roman" w:hAnsi="Times New Roman" w:cs="Times New Roman"/>
                <w:sz w:val="22"/>
                <w:szCs w:val="22"/>
              </w:rPr>
              <w:t>n t</w:t>
            </w:r>
            <w:r>
              <w:rPr>
                <w:rFonts w:ascii="Times New Roman" w:hAnsi="Times New Roman" w:cs="Times New Roman"/>
                <w:sz w:val="22"/>
                <w:szCs w:val="22"/>
              </w:rPr>
              <w:t>ả</w:t>
            </w:r>
            <w:r>
              <w:rPr>
                <w:rFonts w:ascii="Times New Roman" w:hAnsi="Times New Roman" w:cs="Times New Roman"/>
                <w:sz w:val="22"/>
                <w:szCs w:val="22"/>
              </w:rPr>
              <w:t>i t</w:t>
            </w:r>
            <w:r>
              <w:rPr>
                <w:rFonts w:ascii="Times New Roman" w:hAnsi="Times New Roman" w:cs="Times New Roman"/>
                <w:sz w:val="22"/>
                <w:szCs w:val="22"/>
              </w:rPr>
              <w:t>ớ</w:t>
            </w:r>
            <w:r>
              <w:rPr>
                <w:rFonts w:ascii="Times New Roman" w:hAnsi="Times New Roman" w:cs="Times New Roman"/>
                <w:sz w:val="22"/>
                <w:szCs w:val="22"/>
              </w:rPr>
              <w:t>i khách hàng đư</w:t>
            </w:r>
            <w:r>
              <w:rPr>
                <w:rFonts w:ascii="Times New Roman" w:hAnsi="Times New Roman" w:cs="Times New Roman"/>
                <w:sz w:val="22"/>
                <w:szCs w:val="22"/>
              </w:rPr>
              <w:t>ợ</w:t>
            </w:r>
            <w:r>
              <w:rPr>
                <w:rFonts w:ascii="Times New Roman" w:hAnsi="Times New Roman" w:cs="Times New Roman"/>
                <w:sz w:val="22"/>
                <w:szCs w:val="22"/>
              </w:rPr>
              <w:t>c thông tin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mà h</w:t>
            </w:r>
            <w:r>
              <w:rPr>
                <w:rFonts w:ascii="Times New Roman" w:hAnsi="Times New Roman" w:cs="Times New Roman"/>
                <w:sz w:val="22"/>
                <w:szCs w:val="22"/>
              </w:rPr>
              <w:t>ọ</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ph</w:t>
            </w:r>
            <w:r>
              <w:rPr>
                <w:rFonts w:ascii="Times New Roman" w:hAnsi="Times New Roman" w:cs="Times New Roman"/>
                <w:sz w:val="22"/>
                <w:szCs w:val="22"/>
              </w:rPr>
              <w:t>ả</w:t>
            </w:r>
            <w:r>
              <w:rPr>
                <w:rFonts w:ascii="Times New Roman" w:hAnsi="Times New Roman" w:cs="Times New Roman"/>
                <w:sz w:val="22"/>
                <w:szCs w:val="22"/>
              </w:rPr>
              <w:t>i d</w:t>
            </w:r>
            <w:r>
              <w:rPr>
                <w:rFonts w:ascii="Times New Roman" w:hAnsi="Times New Roman" w:cs="Times New Roman"/>
                <w:sz w:val="22"/>
                <w:szCs w:val="22"/>
              </w:rPr>
              <w:t>ự</w:t>
            </w:r>
            <w:r>
              <w:rPr>
                <w:rFonts w:ascii="Times New Roman" w:hAnsi="Times New Roman" w:cs="Times New Roman"/>
                <w:sz w:val="22"/>
                <w:szCs w:val="22"/>
              </w:rPr>
              <w:t>a trên các đánh giá r</w:t>
            </w:r>
            <w:r>
              <w:rPr>
                <w:rFonts w:ascii="Times New Roman" w:hAnsi="Times New Roman" w:cs="Times New Roman"/>
                <w:sz w:val="22"/>
                <w:szCs w:val="22"/>
              </w:rPr>
              <w:t>ủ</w:t>
            </w:r>
            <w:r>
              <w:rPr>
                <w:rFonts w:ascii="Times New Roman" w:hAnsi="Times New Roman" w:cs="Times New Roman"/>
                <w:sz w:val="22"/>
                <w:szCs w:val="22"/>
              </w:rPr>
              <w:t>i ro. Thông tin h</w:t>
            </w:r>
            <w:r>
              <w:rPr>
                <w:rFonts w:ascii="Times New Roman" w:hAnsi="Times New Roman" w:cs="Times New Roman"/>
                <w:sz w:val="22"/>
                <w:szCs w:val="22"/>
              </w:rPr>
              <w:t>ữ</w:t>
            </w:r>
            <w:r>
              <w:rPr>
                <w:rFonts w:ascii="Times New Roman" w:hAnsi="Times New Roman" w:cs="Times New Roman"/>
                <w:sz w:val="22"/>
                <w:szCs w:val="22"/>
              </w:rPr>
              <w:t>u ích trong vi</w:t>
            </w:r>
            <w:r>
              <w:rPr>
                <w:rFonts w:ascii="Times New Roman" w:hAnsi="Times New Roman" w:cs="Times New Roman"/>
                <w:sz w:val="22"/>
                <w:szCs w:val="22"/>
              </w:rPr>
              <w:t>ệ</w:t>
            </w:r>
            <w:r>
              <w:rPr>
                <w:rFonts w:ascii="Times New Roman" w:hAnsi="Times New Roman" w:cs="Times New Roman"/>
                <w:sz w:val="22"/>
                <w:szCs w:val="22"/>
              </w:rPr>
              <w:t>c đánh giá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 xml:space="preserve">t gây </w:t>
            </w:r>
            <w:r>
              <w:rPr>
                <w:rFonts w:ascii="Times New Roman" w:hAnsi="Times New Roman" w:cs="Times New Roman"/>
                <w:sz w:val="22"/>
                <w:szCs w:val="22"/>
              </w:rPr>
              <w:lastRenderedPageBreak/>
              <w:t>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r</w:t>
            </w:r>
            <w:r>
              <w:rPr>
                <w:rFonts w:ascii="Times New Roman" w:hAnsi="Times New Roman" w:cs="Times New Roman"/>
                <w:sz w:val="22"/>
                <w:szCs w:val="22"/>
              </w:rPr>
              <w:t>ủ</w:t>
            </w:r>
            <w:r>
              <w:rPr>
                <w:rFonts w:ascii="Times New Roman" w:hAnsi="Times New Roman" w:cs="Times New Roman"/>
                <w:sz w:val="22"/>
                <w:szCs w:val="22"/>
              </w:rPr>
              <w:t>i ro ngư</w:t>
            </w:r>
            <w:r>
              <w:rPr>
                <w:rFonts w:ascii="Times New Roman" w:hAnsi="Times New Roman" w:cs="Times New Roman"/>
                <w:sz w:val="22"/>
                <w:szCs w:val="22"/>
              </w:rPr>
              <w:t>ờ</w:t>
            </w:r>
            <w:r>
              <w:rPr>
                <w:rFonts w:ascii="Times New Roman" w:hAnsi="Times New Roman" w:cs="Times New Roman"/>
                <w:sz w:val="22"/>
                <w:szCs w:val="22"/>
              </w:rPr>
              <w:t>i tiêu dùng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w:t>
            </w:r>
          </w:p>
          <w:p w14:paraId="44EB98E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trong cơ s</w:t>
            </w:r>
            <w:r>
              <w:rPr>
                <w:rFonts w:ascii="Times New Roman" w:hAnsi="Times New Roman" w:cs="Times New Roman"/>
                <w:sz w:val="22"/>
                <w:szCs w:val="22"/>
              </w:rPr>
              <w:t>ở</w:t>
            </w:r>
            <w:r>
              <w:rPr>
                <w:rFonts w:ascii="Times New Roman" w:hAnsi="Times New Roman" w:cs="Times New Roman"/>
                <w:sz w:val="22"/>
                <w:szCs w:val="22"/>
              </w:rPr>
              <w:t xml:space="preserve"> doanh nghi</w:t>
            </w:r>
            <w:r>
              <w:rPr>
                <w:rFonts w:ascii="Times New Roman" w:hAnsi="Times New Roman" w:cs="Times New Roman"/>
                <w:sz w:val="22"/>
                <w:szCs w:val="22"/>
              </w:rPr>
              <w:t>ệ</w:t>
            </w:r>
            <w:r>
              <w:rPr>
                <w:rFonts w:ascii="Times New Roman" w:hAnsi="Times New Roman" w:cs="Times New Roman"/>
                <w:sz w:val="22"/>
                <w:szCs w:val="22"/>
              </w:rPr>
              <w:t>p</w:t>
            </w:r>
            <w:r>
              <w:rPr>
                <w:rFonts w:ascii="Times New Roman" w:hAnsi="Times New Roman" w:cs="Times New Roman"/>
                <w:sz w:val="22"/>
                <w:szCs w:val="22"/>
              </w:rPr>
              <w:t xml:space="preserve">; </w:t>
            </w:r>
          </w:p>
          <w:p w14:paraId="1D54D7E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t</w:t>
            </w:r>
            <w:r>
              <w:rPr>
                <w:rFonts w:ascii="Times New Roman" w:hAnsi="Times New Roman" w:cs="Times New Roman"/>
                <w:sz w:val="22"/>
                <w:szCs w:val="22"/>
              </w:rPr>
              <w:t>ừ</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chung dây chuy</w:t>
            </w:r>
            <w:r>
              <w:rPr>
                <w:rFonts w:ascii="Times New Roman" w:hAnsi="Times New Roman" w:cs="Times New Roman"/>
                <w:sz w:val="22"/>
                <w:szCs w:val="22"/>
              </w:rPr>
              <w:t>ề</w:t>
            </w:r>
            <w:r>
              <w:rPr>
                <w:rFonts w:ascii="Times New Roman" w:hAnsi="Times New Roman" w:cs="Times New Roman"/>
                <w:sz w:val="22"/>
                <w:szCs w:val="22"/>
              </w:rPr>
              <w:t xml:space="preserve">n; </w:t>
            </w:r>
          </w:p>
          <w:p w14:paraId="5AEB0BB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(nghĩa là b</w:t>
            </w:r>
            <w:r>
              <w:rPr>
                <w:rFonts w:ascii="Times New Roman" w:hAnsi="Times New Roman" w:cs="Times New Roman"/>
                <w:sz w:val="22"/>
                <w:szCs w:val="22"/>
              </w:rPr>
              <w:t>ả</w:t>
            </w:r>
            <w:r>
              <w:rPr>
                <w:rFonts w:ascii="Times New Roman" w:hAnsi="Times New Roman" w:cs="Times New Roman"/>
                <w:sz w:val="22"/>
                <w:szCs w:val="22"/>
              </w:rPr>
              <w:t>n thân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ph</w:t>
            </w:r>
            <w:r>
              <w:rPr>
                <w:rFonts w:ascii="Times New Roman" w:hAnsi="Times New Roman" w:cs="Times New Roman"/>
                <w:sz w:val="22"/>
                <w:szCs w:val="22"/>
              </w:rPr>
              <w:t>ả</w:t>
            </w:r>
            <w:r>
              <w:rPr>
                <w:rFonts w:ascii="Times New Roman" w:hAnsi="Times New Roman" w:cs="Times New Roman"/>
                <w:sz w:val="22"/>
                <w:szCs w:val="22"/>
              </w:rPr>
              <w:t>i là 1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hay không, có ngu</w:t>
            </w:r>
            <w:r>
              <w:rPr>
                <w:rFonts w:ascii="Times New Roman" w:hAnsi="Times New Roman" w:cs="Times New Roman"/>
                <w:sz w:val="22"/>
                <w:szCs w:val="22"/>
              </w:rPr>
              <w:t>ồ</w:t>
            </w:r>
            <w:r>
              <w:rPr>
                <w:rFonts w:ascii="Times New Roman" w:hAnsi="Times New Roman" w:cs="Times New Roman"/>
                <w:sz w:val="22"/>
                <w:szCs w:val="22"/>
              </w:rPr>
              <w:t>n g</w:t>
            </w:r>
            <w:r>
              <w:rPr>
                <w:rFonts w:ascii="Times New Roman" w:hAnsi="Times New Roman" w:cs="Times New Roman"/>
                <w:sz w:val="22"/>
                <w:szCs w:val="22"/>
              </w:rPr>
              <w:t>ố</w:t>
            </w:r>
            <w:r>
              <w:rPr>
                <w:rFonts w:ascii="Times New Roman" w:hAnsi="Times New Roman" w:cs="Times New Roman"/>
                <w:sz w:val="22"/>
                <w:szCs w:val="22"/>
              </w:rPr>
              <w:t>c t</w:t>
            </w:r>
            <w:r>
              <w:rPr>
                <w:rFonts w:ascii="Times New Roman" w:hAnsi="Times New Roman" w:cs="Times New Roman"/>
                <w:sz w:val="22"/>
                <w:szCs w:val="22"/>
              </w:rPr>
              <w:t>ừ</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hay không, hay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là 1 h</w:t>
            </w:r>
            <w:r>
              <w:rPr>
                <w:rFonts w:ascii="Times New Roman" w:hAnsi="Times New Roman" w:cs="Times New Roman"/>
                <w:sz w:val="22"/>
                <w:szCs w:val="22"/>
              </w:rPr>
              <w:t>ợ</w:t>
            </w:r>
            <w:r>
              <w:rPr>
                <w:rFonts w:ascii="Times New Roman" w:hAnsi="Times New Roman" w:cs="Times New Roman"/>
                <w:sz w:val="22"/>
                <w:szCs w:val="22"/>
              </w:rPr>
              <w:t>p ch</w:t>
            </w:r>
            <w:r>
              <w:rPr>
                <w:rFonts w:ascii="Times New Roman" w:hAnsi="Times New Roman" w:cs="Times New Roman"/>
                <w:sz w:val="22"/>
                <w:szCs w:val="22"/>
              </w:rPr>
              <w:t>ấ</w:t>
            </w:r>
            <w:r>
              <w:rPr>
                <w:rFonts w:ascii="Times New Roman" w:hAnsi="Times New Roman" w:cs="Times New Roman"/>
                <w:sz w:val="22"/>
                <w:szCs w:val="22"/>
              </w:rPr>
              <w:t>t có trong 1 thàn</w:t>
            </w:r>
            <w:r>
              <w:rPr>
                <w:rFonts w:ascii="Times New Roman" w:hAnsi="Times New Roman" w:cs="Times New Roman"/>
                <w:sz w:val="22"/>
                <w:szCs w:val="22"/>
              </w:rPr>
              <w:t>h ph</w:t>
            </w:r>
            <w:r>
              <w:rPr>
                <w:rFonts w:ascii="Times New Roman" w:hAnsi="Times New Roman" w:cs="Times New Roman"/>
                <w:sz w:val="22"/>
                <w:szCs w:val="22"/>
              </w:rPr>
              <w:t>ầ</w:t>
            </w:r>
            <w:r>
              <w:rPr>
                <w:rFonts w:ascii="Times New Roman" w:hAnsi="Times New Roman" w:cs="Times New Roman"/>
                <w:sz w:val="22"/>
                <w:szCs w:val="22"/>
              </w:rPr>
              <w:t>n);</w:t>
            </w:r>
          </w:p>
          <w:p w14:paraId="062E173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Cho đ</w:t>
            </w:r>
            <w:r>
              <w:rPr>
                <w:rFonts w:ascii="Times New Roman" w:hAnsi="Times New Roman" w:cs="Times New Roman"/>
                <w:sz w:val="22"/>
                <w:szCs w:val="22"/>
              </w:rPr>
              <w:t>ế</w:t>
            </w:r>
            <w:r>
              <w:rPr>
                <w:rFonts w:ascii="Times New Roman" w:hAnsi="Times New Roman" w:cs="Times New Roman"/>
                <w:sz w:val="22"/>
                <w:szCs w:val="22"/>
              </w:rPr>
              <w:t>n hi</w:t>
            </w:r>
            <w:r>
              <w:rPr>
                <w:rFonts w:ascii="Times New Roman" w:hAnsi="Times New Roman" w:cs="Times New Roman"/>
                <w:sz w:val="22"/>
                <w:szCs w:val="22"/>
              </w:rPr>
              <w:t>ệ</w:t>
            </w:r>
            <w:r>
              <w:rPr>
                <w:rFonts w:ascii="Times New Roman" w:hAnsi="Times New Roman" w:cs="Times New Roman"/>
                <w:sz w:val="22"/>
                <w:szCs w:val="22"/>
              </w:rPr>
              <w:t>n t</w:t>
            </w:r>
            <w:r>
              <w:rPr>
                <w:rFonts w:ascii="Times New Roman" w:hAnsi="Times New Roman" w:cs="Times New Roman"/>
                <w:sz w:val="22"/>
                <w:szCs w:val="22"/>
              </w:rPr>
              <w:t>ạ</w:t>
            </w:r>
            <w:r>
              <w:rPr>
                <w:rFonts w:ascii="Times New Roman" w:hAnsi="Times New Roman" w:cs="Times New Roman"/>
                <w:sz w:val="22"/>
                <w:szCs w:val="22"/>
              </w:rPr>
              <w:t>i thì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đư</w:t>
            </w:r>
            <w:r>
              <w:rPr>
                <w:rFonts w:ascii="Times New Roman" w:hAnsi="Times New Roman" w:cs="Times New Roman"/>
                <w:sz w:val="22"/>
                <w:szCs w:val="22"/>
              </w:rPr>
              <w:t>ợ</w:t>
            </w:r>
            <w:r>
              <w:rPr>
                <w:rFonts w:ascii="Times New Roman" w:hAnsi="Times New Roman" w:cs="Times New Roman"/>
                <w:sz w:val="22"/>
                <w:szCs w:val="22"/>
              </w:rPr>
              <w:t>c các nhà cung c</w:t>
            </w:r>
            <w:r>
              <w:rPr>
                <w:rFonts w:ascii="Times New Roman" w:hAnsi="Times New Roman" w:cs="Times New Roman"/>
                <w:sz w:val="22"/>
                <w:szCs w:val="22"/>
              </w:rPr>
              <w:t>ấ</w:t>
            </w:r>
            <w:r>
              <w:rPr>
                <w:rFonts w:ascii="Times New Roman" w:hAnsi="Times New Roman" w:cs="Times New Roman"/>
                <w:sz w:val="22"/>
                <w:szCs w:val="22"/>
              </w:rPr>
              <w:t xml:space="preserve">p thông báo hay chưa; </w:t>
            </w:r>
          </w:p>
          <w:p w14:paraId="313CA23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thu</w:t>
            </w:r>
            <w:r>
              <w:rPr>
                <w:rFonts w:ascii="Times New Roman" w:hAnsi="Times New Roman" w:cs="Times New Roman"/>
                <w:sz w:val="22"/>
                <w:szCs w:val="22"/>
              </w:rPr>
              <w:t>ộ</w:t>
            </w:r>
            <w:r>
              <w:rPr>
                <w:rFonts w:ascii="Times New Roman" w:hAnsi="Times New Roman" w:cs="Times New Roman"/>
                <w:sz w:val="22"/>
                <w:szCs w:val="22"/>
              </w:rPr>
              <w:t>c d</w:t>
            </w:r>
            <w:r>
              <w:rPr>
                <w:rFonts w:ascii="Times New Roman" w:hAnsi="Times New Roman" w:cs="Times New Roman"/>
                <w:sz w:val="22"/>
                <w:szCs w:val="22"/>
              </w:rPr>
              <w:t>ạ</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t, b</w:t>
            </w:r>
            <w:r>
              <w:rPr>
                <w:rFonts w:ascii="Times New Roman" w:hAnsi="Times New Roman" w:cs="Times New Roman"/>
                <w:sz w:val="22"/>
                <w:szCs w:val="22"/>
              </w:rPr>
              <w:t>ộ</w:t>
            </w:r>
            <w:r>
              <w:rPr>
                <w:rFonts w:ascii="Times New Roman" w:hAnsi="Times New Roman" w:cs="Times New Roman"/>
                <w:sz w:val="22"/>
                <w:szCs w:val="22"/>
              </w:rPr>
              <w:t>t, l</w:t>
            </w:r>
            <w:r>
              <w:rPr>
                <w:rFonts w:ascii="Times New Roman" w:hAnsi="Times New Roman" w:cs="Times New Roman"/>
                <w:sz w:val="22"/>
                <w:szCs w:val="22"/>
              </w:rPr>
              <w:t>ỏ</w:t>
            </w:r>
            <w:r>
              <w:rPr>
                <w:rFonts w:ascii="Times New Roman" w:hAnsi="Times New Roman" w:cs="Times New Roman"/>
                <w:sz w:val="22"/>
                <w:szCs w:val="22"/>
              </w:rPr>
              <w:t>ng hay d</w:t>
            </w:r>
            <w:r>
              <w:rPr>
                <w:rFonts w:ascii="Times New Roman" w:hAnsi="Times New Roman" w:cs="Times New Roman"/>
                <w:sz w:val="22"/>
                <w:szCs w:val="22"/>
              </w:rPr>
              <w:t>ạ</w:t>
            </w:r>
            <w:r>
              <w:rPr>
                <w:rFonts w:ascii="Times New Roman" w:hAnsi="Times New Roman" w:cs="Times New Roman"/>
                <w:sz w:val="22"/>
                <w:szCs w:val="22"/>
              </w:rPr>
              <w:t>ng s</w:t>
            </w:r>
            <w:r>
              <w:rPr>
                <w:rFonts w:ascii="Times New Roman" w:hAnsi="Times New Roman" w:cs="Times New Roman"/>
                <w:sz w:val="22"/>
                <w:szCs w:val="22"/>
              </w:rPr>
              <w:t>ệ</w:t>
            </w:r>
            <w:r>
              <w:rPr>
                <w:rFonts w:ascii="Times New Roman" w:hAnsi="Times New Roman" w:cs="Times New Roman"/>
                <w:sz w:val="22"/>
                <w:szCs w:val="22"/>
              </w:rPr>
              <w:t xml:space="preserve">t; </w:t>
            </w:r>
          </w:p>
          <w:p w14:paraId="7E281C0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quy trình x</w:t>
            </w:r>
            <w:r>
              <w:rPr>
                <w:rFonts w:ascii="Times New Roman" w:hAnsi="Times New Roman" w:cs="Times New Roman"/>
                <w:sz w:val="22"/>
                <w:szCs w:val="22"/>
              </w:rPr>
              <w:t>ử</w:t>
            </w:r>
            <w:r>
              <w:rPr>
                <w:rFonts w:ascii="Times New Roman" w:hAnsi="Times New Roman" w:cs="Times New Roman"/>
                <w:sz w:val="22"/>
                <w:szCs w:val="22"/>
              </w:rPr>
              <w:t xml:space="preserve"> lí t</w:t>
            </w:r>
            <w:r>
              <w:rPr>
                <w:rFonts w:ascii="Times New Roman" w:hAnsi="Times New Roman" w:cs="Times New Roman"/>
                <w:sz w:val="22"/>
                <w:szCs w:val="22"/>
              </w:rPr>
              <w:t>ạ</w:t>
            </w:r>
            <w:r>
              <w:rPr>
                <w:rFonts w:ascii="Times New Roman" w:hAnsi="Times New Roman" w:cs="Times New Roman"/>
                <w:sz w:val="22"/>
                <w:szCs w:val="22"/>
              </w:rPr>
              <w:t>i nơi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63C72E2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D</w:t>
            </w:r>
            <w:r>
              <w:rPr>
                <w:rFonts w:ascii="Times New Roman" w:hAnsi="Times New Roman" w:cs="Times New Roman"/>
                <w:sz w:val="22"/>
                <w:szCs w:val="22"/>
              </w:rPr>
              <w:t>ễ</w:t>
            </w:r>
            <w:r>
              <w:rPr>
                <w:rFonts w:ascii="Times New Roman" w:hAnsi="Times New Roman" w:cs="Times New Roman"/>
                <w:sz w:val="22"/>
                <w:szCs w:val="22"/>
              </w:rPr>
              <w:t xml:space="preserve"> dàng ngăn ng</w:t>
            </w:r>
            <w:r>
              <w:rPr>
                <w:rFonts w:ascii="Times New Roman" w:hAnsi="Times New Roman" w:cs="Times New Roman"/>
                <w:sz w:val="22"/>
                <w:szCs w:val="22"/>
              </w:rPr>
              <w:t>ừ</w:t>
            </w:r>
            <w:r>
              <w:rPr>
                <w:rFonts w:ascii="Times New Roman" w:hAnsi="Times New Roman" w:cs="Times New Roman"/>
                <w:sz w:val="22"/>
                <w:szCs w:val="22"/>
              </w:rPr>
              <w:t>a ti</w:t>
            </w:r>
            <w:r>
              <w:rPr>
                <w:rFonts w:ascii="Times New Roman" w:hAnsi="Times New Roman" w:cs="Times New Roman"/>
                <w:sz w:val="22"/>
                <w:szCs w:val="22"/>
              </w:rPr>
              <w:t>ế</w:t>
            </w:r>
            <w:r>
              <w:rPr>
                <w:rFonts w:ascii="Times New Roman" w:hAnsi="Times New Roman" w:cs="Times New Roman"/>
                <w:sz w:val="22"/>
                <w:szCs w:val="22"/>
              </w:rPr>
              <w:t>p xúc chéo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gi</w:t>
            </w:r>
            <w:r>
              <w:rPr>
                <w:rFonts w:ascii="Times New Roman" w:hAnsi="Times New Roman" w:cs="Times New Roman"/>
                <w:sz w:val="22"/>
                <w:szCs w:val="22"/>
              </w:rPr>
              <w:t>ữ</w:t>
            </w:r>
            <w:r>
              <w:rPr>
                <w:rFonts w:ascii="Times New Roman" w:hAnsi="Times New Roman" w:cs="Times New Roman"/>
                <w:sz w:val="22"/>
                <w:szCs w:val="22"/>
              </w:rPr>
              <w:t>a các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w:t>
            </w:r>
          </w:p>
          <w:p w14:paraId="6B42554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D</w:t>
            </w:r>
            <w:r>
              <w:rPr>
                <w:rFonts w:ascii="Times New Roman" w:hAnsi="Times New Roman" w:cs="Times New Roman"/>
                <w:sz w:val="22"/>
                <w:szCs w:val="22"/>
              </w:rPr>
              <w:t>ễ</w:t>
            </w:r>
            <w:r>
              <w:rPr>
                <w:rFonts w:ascii="Times New Roman" w:hAnsi="Times New Roman" w:cs="Times New Roman"/>
                <w:sz w:val="22"/>
                <w:szCs w:val="22"/>
              </w:rPr>
              <w:t xml:space="preserve"> dàng làm s</w:t>
            </w:r>
            <w:r>
              <w:rPr>
                <w:rFonts w:ascii="Times New Roman" w:hAnsi="Times New Roman" w:cs="Times New Roman"/>
                <w:sz w:val="22"/>
                <w:szCs w:val="22"/>
              </w:rPr>
              <w:t>ạ</w:t>
            </w:r>
            <w:r>
              <w:rPr>
                <w:rFonts w:ascii="Times New Roman" w:hAnsi="Times New Roman" w:cs="Times New Roman"/>
                <w:sz w:val="22"/>
                <w:szCs w:val="22"/>
              </w:rPr>
              <w:t>ch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và</w:t>
            </w:r>
          </w:p>
          <w:p w14:paraId="6ACE46B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Lư</w:t>
            </w:r>
            <w:r>
              <w:rPr>
                <w:rFonts w:ascii="Times New Roman" w:hAnsi="Times New Roman" w:cs="Times New Roman"/>
                <w:sz w:val="22"/>
                <w:szCs w:val="22"/>
              </w:rPr>
              <w:t>ợ</w:t>
            </w:r>
            <w:r>
              <w:rPr>
                <w:rFonts w:ascii="Times New Roman" w:hAnsi="Times New Roman" w:cs="Times New Roman"/>
                <w:sz w:val="22"/>
                <w:szCs w:val="22"/>
              </w:rPr>
              <w:t>ng t</w:t>
            </w:r>
            <w:r>
              <w:rPr>
                <w:rFonts w:ascii="Times New Roman" w:hAnsi="Times New Roman" w:cs="Times New Roman"/>
                <w:sz w:val="22"/>
                <w:szCs w:val="22"/>
              </w:rPr>
              <w:t>ố</w:t>
            </w:r>
            <w:r>
              <w:rPr>
                <w:rFonts w:ascii="Times New Roman" w:hAnsi="Times New Roman" w:cs="Times New Roman"/>
                <w:sz w:val="22"/>
                <w:szCs w:val="22"/>
              </w:rPr>
              <w:t>i đa cho phép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thông tin có s</w:t>
            </w:r>
            <w:r>
              <w:rPr>
                <w:rFonts w:ascii="Times New Roman" w:hAnsi="Times New Roman" w:cs="Times New Roman"/>
                <w:sz w:val="22"/>
                <w:szCs w:val="22"/>
              </w:rPr>
              <w:t>ẵ</w:t>
            </w:r>
            <w:r>
              <w:rPr>
                <w:rFonts w:ascii="Times New Roman" w:hAnsi="Times New Roman" w:cs="Times New Roman"/>
                <w:sz w:val="22"/>
                <w:szCs w:val="22"/>
              </w:rPr>
              <w:t>n).</w:t>
            </w:r>
          </w:p>
          <w:p w14:paraId="067C47C8" w14:textId="77777777" w:rsidR="0060119D" w:rsidRDefault="0060119D">
            <w:pPr>
              <w:rPr>
                <w:rFonts w:ascii="Times New Roman" w:hAnsi="Times New Roman" w:cs="Times New Roman"/>
                <w:sz w:val="22"/>
                <w:szCs w:val="22"/>
              </w:rPr>
            </w:pPr>
          </w:p>
          <w:p w14:paraId="68DA810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Đi</w:t>
            </w:r>
            <w:r>
              <w:rPr>
                <w:rFonts w:ascii="Times New Roman" w:hAnsi="Times New Roman" w:cs="Times New Roman"/>
                <w:sz w:val="22"/>
                <w:szCs w:val="22"/>
              </w:rPr>
              <w:t>ề</w:t>
            </w:r>
            <w:r>
              <w:rPr>
                <w:rFonts w:ascii="Times New Roman" w:hAnsi="Times New Roman" w:cs="Times New Roman"/>
                <w:sz w:val="22"/>
                <w:szCs w:val="22"/>
              </w:rPr>
              <w:t>u quan tr</w:t>
            </w:r>
            <w:r>
              <w:rPr>
                <w:rFonts w:ascii="Times New Roman" w:hAnsi="Times New Roman" w:cs="Times New Roman"/>
                <w:sz w:val="22"/>
                <w:szCs w:val="22"/>
              </w:rPr>
              <w:t>ọ</w:t>
            </w:r>
            <w:r>
              <w:rPr>
                <w:rFonts w:ascii="Times New Roman" w:hAnsi="Times New Roman" w:cs="Times New Roman"/>
                <w:sz w:val="22"/>
                <w:szCs w:val="22"/>
              </w:rPr>
              <w:t>ng là các FBO ph</w:t>
            </w:r>
            <w:r>
              <w:rPr>
                <w:rFonts w:ascii="Times New Roman" w:hAnsi="Times New Roman" w:cs="Times New Roman"/>
                <w:sz w:val="22"/>
                <w:szCs w:val="22"/>
              </w:rPr>
              <w:t>ả</w:t>
            </w:r>
            <w:r>
              <w:rPr>
                <w:rFonts w:ascii="Times New Roman" w:hAnsi="Times New Roman" w:cs="Times New Roman"/>
                <w:sz w:val="22"/>
                <w:szCs w:val="22"/>
              </w:rPr>
              <w:t>i truy</w:t>
            </w:r>
            <w:r>
              <w:rPr>
                <w:rFonts w:ascii="Times New Roman" w:hAnsi="Times New Roman" w:cs="Times New Roman"/>
                <w:sz w:val="22"/>
                <w:szCs w:val="22"/>
              </w:rPr>
              <w:t>ề</w:t>
            </w:r>
            <w:r>
              <w:rPr>
                <w:rFonts w:ascii="Times New Roman" w:hAnsi="Times New Roman" w:cs="Times New Roman"/>
                <w:sz w:val="22"/>
                <w:szCs w:val="22"/>
              </w:rPr>
              <w:t>n t</w:t>
            </w:r>
            <w:r>
              <w:rPr>
                <w:rFonts w:ascii="Times New Roman" w:hAnsi="Times New Roman" w:cs="Times New Roman"/>
                <w:sz w:val="22"/>
                <w:szCs w:val="22"/>
              </w:rPr>
              <w:t>ả</w:t>
            </w:r>
            <w:r>
              <w:rPr>
                <w:rFonts w:ascii="Times New Roman" w:hAnsi="Times New Roman" w:cs="Times New Roman"/>
                <w:sz w:val="22"/>
                <w:szCs w:val="22"/>
              </w:rPr>
              <w:t>i và đào t</w:t>
            </w:r>
            <w:r>
              <w:rPr>
                <w:rFonts w:ascii="Times New Roman" w:hAnsi="Times New Roman" w:cs="Times New Roman"/>
                <w:sz w:val="22"/>
                <w:szCs w:val="22"/>
              </w:rPr>
              <w:t>ạ</w:t>
            </w:r>
            <w:r>
              <w:rPr>
                <w:rFonts w:ascii="Times New Roman" w:hAnsi="Times New Roman" w:cs="Times New Roman"/>
                <w:sz w:val="22"/>
                <w:szCs w:val="22"/>
              </w:rPr>
              <w:t>o nhân viên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tác đ</w:t>
            </w:r>
            <w:r>
              <w:rPr>
                <w:rFonts w:ascii="Times New Roman" w:hAnsi="Times New Roman" w:cs="Times New Roman"/>
                <w:sz w:val="22"/>
                <w:szCs w:val="22"/>
              </w:rPr>
              <w:t>ộ</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chúng đ</w:t>
            </w:r>
            <w:r>
              <w:rPr>
                <w:rFonts w:ascii="Times New Roman" w:hAnsi="Times New Roman" w:cs="Times New Roman"/>
                <w:sz w:val="22"/>
                <w:szCs w:val="22"/>
              </w:rPr>
              <w:t>ế</w:t>
            </w:r>
            <w:r>
              <w:rPr>
                <w:rFonts w:ascii="Times New Roman" w:hAnsi="Times New Roman" w:cs="Times New Roman"/>
                <w:sz w:val="22"/>
                <w:szCs w:val="22"/>
              </w:rPr>
              <w:t>n s</w:t>
            </w:r>
            <w:r>
              <w:rPr>
                <w:rFonts w:ascii="Times New Roman" w:hAnsi="Times New Roman" w:cs="Times New Roman"/>
                <w:sz w:val="22"/>
                <w:szCs w:val="22"/>
              </w:rPr>
              <w:t>ứ</w:t>
            </w:r>
            <w:r>
              <w:rPr>
                <w:rFonts w:ascii="Times New Roman" w:hAnsi="Times New Roman" w:cs="Times New Roman"/>
                <w:sz w:val="22"/>
                <w:szCs w:val="22"/>
              </w:rPr>
              <w:t>c kh</w:t>
            </w:r>
            <w:r>
              <w:rPr>
                <w:rFonts w:ascii="Times New Roman" w:hAnsi="Times New Roman" w:cs="Times New Roman"/>
                <w:sz w:val="22"/>
                <w:szCs w:val="22"/>
              </w:rPr>
              <w:t>ỏ</w:t>
            </w:r>
            <w:r>
              <w:rPr>
                <w:rFonts w:ascii="Times New Roman" w:hAnsi="Times New Roman" w:cs="Times New Roman"/>
                <w:sz w:val="22"/>
                <w:szCs w:val="22"/>
              </w:rPr>
              <w:t>e ngư</w:t>
            </w:r>
            <w:r>
              <w:rPr>
                <w:rFonts w:ascii="Times New Roman" w:hAnsi="Times New Roman" w:cs="Times New Roman"/>
                <w:sz w:val="22"/>
                <w:szCs w:val="22"/>
              </w:rPr>
              <w:t>ờ</w:t>
            </w:r>
            <w:r>
              <w:rPr>
                <w:rFonts w:ascii="Times New Roman" w:hAnsi="Times New Roman" w:cs="Times New Roman"/>
                <w:sz w:val="22"/>
                <w:szCs w:val="22"/>
              </w:rPr>
              <w:t>i tiêu dùng đ</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219493F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w:t>
            </w:r>
          </w:p>
          <w:p w14:paraId="5BFCCA2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Xác đ</w:t>
            </w:r>
            <w:r>
              <w:rPr>
                <w:rFonts w:ascii="Times New Roman" w:hAnsi="Times New Roman" w:cs="Times New Roman"/>
                <w:sz w:val="22"/>
                <w:szCs w:val="22"/>
              </w:rPr>
              <w:t>ị</w:t>
            </w:r>
            <w:r>
              <w:rPr>
                <w:rFonts w:ascii="Times New Roman" w:hAnsi="Times New Roman" w:cs="Times New Roman"/>
                <w:sz w:val="22"/>
                <w:szCs w:val="22"/>
              </w:rPr>
              <w:t>nh đư</w:t>
            </w:r>
            <w:r>
              <w:rPr>
                <w:rFonts w:ascii="Times New Roman" w:hAnsi="Times New Roman" w:cs="Times New Roman"/>
                <w:sz w:val="22"/>
                <w:szCs w:val="22"/>
              </w:rPr>
              <w:t>ợ</w:t>
            </w:r>
            <w:r>
              <w:rPr>
                <w:rFonts w:ascii="Times New Roman" w:hAnsi="Times New Roman" w:cs="Times New Roman"/>
                <w:sz w:val="22"/>
                <w:szCs w:val="22"/>
              </w:rPr>
              <w:t>c công đo</w:t>
            </w:r>
            <w:r>
              <w:rPr>
                <w:rFonts w:ascii="Times New Roman" w:hAnsi="Times New Roman" w:cs="Times New Roman"/>
                <w:sz w:val="22"/>
                <w:szCs w:val="22"/>
              </w:rPr>
              <w:t>ạ</w:t>
            </w:r>
            <w:r>
              <w:rPr>
                <w:rFonts w:ascii="Times New Roman" w:hAnsi="Times New Roman" w:cs="Times New Roman"/>
                <w:sz w:val="22"/>
                <w:szCs w:val="22"/>
              </w:rPr>
              <w:t>n b</w:t>
            </w:r>
            <w:r>
              <w:rPr>
                <w:rFonts w:ascii="Times New Roman" w:hAnsi="Times New Roman" w:cs="Times New Roman"/>
                <w:sz w:val="22"/>
                <w:szCs w:val="22"/>
              </w:rPr>
              <w:t>ấ</w:t>
            </w:r>
            <w:r>
              <w:rPr>
                <w:rFonts w:ascii="Times New Roman" w:hAnsi="Times New Roman" w:cs="Times New Roman"/>
                <w:sz w:val="22"/>
                <w:szCs w:val="22"/>
              </w:rPr>
              <w:t>t kì nào tr</w:t>
            </w:r>
            <w:r>
              <w:rPr>
                <w:rFonts w:ascii="Times New Roman" w:hAnsi="Times New Roman" w:cs="Times New Roman"/>
                <w:sz w:val="22"/>
                <w:szCs w:val="22"/>
              </w:rPr>
              <w:t>ong quy trình có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đánh giá r</w:t>
            </w:r>
            <w:r>
              <w:rPr>
                <w:rFonts w:ascii="Times New Roman" w:hAnsi="Times New Roman" w:cs="Times New Roman"/>
                <w:sz w:val="22"/>
                <w:szCs w:val="22"/>
              </w:rPr>
              <w:t>ủ</w:t>
            </w:r>
            <w:r>
              <w:rPr>
                <w:rFonts w:ascii="Times New Roman" w:hAnsi="Times New Roman" w:cs="Times New Roman"/>
                <w:sz w:val="22"/>
                <w:szCs w:val="22"/>
              </w:rPr>
              <w:t>i ro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ngư</w:t>
            </w:r>
            <w:r>
              <w:rPr>
                <w:rFonts w:ascii="Times New Roman" w:hAnsi="Times New Roman" w:cs="Times New Roman"/>
                <w:sz w:val="22"/>
                <w:szCs w:val="22"/>
              </w:rPr>
              <w:t>ờ</w:t>
            </w:r>
            <w:r>
              <w:rPr>
                <w:rFonts w:ascii="Times New Roman" w:hAnsi="Times New Roman" w:cs="Times New Roman"/>
                <w:sz w:val="22"/>
                <w:szCs w:val="22"/>
              </w:rPr>
              <w:t>i tiêu dùng t</w:t>
            </w:r>
            <w:r>
              <w:rPr>
                <w:rFonts w:ascii="Times New Roman" w:hAnsi="Times New Roman" w:cs="Times New Roman"/>
                <w:sz w:val="22"/>
                <w:szCs w:val="22"/>
              </w:rPr>
              <w:t>ạ</w:t>
            </w:r>
            <w:r>
              <w:rPr>
                <w:rFonts w:ascii="Times New Roman" w:hAnsi="Times New Roman" w:cs="Times New Roman"/>
                <w:sz w:val="22"/>
                <w:szCs w:val="22"/>
              </w:rPr>
              <w:t>i các công đo</w:t>
            </w:r>
            <w:r>
              <w:rPr>
                <w:rFonts w:ascii="Times New Roman" w:hAnsi="Times New Roman" w:cs="Times New Roman"/>
                <w:sz w:val="22"/>
                <w:szCs w:val="22"/>
              </w:rPr>
              <w:t>ạ</w:t>
            </w:r>
            <w:r>
              <w:rPr>
                <w:rFonts w:ascii="Times New Roman" w:hAnsi="Times New Roman" w:cs="Times New Roman"/>
                <w:sz w:val="22"/>
                <w:szCs w:val="22"/>
              </w:rPr>
              <w:t>n đó và xác đ</w:t>
            </w:r>
            <w:r>
              <w:rPr>
                <w:rFonts w:ascii="Times New Roman" w:hAnsi="Times New Roman" w:cs="Times New Roman"/>
                <w:sz w:val="22"/>
                <w:szCs w:val="22"/>
              </w:rPr>
              <w:t>ị</w:t>
            </w:r>
            <w:r>
              <w:rPr>
                <w:rFonts w:ascii="Times New Roman" w:hAnsi="Times New Roman" w:cs="Times New Roman"/>
                <w:sz w:val="22"/>
                <w:szCs w:val="22"/>
              </w:rPr>
              <w:t>nh các công đo</w:t>
            </w:r>
            <w:r>
              <w:rPr>
                <w:rFonts w:ascii="Times New Roman" w:hAnsi="Times New Roman" w:cs="Times New Roman"/>
                <w:sz w:val="22"/>
                <w:szCs w:val="22"/>
              </w:rPr>
              <w:t>ạ</w:t>
            </w:r>
            <w:r>
              <w:rPr>
                <w:rFonts w:ascii="Times New Roman" w:hAnsi="Times New Roman" w:cs="Times New Roman"/>
                <w:sz w:val="22"/>
                <w:szCs w:val="22"/>
              </w:rPr>
              <w:t>n tr</w:t>
            </w:r>
            <w:r>
              <w:rPr>
                <w:rFonts w:ascii="Times New Roman" w:hAnsi="Times New Roman" w:cs="Times New Roman"/>
                <w:sz w:val="22"/>
                <w:szCs w:val="22"/>
              </w:rPr>
              <w:t>ọ</w:t>
            </w:r>
            <w:r>
              <w:rPr>
                <w:rFonts w:ascii="Times New Roman" w:hAnsi="Times New Roman" w:cs="Times New Roman"/>
                <w:sz w:val="22"/>
                <w:szCs w:val="22"/>
              </w:rPr>
              <w:t>ng y</w:t>
            </w:r>
            <w:r>
              <w:rPr>
                <w:rFonts w:ascii="Times New Roman" w:hAnsi="Times New Roman" w:cs="Times New Roman"/>
                <w:sz w:val="22"/>
                <w:szCs w:val="22"/>
              </w:rPr>
              <w:t>ế</w:t>
            </w:r>
            <w:r>
              <w:rPr>
                <w:rFonts w:ascii="Times New Roman" w:hAnsi="Times New Roman" w:cs="Times New Roman"/>
                <w:sz w:val="22"/>
                <w:szCs w:val="22"/>
              </w:rPr>
              <w:t xml:space="preserve">u; </w:t>
            </w:r>
          </w:p>
          <w:p w14:paraId="0BE37A0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uqy trình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ở</w:t>
            </w:r>
            <w:r>
              <w:rPr>
                <w:rFonts w:ascii="Times New Roman" w:hAnsi="Times New Roman" w:cs="Times New Roman"/>
                <w:sz w:val="22"/>
                <w:szCs w:val="22"/>
              </w:rPr>
              <w:t xml:space="preserve"> các bư</w:t>
            </w:r>
            <w:r>
              <w:rPr>
                <w:rFonts w:ascii="Times New Roman" w:hAnsi="Times New Roman" w:cs="Times New Roman"/>
                <w:sz w:val="22"/>
                <w:szCs w:val="22"/>
              </w:rPr>
              <w:t>ớ</w:t>
            </w:r>
            <w:r>
              <w:rPr>
                <w:rFonts w:ascii="Times New Roman" w:hAnsi="Times New Roman" w:cs="Times New Roman"/>
                <w:sz w:val="22"/>
                <w:szCs w:val="22"/>
              </w:rPr>
              <w:t>c đã xác đ</w:t>
            </w:r>
            <w:r>
              <w:rPr>
                <w:rFonts w:ascii="Times New Roman" w:hAnsi="Times New Roman" w:cs="Times New Roman"/>
                <w:sz w:val="22"/>
                <w:szCs w:val="22"/>
              </w:rPr>
              <w:t>ị</w:t>
            </w:r>
            <w:r>
              <w:rPr>
                <w:rFonts w:ascii="Times New Roman" w:hAnsi="Times New Roman" w:cs="Times New Roman"/>
                <w:sz w:val="22"/>
                <w:szCs w:val="22"/>
              </w:rPr>
              <w:t xml:space="preserve">nh </w:t>
            </w:r>
            <w:r>
              <w:rPr>
                <w:rFonts w:ascii="Times New Roman" w:hAnsi="Times New Roman" w:cs="Times New Roman"/>
                <w:sz w:val="22"/>
                <w:szCs w:val="22"/>
              </w:rPr>
              <w:t>ở</w:t>
            </w:r>
            <w:r>
              <w:rPr>
                <w:rFonts w:ascii="Times New Roman" w:hAnsi="Times New Roman" w:cs="Times New Roman"/>
                <w:sz w:val="22"/>
                <w:szCs w:val="22"/>
              </w:rPr>
              <w:t xml:space="preserve"> trên; </w:t>
            </w:r>
          </w:p>
          <w:p w14:paraId="30CD4C2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Giám sát đ</w:t>
            </w:r>
            <w:r>
              <w:rPr>
                <w:rFonts w:ascii="Times New Roman" w:hAnsi="Times New Roman" w:cs="Times New Roman"/>
                <w:sz w:val="22"/>
                <w:szCs w:val="22"/>
              </w:rPr>
              <w:t>ể</w:t>
            </w:r>
            <w:r>
              <w:rPr>
                <w:rFonts w:ascii="Times New Roman" w:hAnsi="Times New Roman" w:cs="Times New Roman"/>
                <w:sz w:val="22"/>
                <w:szCs w:val="22"/>
              </w:rPr>
              <w:t xml:space="preserve"> có đư</w:t>
            </w:r>
            <w:r>
              <w:rPr>
                <w:rFonts w:ascii="Times New Roman" w:hAnsi="Times New Roman" w:cs="Times New Roman"/>
                <w:sz w:val="22"/>
                <w:szCs w:val="22"/>
              </w:rPr>
              <w:t>ợ</w:t>
            </w:r>
            <w:r>
              <w:rPr>
                <w:rFonts w:ascii="Times New Roman" w:hAnsi="Times New Roman" w:cs="Times New Roman"/>
                <w:sz w:val="22"/>
                <w:szCs w:val="22"/>
              </w:rPr>
              <w:t>c tài li</w:t>
            </w:r>
            <w:r>
              <w:rPr>
                <w:rFonts w:ascii="Times New Roman" w:hAnsi="Times New Roman" w:cs="Times New Roman"/>
                <w:sz w:val="22"/>
                <w:szCs w:val="22"/>
              </w:rPr>
              <w:t>ệ</w:t>
            </w:r>
            <w:r>
              <w:rPr>
                <w:rFonts w:ascii="Times New Roman" w:hAnsi="Times New Roman" w:cs="Times New Roman"/>
                <w:sz w:val="22"/>
                <w:szCs w:val="22"/>
              </w:rPr>
              <w:t>u theo dõi,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các quy trình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ạ</w:t>
            </w:r>
            <w:r>
              <w:rPr>
                <w:rFonts w:ascii="Times New Roman" w:hAnsi="Times New Roman" w:cs="Times New Roman"/>
                <w:sz w:val="22"/>
                <w:szCs w:val="22"/>
              </w:rPr>
              <w:t>t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liên t</w:t>
            </w:r>
            <w:r>
              <w:rPr>
                <w:rFonts w:ascii="Times New Roman" w:hAnsi="Times New Roman" w:cs="Times New Roman"/>
                <w:sz w:val="22"/>
                <w:szCs w:val="22"/>
              </w:rPr>
              <w:t>ụ</w:t>
            </w:r>
            <w:r>
              <w:rPr>
                <w:rFonts w:ascii="Times New Roman" w:hAnsi="Times New Roman" w:cs="Times New Roman"/>
                <w:sz w:val="22"/>
                <w:szCs w:val="22"/>
              </w:rPr>
              <w:t xml:space="preserve">c; </w:t>
            </w:r>
          </w:p>
          <w:p w14:paraId="4EEFB72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Xem xét đ</w:t>
            </w:r>
            <w:r>
              <w:rPr>
                <w:rFonts w:ascii="Times New Roman" w:hAnsi="Times New Roman" w:cs="Times New Roman"/>
                <w:sz w:val="22"/>
                <w:szCs w:val="22"/>
              </w:rPr>
              <w:t>ị</w:t>
            </w:r>
            <w:r>
              <w:rPr>
                <w:rFonts w:ascii="Times New Roman" w:hAnsi="Times New Roman" w:cs="Times New Roman"/>
                <w:sz w:val="22"/>
                <w:szCs w:val="22"/>
              </w:rPr>
              <w:t>nh kì các quy trình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khi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có s</w:t>
            </w:r>
            <w:r>
              <w:rPr>
                <w:rFonts w:ascii="Times New Roman" w:hAnsi="Times New Roman" w:cs="Times New Roman"/>
                <w:sz w:val="22"/>
                <w:szCs w:val="22"/>
              </w:rPr>
              <w:t>ự</w:t>
            </w:r>
            <w:r>
              <w:rPr>
                <w:rFonts w:ascii="Times New Roman" w:hAnsi="Times New Roman" w:cs="Times New Roman"/>
                <w:sz w:val="22"/>
                <w:szCs w:val="22"/>
              </w:rPr>
              <w:t xml:space="preserve"> thay đ</w:t>
            </w:r>
            <w:r>
              <w:rPr>
                <w:rFonts w:ascii="Times New Roman" w:hAnsi="Times New Roman" w:cs="Times New Roman"/>
                <w:sz w:val="22"/>
                <w:szCs w:val="22"/>
              </w:rPr>
              <w:t>ổ</w:t>
            </w:r>
            <w:r>
              <w:rPr>
                <w:rFonts w:ascii="Times New Roman" w:hAnsi="Times New Roman" w:cs="Times New Roman"/>
                <w:sz w:val="22"/>
                <w:szCs w:val="22"/>
              </w:rPr>
              <w:t xml:space="preserve">i; </w:t>
            </w:r>
          </w:p>
          <w:p w14:paraId="5D515EF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các nhà cung c</w:t>
            </w:r>
            <w:r>
              <w:rPr>
                <w:rFonts w:ascii="Times New Roman" w:hAnsi="Times New Roman" w:cs="Times New Roman"/>
                <w:sz w:val="22"/>
                <w:szCs w:val="22"/>
              </w:rPr>
              <w:t>ấ</w:t>
            </w:r>
            <w:r>
              <w:rPr>
                <w:rFonts w:ascii="Times New Roman" w:hAnsi="Times New Roman" w:cs="Times New Roman"/>
                <w:sz w:val="22"/>
                <w:szCs w:val="22"/>
              </w:rPr>
              <w:t>p đáng tin c</w:t>
            </w:r>
            <w:r>
              <w:rPr>
                <w:rFonts w:ascii="Times New Roman" w:hAnsi="Times New Roman" w:cs="Times New Roman"/>
                <w:sz w:val="22"/>
                <w:szCs w:val="22"/>
              </w:rPr>
              <w:t>ậ</w:t>
            </w:r>
            <w:r>
              <w:rPr>
                <w:rFonts w:ascii="Times New Roman" w:hAnsi="Times New Roman" w:cs="Times New Roman"/>
                <w:sz w:val="22"/>
                <w:szCs w:val="22"/>
              </w:rPr>
              <w:t>y và tuân th</w:t>
            </w:r>
            <w:r>
              <w:rPr>
                <w:rFonts w:ascii="Times New Roman" w:hAnsi="Times New Roman" w:cs="Times New Roman"/>
                <w:sz w:val="22"/>
                <w:szCs w:val="22"/>
              </w:rPr>
              <w:t>ủ</w:t>
            </w:r>
            <w:r>
              <w:rPr>
                <w:rFonts w:ascii="Times New Roman" w:hAnsi="Times New Roman" w:cs="Times New Roman"/>
                <w:sz w:val="22"/>
                <w:szCs w:val="22"/>
              </w:rPr>
              <w:t xml:space="preserve"> t</w:t>
            </w:r>
            <w:r>
              <w:rPr>
                <w:rFonts w:ascii="Times New Roman" w:hAnsi="Times New Roman" w:cs="Times New Roman"/>
                <w:sz w:val="22"/>
                <w:szCs w:val="22"/>
              </w:rPr>
              <w:t>ố</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các thông s</w:t>
            </w:r>
            <w:r>
              <w:rPr>
                <w:rFonts w:ascii="Times New Roman" w:hAnsi="Times New Roman" w:cs="Times New Roman"/>
                <w:sz w:val="22"/>
                <w:szCs w:val="22"/>
              </w:rPr>
              <w:t>ố</w:t>
            </w:r>
            <w:r>
              <w:rPr>
                <w:rFonts w:ascii="Times New Roman" w:hAnsi="Times New Roman" w:cs="Times New Roman"/>
                <w:sz w:val="22"/>
                <w:szCs w:val="22"/>
              </w:rPr>
              <w:t xml:space="preserve"> kĩ thu</w:t>
            </w:r>
            <w:r>
              <w:rPr>
                <w:rFonts w:ascii="Times New Roman" w:hAnsi="Times New Roman" w:cs="Times New Roman"/>
                <w:sz w:val="22"/>
                <w:szCs w:val="22"/>
              </w:rPr>
              <w:t>ậ</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15B49B0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Thay đ</w:t>
            </w:r>
            <w:r>
              <w:rPr>
                <w:rFonts w:ascii="Times New Roman" w:hAnsi="Times New Roman" w:cs="Times New Roman"/>
                <w:sz w:val="22"/>
                <w:szCs w:val="22"/>
              </w:rPr>
              <w:t>ổ</w:t>
            </w:r>
            <w:r>
              <w:rPr>
                <w:rFonts w:ascii="Times New Roman" w:hAnsi="Times New Roman" w:cs="Times New Roman"/>
                <w:sz w:val="22"/>
                <w:szCs w:val="22"/>
              </w:rPr>
              <w:t>i k</w:t>
            </w:r>
            <w:r>
              <w:rPr>
                <w:rFonts w:ascii="Times New Roman" w:hAnsi="Times New Roman" w:cs="Times New Roman"/>
                <w:sz w:val="22"/>
                <w:szCs w:val="22"/>
              </w:rPr>
              <w:t>ị</w:t>
            </w:r>
            <w:r>
              <w:rPr>
                <w:rFonts w:ascii="Times New Roman" w:hAnsi="Times New Roman" w:cs="Times New Roman"/>
                <w:sz w:val="22"/>
                <w:szCs w:val="22"/>
              </w:rPr>
              <w:t>p th</w:t>
            </w:r>
            <w:r>
              <w:rPr>
                <w:rFonts w:ascii="Times New Roman" w:hAnsi="Times New Roman" w:cs="Times New Roman"/>
                <w:sz w:val="22"/>
                <w:szCs w:val="22"/>
              </w:rPr>
              <w:t>ờ</w:t>
            </w:r>
            <w:r>
              <w:rPr>
                <w:rFonts w:ascii="Times New Roman" w:hAnsi="Times New Roman" w:cs="Times New Roman"/>
                <w:sz w:val="22"/>
                <w:szCs w:val="22"/>
              </w:rPr>
              <w:t>i t</w:t>
            </w:r>
            <w:r>
              <w:rPr>
                <w:rFonts w:ascii="Times New Roman" w:hAnsi="Times New Roman" w:cs="Times New Roman"/>
                <w:sz w:val="22"/>
                <w:szCs w:val="22"/>
              </w:rPr>
              <w:t>ớ</w:t>
            </w:r>
            <w:r>
              <w:rPr>
                <w:rFonts w:ascii="Times New Roman" w:hAnsi="Times New Roman" w:cs="Times New Roman"/>
                <w:sz w:val="22"/>
                <w:szCs w:val="22"/>
              </w:rPr>
              <w:t>i khách hàng v</w:t>
            </w:r>
            <w:r>
              <w:rPr>
                <w:rFonts w:ascii="Times New Roman" w:hAnsi="Times New Roman" w:cs="Times New Roman"/>
                <w:sz w:val="22"/>
                <w:szCs w:val="22"/>
              </w:rPr>
              <w:t>ề</w:t>
            </w:r>
            <w:r>
              <w:rPr>
                <w:rFonts w:ascii="Times New Roman" w:hAnsi="Times New Roman" w:cs="Times New Roman"/>
                <w:sz w:val="22"/>
                <w:szCs w:val="22"/>
              </w:rPr>
              <w:t xml:space="preserve"> b</w:t>
            </w:r>
            <w:r>
              <w:rPr>
                <w:rFonts w:ascii="Times New Roman" w:hAnsi="Times New Roman" w:cs="Times New Roman"/>
                <w:sz w:val="22"/>
                <w:szCs w:val="22"/>
              </w:rPr>
              <w:t>ấ</w:t>
            </w:r>
            <w:r>
              <w:rPr>
                <w:rFonts w:ascii="Times New Roman" w:hAnsi="Times New Roman" w:cs="Times New Roman"/>
                <w:sz w:val="22"/>
                <w:szCs w:val="22"/>
              </w:rPr>
              <w:t>t kì thay đ</w:t>
            </w:r>
            <w:r>
              <w:rPr>
                <w:rFonts w:ascii="Times New Roman" w:hAnsi="Times New Roman" w:cs="Times New Roman"/>
                <w:sz w:val="22"/>
                <w:szCs w:val="22"/>
              </w:rPr>
              <w:t>ổ</w:t>
            </w:r>
            <w:r>
              <w:rPr>
                <w:rFonts w:ascii="Times New Roman" w:hAnsi="Times New Roman" w:cs="Times New Roman"/>
                <w:sz w:val="22"/>
                <w:szCs w:val="22"/>
              </w:rPr>
              <w:t>i nào v</w:t>
            </w:r>
            <w:r>
              <w:rPr>
                <w:rFonts w:ascii="Times New Roman" w:hAnsi="Times New Roman" w:cs="Times New Roman"/>
                <w:sz w:val="22"/>
                <w:szCs w:val="22"/>
              </w:rPr>
              <w:t>ề</w:t>
            </w:r>
            <w:r>
              <w:rPr>
                <w:rFonts w:ascii="Times New Roman" w:hAnsi="Times New Roman" w:cs="Times New Roman"/>
                <w:sz w:val="22"/>
                <w:szCs w:val="22"/>
              </w:rPr>
              <w:t xml:space="preserve">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và</w:t>
            </w:r>
          </w:p>
          <w:p w14:paraId="4CACDE1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nhân viên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t</w:t>
            </w:r>
            <w:r>
              <w:rPr>
                <w:rFonts w:ascii="Times New Roman" w:hAnsi="Times New Roman" w:cs="Times New Roman"/>
                <w:sz w:val="22"/>
                <w:szCs w:val="22"/>
              </w:rPr>
              <w:t>ố</w:t>
            </w:r>
            <w:r>
              <w:rPr>
                <w:rFonts w:ascii="Times New Roman" w:hAnsi="Times New Roman" w:cs="Times New Roman"/>
                <w:sz w:val="22"/>
                <w:szCs w:val="22"/>
              </w:rPr>
              <w:t>t và tuân th</w:t>
            </w:r>
            <w:r>
              <w:rPr>
                <w:rFonts w:ascii="Times New Roman" w:hAnsi="Times New Roman" w:cs="Times New Roman"/>
                <w:sz w:val="22"/>
                <w:szCs w:val="22"/>
              </w:rPr>
              <w:t>ủ</w:t>
            </w:r>
            <w:r>
              <w:rPr>
                <w:rFonts w:ascii="Times New Roman" w:hAnsi="Times New Roman" w:cs="Times New Roman"/>
                <w:sz w:val="22"/>
                <w:szCs w:val="22"/>
              </w:rPr>
              <w:t xml:space="preserve"> các quy trình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1ED21F09"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5.1.1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7DFD529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xác đ</w:t>
            </w:r>
            <w:r>
              <w:rPr>
                <w:rFonts w:ascii="Times New Roman" w:hAnsi="Times New Roman" w:cs="Times New Roman"/>
                <w:sz w:val="22"/>
                <w:szCs w:val="22"/>
              </w:rPr>
              <w:t>ị</w:t>
            </w:r>
            <w:r>
              <w:rPr>
                <w:rFonts w:ascii="Times New Roman" w:hAnsi="Times New Roman" w:cs="Times New Roman"/>
                <w:sz w:val="22"/>
                <w:szCs w:val="22"/>
              </w:rPr>
              <w:t>nh đư</w:t>
            </w:r>
            <w:r>
              <w:rPr>
                <w:rFonts w:ascii="Times New Roman" w:hAnsi="Times New Roman" w:cs="Times New Roman"/>
                <w:sz w:val="22"/>
                <w:szCs w:val="22"/>
              </w:rPr>
              <w:t>ợ</w:t>
            </w:r>
            <w:r>
              <w:rPr>
                <w:rFonts w:ascii="Times New Roman" w:hAnsi="Times New Roman" w:cs="Times New Roman"/>
                <w:sz w:val="22"/>
                <w:szCs w:val="22"/>
              </w:rPr>
              <w:t xml:space="preserve">c các công </w:t>
            </w:r>
            <w:r>
              <w:rPr>
                <w:rFonts w:ascii="Times New Roman" w:hAnsi="Times New Roman" w:cs="Times New Roman"/>
                <w:sz w:val="22"/>
                <w:szCs w:val="22"/>
              </w:rPr>
              <w:lastRenderedPageBreak/>
              <w:t>đo</w:t>
            </w:r>
            <w:r>
              <w:rPr>
                <w:rFonts w:ascii="Times New Roman" w:hAnsi="Times New Roman" w:cs="Times New Roman"/>
                <w:sz w:val="22"/>
                <w:szCs w:val="22"/>
              </w:rPr>
              <w:t>ạ</w:t>
            </w:r>
            <w:r>
              <w:rPr>
                <w:rFonts w:ascii="Times New Roman" w:hAnsi="Times New Roman" w:cs="Times New Roman"/>
                <w:sz w:val="22"/>
                <w:szCs w:val="22"/>
              </w:rPr>
              <w:t>n tr</w:t>
            </w:r>
            <w:r>
              <w:rPr>
                <w:rFonts w:ascii="Times New Roman" w:hAnsi="Times New Roman" w:cs="Times New Roman"/>
                <w:sz w:val="22"/>
                <w:szCs w:val="22"/>
              </w:rPr>
              <w:t>ọ</w:t>
            </w:r>
            <w:r>
              <w:rPr>
                <w:rFonts w:ascii="Times New Roman" w:hAnsi="Times New Roman" w:cs="Times New Roman"/>
                <w:sz w:val="22"/>
                <w:szCs w:val="22"/>
              </w:rPr>
              <w:t>ng y</w:t>
            </w:r>
            <w:r>
              <w:rPr>
                <w:rFonts w:ascii="Times New Roman" w:hAnsi="Times New Roman" w:cs="Times New Roman"/>
                <w:sz w:val="22"/>
                <w:szCs w:val="22"/>
              </w:rPr>
              <w:t>ế</w:t>
            </w:r>
            <w:r>
              <w:rPr>
                <w:rFonts w:ascii="Times New Roman" w:hAnsi="Times New Roman" w:cs="Times New Roman"/>
                <w:sz w:val="22"/>
                <w:szCs w:val="22"/>
              </w:rPr>
              <w:t>u trong toàn b</w:t>
            </w:r>
            <w:r>
              <w:rPr>
                <w:rFonts w:ascii="Times New Roman" w:hAnsi="Times New Roman" w:cs="Times New Roman"/>
                <w:sz w:val="22"/>
                <w:szCs w:val="22"/>
              </w:rPr>
              <w:t>ộ</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khai báo chính xác, bao g</w:t>
            </w:r>
            <w:r>
              <w:rPr>
                <w:rFonts w:ascii="Times New Roman" w:hAnsi="Times New Roman" w:cs="Times New Roman"/>
                <w:sz w:val="22"/>
                <w:szCs w:val="22"/>
              </w:rPr>
              <w:t>ồ</w:t>
            </w:r>
            <w:r>
              <w:rPr>
                <w:rFonts w:ascii="Times New Roman" w:hAnsi="Times New Roman" w:cs="Times New Roman"/>
                <w:sz w:val="22"/>
                <w:szCs w:val="22"/>
              </w:rPr>
              <w:t>m vi</w:t>
            </w:r>
            <w:r>
              <w:rPr>
                <w:rFonts w:ascii="Times New Roman" w:hAnsi="Times New Roman" w:cs="Times New Roman"/>
                <w:sz w:val="22"/>
                <w:szCs w:val="22"/>
              </w:rPr>
              <w:t>ệ</w:t>
            </w:r>
            <w:r>
              <w:rPr>
                <w:rFonts w:ascii="Times New Roman" w:hAnsi="Times New Roman" w:cs="Times New Roman"/>
                <w:sz w:val="22"/>
                <w:szCs w:val="22"/>
              </w:rPr>
              <w:t xml:space="preserve">c xem xét </w:t>
            </w:r>
            <w:r>
              <w:rPr>
                <w:rFonts w:ascii="Times New Roman" w:hAnsi="Times New Roman" w:cs="Times New Roman"/>
                <w:sz w:val="22"/>
                <w:szCs w:val="22"/>
              </w:rPr>
              <w:t>các công th</w:t>
            </w:r>
            <w:r>
              <w:rPr>
                <w:rFonts w:ascii="Times New Roman" w:hAnsi="Times New Roman" w:cs="Times New Roman"/>
                <w:sz w:val="22"/>
                <w:szCs w:val="22"/>
              </w:rPr>
              <w:t>ứ</w:t>
            </w:r>
            <w:r>
              <w:rPr>
                <w:rFonts w:ascii="Times New Roman" w:hAnsi="Times New Roman" w:cs="Times New Roman"/>
                <w:sz w:val="22"/>
                <w:szCs w:val="22"/>
              </w:rPr>
              <w:t>c và nhãn mác trên các thành ph</w:t>
            </w:r>
            <w:r>
              <w:rPr>
                <w:rFonts w:ascii="Times New Roman" w:hAnsi="Times New Roman" w:cs="Times New Roman"/>
                <w:sz w:val="22"/>
                <w:szCs w:val="22"/>
              </w:rPr>
              <w:t>ầ</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ch</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thành ph</w:t>
            </w:r>
            <w:r>
              <w:rPr>
                <w:rFonts w:ascii="Times New Roman" w:hAnsi="Times New Roman" w:cs="Times New Roman"/>
                <w:sz w:val="22"/>
                <w:szCs w:val="22"/>
              </w:rPr>
              <w:t>ầ</w:t>
            </w:r>
            <w:r>
              <w:rPr>
                <w:rFonts w:ascii="Times New Roman" w:hAnsi="Times New Roman" w:cs="Times New Roman"/>
                <w:sz w:val="22"/>
                <w:szCs w:val="22"/>
              </w:rPr>
              <w:t>n chính xác, và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đư</w:t>
            </w:r>
            <w:r>
              <w:rPr>
                <w:rFonts w:ascii="Times New Roman" w:hAnsi="Times New Roman" w:cs="Times New Roman"/>
                <w:sz w:val="22"/>
                <w:szCs w:val="22"/>
              </w:rPr>
              <w:t>ợ</w:t>
            </w:r>
            <w:r>
              <w:rPr>
                <w:rFonts w:ascii="Times New Roman" w:hAnsi="Times New Roman" w:cs="Times New Roman"/>
                <w:sz w:val="22"/>
                <w:szCs w:val="22"/>
              </w:rPr>
              <w:t>c r</w:t>
            </w:r>
            <w:r>
              <w:rPr>
                <w:rFonts w:ascii="Times New Roman" w:hAnsi="Times New Roman" w:cs="Times New Roman"/>
                <w:sz w:val="22"/>
                <w:szCs w:val="22"/>
              </w:rPr>
              <w:t>ằ</w:t>
            </w:r>
            <w:r>
              <w:rPr>
                <w:rFonts w:ascii="Times New Roman" w:hAnsi="Times New Roman" w:cs="Times New Roman"/>
                <w:sz w:val="22"/>
                <w:szCs w:val="22"/>
              </w:rPr>
              <w:t>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đúng đư</w:t>
            </w:r>
            <w:r>
              <w:rPr>
                <w:rFonts w:ascii="Times New Roman" w:hAnsi="Times New Roman" w:cs="Times New Roman"/>
                <w:sz w:val="22"/>
                <w:szCs w:val="22"/>
              </w:rPr>
              <w:t>ợ</w:t>
            </w:r>
            <w:r>
              <w:rPr>
                <w:rFonts w:ascii="Times New Roman" w:hAnsi="Times New Roman" w:cs="Times New Roman"/>
                <w:sz w:val="22"/>
                <w:szCs w:val="22"/>
              </w:rPr>
              <w:t>c đóng gói đúng bao bì (t</w:t>
            </w:r>
            <w:r>
              <w:rPr>
                <w:rFonts w:ascii="Times New Roman" w:hAnsi="Times New Roman" w:cs="Times New Roman"/>
                <w:sz w:val="22"/>
                <w:szCs w:val="22"/>
              </w:rPr>
              <w:t>ứ</w:t>
            </w:r>
            <w:r>
              <w:rPr>
                <w:rFonts w:ascii="Times New Roman" w:hAnsi="Times New Roman" w:cs="Times New Roman"/>
                <w:sz w:val="22"/>
                <w:szCs w:val="22"/>
              </w:rPr>
              <w:t>c là nhãn mác ph</w:t>
            </w:r>
            <w:r>
              <w:rPr>
                <w:rFonts w:ascii="Times New Roman" w:hAnsi="Times New Roman" w:cs="Times New Roman"/>
                <w:sz w:val="22"/>
                <w:szCs w:val="22"/>
              </w:rPr>
              <w:t>ả</w:t>
            </w:r>
            <w:r>
              <w:rPr>
                <w:rFonts w:ascii="Times New Roman" w:hAnsi="Times New Roman" w:cs="Times New Roman"/>
                <w:sz w:val="22"/>
                <w:szCs w:val="22"/>
              </w:rPr>
              <w:t>i chính xác). Khi xem xét các công th</w:t>
            </w:r>
            <w:r>
              <w:rPr>
                <w:rFonts w:ascii="Times New Roman" w:hAnsi="Times New Roman" w:cs="Times New Roman"/>
                <w:sz w:val="22"/>
                <w:szCs w:val="22"/>
              </w:rPr>
              <w:t>ứ</w:t>
            </w:r>
            <w:r>
              <w:rPr>
                <w:rFonts w:ascii="Times New Roman" w:hAnsi="Times New Roman" w:cs="Times New Roman"/>
                <w:sz w:val="22"/>
                <w:szCs w:val="22"/>
              </w:rPr>
              <w:t>c, cũng nên đưa vào các quy trình c</w:t>
            </w:r>
            <w:r>
              <w:rPr>
                <w:rFonts w:ascii="Times New Roman" w:hAnsi="Times New Roman" w:cs="Times New Roman"/>
                <w:sz w:val="22"/>
                <w:szCs w:val="22"/>
              </w:rPr>
              <w:t>ả</w:t>
            </w:r>
            <w:r>
              <w:rPr>
                <w:rFonts w:ascii="Times New Roman" w:hAnsi="Times New Roman" w:cs="Times New Roman"/>
                <w:sz w:val="22"/>
                <w:szCs w:val="22"/>
              </w:rPr>
              <w:t>i t</w:t>
            </w:r>
            <w:r>
              <w:rPr>
                <w:rFonts w:ascii="Times New Roman" w:hAnsi="Times New Roman" w:cs="Times New Roman"/>
                <w:sz w:val="22"/>
                <w:szCs w:val="22"/>
              </w:rPr>
              <w:t>i</w:t>
            </w:r>
            <w:r>
              <w:rPr>
                <w:rFonts w:ascii="Times New Roman" w:hAnsi="Times New Roman" w:cs="Times New Roman"/>
                <w:sz w:val="22"/>
                <w:szCs w:val="22"/>
              </w:rPr>
              <w:t>ế</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r</w:t>
            </w:r>
            <w:r>
              <w:rPr>
                <w:rFonts w:ascii="Times New Roman" w:hAnsi="Times New Roman" w:cs="Times New Roman"/>
                <w:sz w:val="22"/>
                <w:szCs w:val="22"/>
              </w:rPr>
              <w:t>ử</w:t>
            </w:r>
            <w:r>
              <w:rPr>
                <w:rFonts w:ascii="Times New Roman" w:hAnsi="Times New Roman" w:cs="Times New Roman"/>
                <w:sz w:val="22"/>
                <w:szCs w:val="22"/>
              </w:rPr>
              <w:t>a tr</w:t>
            </w:r>
            <w:r>
              <w:rPr>
                <w:rFonts w:ascii="Times New Roman" w:hAnsi="Times New Roman" w:cs="Times New Roman"/>
                <w:sz w:val="22"/>
                <w:szCs w:val="22"/>
              </w:rPr>
              <w:t>ứ</w:t>
            </w:r>
            <w:r>
              <w:rPr>
                <w:rFonts w:ascii="Times New Roman" w:hAnsi="Times New Roman" w:cs="Times New Roman"/>
                <w:sz w:val="22"/>
                <w:szCs w:val="22"/>
              </w:rPr>
              <w:t>ng trên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nư</w:t>
            </w:r>
            <w:r>
              <w:rPr>
                <w:rFonts w:ascii="Times New Roman" w:hAnsi="Times New Roman" w:cs="Times New Roman"/>
                <w:sz w:val="22"/>
                <w:szCs w:val="22"/>
              </w:rPr>
              <w:t>ớ</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o nên l</w:t>
            </w:r>
            <w:r>
              <w:rPr>
                <w:rFonts w:ascii="Times New Roman" w:hAnsi="Times New Roman" w:cs="Times New Roman"/>
                <w:sz w:val="22"/>
                <w:szCs w:val="22"/>
              </w:rPr>
              <w:t>ớ</w:t>
            </w:r>
            <w:r>
              <w:rPr>
                <w:rFonts w:ascii="Times New Roman" w:hAnsi="Times New Roman" w:cs="Times New Roman"/>
                <w:sz w:val="22"/>
                <w:szCs w:val="22"/>
              </w:rPr>
              <w:t>p bóng cho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 xml:space="preserve">t. </w:t>
            </w:r>
          </w:p>
          <w:p w14:paraId="7A565F24"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5.1.2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5E8CE4A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qu</w:t>
            </w:r>
            <w:r>
              <w:rPr>
                <w:rFonts w:ascii="Times New Roman" w:hAnsi="Times New Roman" w:cs="Times New Roman"/>
                <w:sz w:val="22"/>
                <w:szCs w:val="22"/>
              </w:rPr>
              <w:t>ả</w:t>
            </w:r>
            <w:r>
              <w:rPr>
                <w:rFonts w:ascii="Times New Roman" w:hAnsi="Times New Roman" w:cs="Times New Roman"/>
                <w:sz w:val="22"/>
                <w:szCs w:val="22"/>
              </w:rPr>
              <w:t>n lí th</w:t>
            </w:r>
            <w:r>
              <w:rPr>
                <w:rFonts w:ascii="Times New Roman" w:hAnsi="Times New Roman" w:cs="Times New Roman"/>
                <w:sz w:val="22"/>
                <w:szCs w:val="22"/>
              </w:rPr>
              <w:t>ự</w:t>
            </w:r>
            <w:r>
              <w:rPr>
                <w:rFonts w:ascii="Times New Roman" w:hAnsi="Times New Roman" w:cs="Times New Roman"/>
                <w:sz w:val="22"/>
                <w:szCs w:val="22"/>
              </w:rPr>
              <w:t>c đơn, t</w:t>
            </w:r>
            <w:r>
              <w:rPr>
                <w:rFonts w:ascii="Times New Roman" w:hAnsi="Times New Roman" w:cs="Times New Roman"/>
                <w:sz w:val="22"/>
                <w:szCs w:val="22"/>
              </w:rPr>
              <w:t>ạ</w:t>
            </w:r>
            <w:r>
              <w:rPr>
                <w:rFonts w:ascii="Times New Roman" w:hAnsi="Times New Roman" w:cs="Times New Roman"/>
                <w:sz w:val="22"/>
                <w:szCs w:val="22"/>
              </w:rPr>
              <w:t>i c</w:t>
            </w:r>
            <w:r>
              <w:rPr>
                <w:rFonts w:ascii="Times New Roman" w:hAnsi="Times New Roman" w:cs="Times New Roman"/>
                <w:sz w:val="22"/>
                <w:szCs w:val="22"/>
              </w:rPr>
              <w:t>ả</w:t>
            </w:r>
            <w:r>
              <w:rPr>
                <w:rFonts w:ascii="Times New Roman" w:hAnsi="Times New Roman" w:cs="Times New Roman"/>
                <w:sz w:val="22"/>
                <w:szCs w:val="22"/>
              </w:rPr>
              <w:t xml:space="preserve"> các c</w:t>
            </w:r>
            <w:r>
              <w:rPr>
                <w:rFonts w:ascii="Times New Roman" w:hAnsi="Times New Roman" w:cs="Times New Roman"/>
                <w:sz w:val="22"/>
                <w:szCs w:val="22"/>
              </w:rPr>
              <w:t>ử</w:t>
            </w:r>
            <w:r>
              <w:rPr>
                <w:rFonts w:ascii="Times New Roman" w:hAnsi="Times New Roman" w:cs="Times New Roman"/>
                <w:sz w:val="22"/>
                <w:szCs w:val="22"/>
              </w:rPr>
              <w:t>a hàng và các trang web, n</w:t>
            </w:r>
            <w:r>
              <w:rPr>
                <w:rFonts w:ascii="Times New Roman" w:hAnsi="Times New Roman" w:cs="Times New Roman"/>
                <w:sz w:val="22"/>
                <w:szCs w:val="22"/>
              </w:rPr>
              <w:t>ế</w:t>
            </w:r>
            <w:r>
              <w:rPr>
                <w:rFonts w:ascii="Times New Roman" w:hAnsi="Times New Roman" w:cs="Times New Roman"/>
                <w:sz w:val="22"/>
                <w:szCs w:val="22"/>
              </w:rPr>
              <w:t>u có thông tin v</w:t>
            </w:r>
            <w:r>
              <w:rPr>
                <w:rFonts w:ascii="Times New Roman" w:hAnsi="Times New Roman" w:cs="Times New Roman"/>
                <w:sz w:val="22"/>
                <w:szCs w:val="22"/>
              </w:rPr>
              <w:t>ề</w:t>
            </w:r>
            <w:r>
              <w:rPr>
                <w:rFonts w:ascii="Times New Roman" w:hAnsi="Times New Roman" w:cs="Times New Roman"/>
                <w:sz w:val="22"/>
                <w:szCs w:val="22"/>
              </w:rPr>
              <w:t xml:space="preserve"> </w:t>
            </w:r>
            <w:r>
              <w:rPr>
                <w:rFonts w:ascii="Times New Roman" w:hAnsi="Times New Roman" w:cs="Times New Roman"/>
                <w:sz w:val="22"/>
                <w:szCs w:val="22"/>
              </w:rPr>
              <w:t>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n</w:t>
            </w:r>
            <w:r>
              <w:rPr>
                <w:rFonts w:ascii="Times New Roman" w:hAnsi="Times New Roman" w:cs="Times New Roman"/>
                <w:sz w:val="22"/>
                <w:szCs w:val="22"/>
              </w:rPr>
              <w:t>ộ</w:t>
            </w:r>
            <w:r>
              <w:rPr>
                <w:rFonts w:ascii="Times New Roman" w:hAnsi="Times New Roman" w:cs="Times New Roman"/>
                <w:sz w:val="22"/>
                <w:szCs w:val="22"/>
              </w:rPr>
              <w:t>i dung luôn là m</w:t>
            </w:r>
            <w:r>
              <w:rPr>
                <w:rFonts w:ascii="Times New Roman" w:hAnsi="Times New Roman" w:cs="Times New Roman"/>
                <w:sz w:val="22"/>
                <w:szCs w:val="22"/>
              </w:rPr>
              <w:t>ớ</w:t>
            </w:r>
            <w:r>
              <w:rPr>
                <w:rFonts w:ascii="Times New Roman" w:hAnsi="Times New Roman" w:cs="Times New Roman"/>
                <w:sz w:val="22"/>
                <w:szCs w:val="22"/>
              </w:rPr>
              <w:t>i nh</w:t>
            </w:r>
            <w:r>
              <w:rPr>
                <w:rFonts w:ascii="Times New Roman" w:hAnsi="Times New Roman" w:cs="Times New Roman"/>
                <w:sz w:val="22"/>
                <w:szCs w:val="22"/>
              </w:rPr>
              <w:t>ấ</w:t>
            </w:r>
            <w:r>
              <w:rPr>
                <w:rFonts w:ascii="Times New Roman" w:hAnsi="Times New Roman" w:cs="Times New Roman"/>
                <w:sz w:val="22"/>
                <w:szCs w:val="22"/>
              </w:rPr>
              <w:t>t và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w:t>
            </w:r>
          </w:p>
          <w:p w14:paraId="5E2DEA1C"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 Các khía c</w:t>
            </w:r>
            <w:r>
              <w:rPr>
                <w:rFonts w:ascii="Times New Roman" w:hAnsi="Times New Roman" w:cs="Times New Roman"/>
                <w:b/>
                <w:bCs/>
                <w:sz w:val="22"/>
                <w:szCs w:val="22"/>
              </w:rPr>
              <w:t>ạ</w:t>
            </w:r>
            <w:r>
              <w:rPr>
                <w:rFonts w:ascii="Times New Roman" w:hAnsi="Times New Roman" w:cs="Times New Roman"/>
                <w:b/>
                <w:bCs/>
                <w:sz w:val="22"/>
                <w:szCs w:val="22"/>
              </w:rPr>
              <w:t>nh chính c</w:t>
            </w:r>
            <w:r>
              <w:rPr>
                <w:rFonts w:ascii="Times New Roman" w:hAnsi="Times New Roman" w:cs="Times New Roman"/>
                <w:b/>
                <w:bCs/>
                <w:sz w:val="22"/>
                <w:szCs w:val="22"/>
              </w:rPr>
              <w:t>ủ</w:t>
            </w:r>
            <w:r>
              <w:rPr>
                <w:rFonts w:ascii="Times New Roman" w:hAnsi="Times New Roman" w:cs="Times New Roman"/>
                <w:b/>
                <w:bCs/>
                <w:sz w:val="22"/>
                <w:szCs w:val="22"/>
              </w:rPr>
              <w:t>a h</w:t>
            </w:r>
            <w:r>
              <w:rPr>
                <w:rFonts w:ascii="Times New Roman" w:hAnsi="Times New Roman" w:cs="Times New Roman"/>
                <w:b/>
                <w:bCs/>
                <w:sz w:val="22"/>
                <w:szCs w:val="22"/>
              </w:rPr>
              <w:t>ệ</w:t>
            </w:r>
            <w:r>
              <w:rPr>
                <w:rFonts w:ascii="Times New Roman" w:hAnsi="Times New Roman" w:cs="Times New Roman"/>
                <w:b/>
                <w:bCs/>
                <w:sz w:val="22"/>
                <w:szCs w:val="22"/>
              </w:rPr>
              <w:t xml:space="preserve"> th</w:t>
            </w:r>
            <w:r>
              <w:rPr>
                <w:rFonts w:ascii="Times New Roman" w:hAnsi="Times New Roman" w:cs="Times New Roman"/>
                <w:b/>
                <w:bCs/>
                <w:sz w:val="22"/>
                <w:szCs w:val="22"/>
              </w:rPr>
              <w:t>ố</w:t>
            </w:r>
            <w:r>
              <w:rPr>
                <w:rFonts w:ascii="Times New Roman" w:hAnsi="Times New Roman" w:cs="Times New Roman"/>
                <w:b/>
                <w:bCs/>
                <w:sz w:val="22"/>
                <w:szCs w:val="22"/>
              </w:rPr>
              <w:t>ng ki</w:t>
            </w:r>
            <w:r>
              <w:rPr>
                <w:rFonts w:ascii="Times New Roman" w:hAnsi="Times New Roman" w:cs="Times New Roman"/>
                <w:b/>
                <w:bCs/>
                <w:sz w:val="22"/>
                <w:szCs w:val="22"/>
              </w:rPr>
              <w:t>ể</w:t>
            </w:r>
            <w:r>
              <w:rPr>
                <w:rFonts w:ascii="Times New Roman" w:hAnsi="Times New Roman" w:cs="Times New Roman"/>
                <w:b/>
                <w:bCs/>
                <w:sz w:val="22"/>
                <w:szCs w:val="22"/>
              </w:rPr>
              <w:t>m soát v</w:t>
            </w:r>
            <w:r>
              <w:rPr>
                <w:rFonts w:ascii="Times New Roman" w:hAnsi="Times New Roman" w:cs="Times New Roman"/>
                <w:b/>
                <w:bCs/>
                <w:sz w:val="22"/>
                <w:szCs w:val="22"/>
              </w:rPr>
              <w:t>ệ</w:t>
            </w:r>
            <w:r>
              <w:rPr>
                <w:rFonts w:ascii="Times New Roman" w:hAnsi="Times New Roman" w:cs="Times New Roman"/>
                <w:b/>
                <w:bCs/>
                <w:sz w:val="22"/>
                <w:szCs w:val="22"/>
              </w:rPr>
              <w:t xml:space="preserve"> sinh</w:t>
            </w:r>
          </w:p>
          <w:p w14:paraId="227B1A8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67B5652A"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5.2.1.1 Gi</w:t>
            </w:r>
            <w:r>
              <w:rPr>
                <w:rFonts w:ascii="Times New Roman" w:hAnsi="Times New Roman" w:cs="Times New Roman"/>
                <w:b/>
                <w:bCs/>
                <w:sz w:val="22"/>
                <w:szCs w:val="22"/>
              </w:rPr>
              <w:t>ả</w:t>
            </w:r>
            <w:r>
              <w:rPr>
                <w:rFonts w:ascii="Times New Roman" w:hAnsi="Times New Roman" w:cs="Times New Roman"/>
                <w:b/>
                <w:bCs/>
                <w:sz w:val="22"/>
                <w:szCs w:val="22"/>
              </w:rPr>
              <w:t>m thi</w:t>
            </w:r>
            <w:r>
              <w:rPr>
                <w:rFonts w:ascii="Times New Roman" w:hAnsi="Times New Roman" w:cs="Times New Roman"/>
                <w:b/>
                <w:bCs/>
                <w:sz w:val="22"/>
                <w:szCs w:val="22"/>
              </w:rPr>
              <w:t>ể</w:t>
            </w:r>
            <w:r>
              <w:rPr>
                <w:rFonts w:ascii="Times New Roman" w:hAnsi="Times New Roman" w:cs="Times New Roman"/>
                <w:b/>
                <w:bCs/>
                <w:sz w:val="22"/>
                <w:szCs w:val="22"/>
              </w:rPr>
              <w:t>u ti</w:t>
            </w:r>
            <w:r>
              <w:rPr>
                <w:rFonts w:ascii="Times New Roman" w:hAnsi="Times New Roman" w:cs="Times New Roman"/>
                <w:b/>
                <w:bCs/>
                <w:sz w:val="22"/>
                <w:szCs w:val="22"/>
              </w:rPr>
              <w:t>ế</w:t>
            </w:r>
            <w:r>
              <w:rPr>
                <w:rFonts w:ascii="Times New Roman" w:hAnsi="Times New Roman" w:cs="Times New Roman"/>
                <w:b/>
                <w:bCs/>
                <w:sz w:val="22"/>
                <w:szCs w:val="22"/>
              </w:rPr>
              <w:t>p xúc chéo v</w:t>
            </w:r>
            <w:r>
              <w:rPr>
                <w:rFonts w:ascii="Times New Roman" w:hAnsi="Times New Roman" w:cs="Times New Roman"/>
                <w:b/>
                <w:bCs/>
                <w:sz w:val="22"/>
                <w:szCs w:val="22"/>
              </w:rPr>
              <w:t>ớ</w:t>
            </w:r>
            <w:r>
              <w:rPr>
                <w:rFonts w:ascii="Times New Roman" w:hAnsi="Times New Roman" w:cs="Times New Roman"/>
                <w:b/>
                <w:bCs/>
                <w:sz w:val="22"/>
                <w:szCs w:val="22"/>
              </w:rPr>
              <w:t>i ch</w:t>
            </w:r>
            <w:r>
              <w:rPr>
                <w:rFonts w:ascii="Times New Roman" w:hAnsi="Times New Roman" w:cs="Times New Roman"/>
                <w:b/>
                <w:bCs/>
                <w:sz w:val="22"/>
                <w:szCs w:val="22"/>
              </w:rPr>
              <w:t>ấ</w:t>
            </w:r>
            <w:r>
              <w:rPr>
                <w:rFonts w:ascii="Times New Roman" w:hAnsi="Times New Roman" w:cs="Times New Roman"/>
                <w:b/>
                <w:bCs/>
                <w:sz w:val="22"/>
                <w:szCs w:val="22"/>
              </w:rPr>
              <w:t>t gây d</w:t>
            </w:r>
            <w:r>
              <w:rPr>
                <w:rFonts w:ascii="Times New Roman" w:hAnsi="Times New Roman" w:cs="Times New Roman"/>
                <w:b/>
                <w:bCs/>
                <w:sz w:val="22"/>
                <w:szCs w:val="22"/>
              </w:rPr>
              <w:t>ị</w:t>
            </w:r>
            <w:r>
              <w:rPr>
                <w:rFonts w:ascii="Times New Roman" w:hAnsi="Times New Roman" w:cs="Times New Roman"/>
                <w:b/>
                <w:bCs/>
                <w:sz w:val="22"/>
                <w:szCs w:val="22"/>
              </w:rPr>
              <w:t xml:space="preserve"> </w:t>
            </w:r>
            <w:r>
              <w:rPr>
                <w:rFonts w:ascii="Times New Roman" w:hAnsi="Times New Roman" w:cs="Times New Roman"/>
                <w:b/>
                <w:bCs/>
                <w:sz w:val="22"/>
                <w:szCs w:val="22"/>
              </w:rPr>
              <w:t>ứ</w:t>
            </w:r>
            <w:r>
              <w:rPr>
                <w:rFonts w:ascii="Times New Roman" w:hAnsi="Times New Roman" w:cs="Times New Roman"/>
                <w:b/>
                <w:bCs/>
                <w:sz w:val="22"/>
                <w:szCs w:val="22"/>
              </w:rPr>
              <w:t>ng trong quá trình ch</w:t>
            </w:r>
            <w:r>
              <w:rPr>
                <w:rFonts w:ascii="Times New Roman" w:hAnsi="Times New Roman" w:cs="Times New Roman"/>
                <w:b/>
                <w:bCs/>
                <w:sz w:val="22"/>
                <w:szCs w:val="22"/>
              </w:rPr>
              <w:t>ế</w:t>
            </w:r>
            <w:r>
              <w:rPr>
                <w:rFonts w:ascii="Times New Roman" w:hAnsi="Times New Roman" w:cs="Times New Roman"/>
                <w:b/>
                <w:bCs/>
                <w:sz w:val="22"/>
                <w:szCs w:val="22"/>
              </w:rPr>
              <w:t xml:space="preserve"> bi</w:t>
            </w:r>
            <w:r>
              <w:rPr>
                <w:rFonts w:ascii="Times New Roman" w:hAnsi="Times New Roman" w:cs="Times New Roman"/>
                <w:b/>
                <w:bCs/>
                <w:sz w:val="22"/>
                <w:szCs w:val="22"/>
              </w:rPr>
              <w:t>ế</w:t>
            </w:r>
            <w:r>
              <w:rPr>
                <w:rFonts w:ascii="Times New Roman" w:hAnsi="Times New Roman" w:cs="Times New Roman"/>
                <w:b/>
                <w:bCs/>
                <w:sz w:val="22"/>
                <w:szCs w:val="22"/>
              </w:rPr>
              <w:t>n</w:t>
            </w:r>
          </w:p>
          <w:p w14:paraId="34F6D7F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ế</w:t>
            </w:r>
            <w:r>
              <w:rPr>
                <w:rFonts w:ascii="Times New Roman" w:hAnsi="Times New Roman" w:cs="Times New Roman"/>
                <w:sz w:val="22"/>
                <w:szCs w:val="22"/>
              </w:rPr>
              <w:t>u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w:t>
            </w:r>
            <w:r>
              <w:rPr>
                <w:rFonts w:ascii="Times New Roman" w:hAnsi="Times New Roman" w:cs="Times New Roman"/>
                <w:sz w:val="22"/>
                <w:szCs w:val="22"/>
              </w:rPr>
              <w:t xml:space="preserve">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w:t>
            </w:r>
            <w:r>
              <w:rPr>
                <w:rFonts w:ascii="Times New Roman" w:hAnsi="Times New Roman" w:cs="Times New Roman"/>
                <w:sz w:val="22"/>
                <w:szCs w:val="22"/>
              </w:rPr>
              <w:t>ạ</w:t>
            </w:r>
            <w:r>
              <w:rPr>
                <w:rFonts w:ascii="Times New Roman" w:hAnsi="Times New Roman" w:cs="Times New Roman"/>
                <w:sz w:val="22"/>
                <w:szCs w:val="22"/>
              </w:rPr>
              <w:t>i cùng 1 khu v</w:t>
            </w:r>
            <w:r>
              <w:rPr>
                <w:rFonts w:ascii="Times New Roman" w:hAnsi="Times New Roman" w:cs="Times New Roman"/>
                <w:sz w:val="22"/>
                <w:szCs w:val="22"/>
              </w:rPr>
              <w:t>ự</w:t>
            </w:r>
            <w:r>
              <w:rPr>
                <w:rFonts w:ascii="Times New Roman" w:hAnsi="Times New Roman" w:cs="Times New Roman"/>
                <w:sz w:val="22"/>
                <w:szCs w:val="22"/>
              </w:rPr>
              <w:t>c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thì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lên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phân tách th</w:t>
            </w:r>
            <w:r>
              <w:rPr>
                <w:rFonts w:ascii="Times New Roman" w:hAnsi="Times New Roman" w:cs="Times New Roman"/>
                <w:sz w:val="22"/>
                <w:szCs w:val="22"/>
              </w:rPr>
              <w:t>ờ</w:t>
            </w:r>
            <w:r>
              <w:rPr>
                <w:rFonts w:ascii="Times New Roman" w:hAnsi="Times New Roman" w:cs="Times New Roman"/>
                <w:sz w:val="22"/>
                <w:szCs w:val="22"/>
              </w:rPr>
              <w:t>i gian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không trùng nhau, ví d</w:t>
            </w:r>
            <w:r>
              <w:rPr>
                <w:rFonts w:ascii="Times New Roman" w:hAnsi="Times New Roman" w:cs="Times New Roman"/>
                <w:sz w:val="22"/>
                <w:szCs w:val="22"/>
              </w:rPr>
              <w:t>ụ</w:t>
            </w:r>
            <w:r>
              <w:rPr>
                <w:rFonts w:ascii="Times New Roman" w:hAnsi="Times New Roman" w:cs="Times New Roman"/>
                <w:sz w:val="22"/>
                <w:szCs w:val="22"/>
              </w:rPr>
              <w:t>,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trư</w:t>
            </w:r>
            <w:r>
              <w:rPr>
                <w:rFonts w:ascii="Times New Roman" w:hAnsi="Times New Roman" w:cs="Times New Roman"/>
                <w:sz w:val="22"/>
                <w:szCs w:val="22"/>
              </w:rPr>
              <w:t>ớ</w:t>
            </w:r>
            <w:r>
              <w:rPr>
                <w:rFonts w:ascii="Times New Roman" w:hAnsi="Times New Roman" w:cs="Times New Roman"/>
                <w:sz w:val="22"/>
                <w:szCs w:val="22"/>
              </w:rPr>
              <w:t>c khi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7CC82B84" w14:textId="77777777" w:rsidR="0060119D" w:rsidRDefault="0060119D">
            <w:pPr>
              <w:rPr>
                <w:rFonts w:ascii="Times New Roman" w:hAnsi="Times New Roman" w:cs="Times New Roman"/>
                <w:sz w:val="22"/>
                <w:szCs w:val="22"/>
              </w:rPr>
            </w:pPr>
          </w:p>
          <w:p w14:paraId="263A72C5" w14:textId="77777777" w:rsidR="0060119D" w:rsidRDefault="0060119D">
            <w:pPr>
              <w:rPr>
                <w:rFonts w:ascii="Times New Roman" w:hAnsi="Times New Roman" w:cs="Times New Roman"/>
                <w:sz w:val="22"/>
                <w:szCs w:val="22"/>
              </w:rPr>
            </w:pPr>
          </w:p>
          <w:p w14:paraId="2B51C74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ặ</w:t>
            </w:r>
            <w:r>
              <w:rPr>
                <w:rFonts w:ascii="Times New Roman" w:hAnsi="Times New Roman" w:cs="Times New Roman"/>
                <w:sz w:val="22"/>
                <w:szCs w:val="22"/>
              </w:rPr>
              <w:t>t ra yêu c</w:t>
            </w:r>
            <w:r>
              <w:rPr>
                <w:rFonts w:ascii="Times New Roman" w:hAnsi="Times New Roman" w:cs="Times New Roman"/>
                <w:sz w:val="22"/>
                <w:szCs w:val="22"/>
              </w:rPr>
              <w:t>ầ</w:t>
            </w:r>
            <w:r>
              <w:rPr>
                <w:rFonts w:ascii="Times New Roman" w:hAnsi="Times New Roman" w:cs="Times New Roman"/>
                <w:sz w:val="22"/>
                <w:szCs w:val="22"/>
              </w:rPr>
              <w:t>u, ti</w:t>
            </w:r>
            <w:r>
              <w:rPr>
                <w:rFonts w:ascii="Times New Roman" w:hAnsi="Times New Roman" w:cs="Times New Roman"/>
                <w:sz w:val="22"/>
                <w:szCs w:val="22"/>
              </w:rPr>
              <w:t>ế</w:t>
            </w:r>
            <w:r>
              <w:rPr>
                <w:rFonts w:ascii="Times New Roman" w:hAnsi="Times New Roman" w:cs="Times New Roman"/>
                <w:sz w:val="22"/>
                <w:szCs w:val="22"/>
              </w:rPr>
              <w:t>n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có th</w:t>
            </w:r>
            <w:r>
              <w:rPr>
                <w:rFonts w:ascii="Times New Roman" w:hAnsi="Times New Roman" w:cs="Times New Roman"/>
                <w:sz w:val="22"/>
                <w:szCs w:val="22"/>
              </w:rPr>
              <w:t>ể</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l</w:t>
            </w:r>
            <w:r>
              <w:rPr>
                <w:rFonts w:ascii="Times New Roman" w:hAnsi="Times New Roman" w:cs="Times New Roman"/>
                <w:sz w:val="22"/>
                <w:szCs w:val="22"/>
              </w:rPr>
              <w:t>ậ</w:t>
            </w:r>
            <w:r>
              <w:rPr>
                <w:rFonts w:ascii="Times New Roman" w:hAnsi="Times New Roman" w:cs="Times New Roman"/>
                <w:sz w:val="22"/>
                <w:szCs w:val="22"/>
              </w:rPr>
              <w:t>p trong 1 s</w:t>
            </w:r>
            <w:r>
              <w:rPr>
                <w:rFonts w:ascii="Times New Roman" w:hAnsi="Times New Roman" w:cs="Times New Roman"/>
                <w:sz w:val="22"/>
                <w:szCs w:val="22"/>
              </w:rPr>
              <w:t>ố</w:t>
            </w:r>
            <w:r>
              <w:rPr>
                <w:rFonts w:ascii="Times New Roman" w:hAnsi="Times New Roman" w:cs="Times New Roman"/>
                <w:sz w:val="22"/>
                <w:szCs w:val="22"/>
              </w:rPr>
              <w:t xml:space="preserve">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theo đó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đ</w:t>
            </w:r>
            <w:r>
              <w:rPr>
                <w:rFonts w:ascii="Times New Roman" w:hAnsi="Times New Roman" w:cs="Times New Roman"/>
                <w:sz w:val="22"/>
                <w:szCs w:val="22"/>
              </w:rPr>
              <w:t>ầ</w:t>
            </w:r>
            <w:r>
              <w:rPr>
                <w:rFonts w:ascii="Times New Roman" w:hAnsi="Times New Roman" w:cs="Times New Roman"/>
                <w:sz w:val="22"/>
                <w:szCs w:val="22"/>
              </w:rPr>
              <w:t>u tiên, sau đó x</w:t>
            </w:r>
            <w:r>
              <w:rPr>
                <w:rFonts w:ascii="Times New Roman" w:hAnsi="Times New Roman" w:cs="Times New Roman"/>
                <w:sz w:val="22"/>
                <w:szCs w:val="22"/>
              </w:rPr>
              <w:t>ử</w:t>
            </w:r>
            <w:r>
              <w:rPr>
                <w:rFonts w:ascii="Times New Roman" w:hAnsi="Times New Roman" w:cs="Times New Roman"/>
                <w:sz w:val="22"/>
                <w:szCs w:val="22"/>
              </w:rPr>
              <w:t xml:space="preserve"> lí l</w:t>
            </w:r>
            <w:r>
              <w:rPr>
                <w:rFonts w:ascii="Times New Roman" w:hAnsi="Times New Roman" w:cs="Times New Roman"/>
                <w:sz w:val="22"/>
                <w:szCs w:val="22"/>
              </w:rPr>
              <w:t>ầ</w:t>
            </w:r>
            <w:r>
              <w:rPr>
                <w:rFonts w:ascii="Times New Roman" w:hAnsi="Times New Roman" w:cs="Times New Roman"/>
                <w:sz w:val="22"/>
                <w:szCs w:val="22"/>
              </w:rPr>
              <w:t>n lư</w:t>
            </w:r>
            <w:r>
              <w:rPr>
                <w:rFonts w:ascii="Times New Roman" w:hAnsi="Times New Roman" w:cs="Times New Roman"/>
                <w:sz w:val="22"/>
                <w:szCs w:val="22"/>
              </w:rPr>
              <w:t>ợ</w:t>
            </w:r>
            <w:r>
              <w:rPr>
                <w:rFonts w:ascii="Times New Roman" w:hAnsi="Times New Roman" w:cs="Times New Roman"/>
                <w:sz w:val="22"/>
                <w:szCs w:val="22"/>
              </w:rPr>
              <w:t>t đ</w:t>
            </w:r>
            <w:r>
              <w:rPr>
                <w:rFonts w:ascii="Times New Roman" w:hAnsi="Times New Roman" w:cs="Times New Roman"/>
                <w:sz w:val="22"/>
                <w:szCs w:val="22"/>
              </w:rPr>
              <w:t>ế</w:t>
            </w:r>
            <w:r>
              <w:rPr>
                <w:rFonts w:ascii="Times New Roman" w:hAnsi="Times New Roman" w:cs="Times New Roman"/>
                <w:sz w:val="22"/>
                <w:szCs w:val="22"/>
              </w:rPr>
              <w:t>n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khác nhau nhưng có cùng 1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cu</w:t>
            </w:r>
            <w:r>
              <w:rPr>
                <w:rFonts w:ascii="Times New Roman" w:hAnsi="Times New Roman" w:cs="Times New Roman"/>
                <w:sz w:val="22"/>
                <w:szCs w:val="22"/>
              </w:rPr>
              <w:t>ố</w:t>
            </w:r>
            <w:r>
              <w:rPr>
                <w:rFonts w:ascii="Times New Roman" w:hAnsi="Times New Roman" w:cs="Times New Roman"/>
                <w:sz w:val="22"/>
                <w:szCs w:val="22"/>
              </w:rPr>
              <w:t>i cùng m</w:t>
            </w:r>
            <w:r>
              <w:rPr>
                <w:rFonts w:ascii="Times New Roman" w:hAnsi="Times New Roman" w:cs="Times New Roman"/>
                <w:sz w:val="22"/>
                <w:szCs w:val="22"/>
              </w:rPr>
              <w:t>ớ</w:t>
            </w:r>
            <w:r>
              <w:rPr>
                <w:rFonts w:ascii="Times New Roman" w:hAnsi="Times New Roman" w:cs="Times New Roman"/>
                <w:sz w:val="22"/>
                <w:szCs w:val="22"/>
              </w:rPr>
              <w:t>i x</w:t>
            </w:r>
            <w:r>
              <w:rPr>
                <w:rFonts w:ascii="Times New Roman" w:hAnsi="Times New Roman" w:cs="Times New Roman"/>
                <w:sz w:val="22"/>
                <w:szCs w:val="22"/>
              </w:rPr>
              <w:t>ử</w:t>
            </w:r>
            <w:r>
              <w:rPr>
                <w:rFonts w:ascii="Times New Roman" w:hAnsi="Times New Roman" w:cs="Times New Roman"/>
                <w:sz w:val="22"/>
                <w:szCs w:val="22"/>
              </w:rPr>
              <w:t xml:space="preserve"> lí</w:t>
            </w:r>
            <w:r>
              <w:rPr>
                <w:rFonts w:ascii="Times New Roman" w:hAnsi="Times New Roman" w:cs="Times New Roman"/>
                <w:sz w:val="22"/>
                <w:szCs w:val="22"/>
              </w:rPr>
              <w:t xml:space="preserve"> l</w:t>
            </w:r>
            <w:r>
              <w:rPr>
                <w:rFonts w:ascii="Times New Roman" w:hAnsi="Times New Roman" w:cs="Times New Roman"/>
                <w:sz w:val="22"/>
                <w:szCs w:val="22"/>
              </w:rPr>
              <w:t>ầ</w:t>
            </w:r>
            <w:r>
              <w:rPr>
                <w:rFonts w:ascii="Times New Roman" w:hAnsi="Times New Roman" w:cs="Times New Roman"/>
                <w:sz w:val="22"/>
                <w:szCs w:val="22"/>
              </w:rPr>
              <w:t>n lư</w:t>
            </w:r>
            <w:r>
              <w:rPr>
                <w:rFonts w:ascii="Times New Roman" w:hAnsi="Times New Roman" w:cs="Times New Roman"/>
                <w:sz w:val="22"/>
                <w:szCs w:val="22"/>
              </w:rPr>
              <w:t>ợ</w:t>
            </w:r>
            <w:r>
              <w:rPr>
                <w:rFonts w:ascii="Times New Roman" w:hAnsi="Times New Roman" w:cs="Times New Roman"/>
                <w:sz w:val="22"/>
                <w:szCs w:val="22"/>
              </w:rPr>
              <w:t>t đ</w:t>
            </w:r>
            <w:r>
              <w:rPr>
                <w:rFonts w:ascii="Times New Roman" w:hAnsi="Times New Roman" w:cs="Times New Roman"/>
                <w:sz w:val="22"/>
                <w:szCs w:val="22"/>
              </w:rPr>
              <w:t>ế</w:t>
            </w:r>
            <w:r>
              <w:rPr>
                <w:rFonts w:ascii="Times New Roman" w:hAnsi="Times New Roman" w:cs="Times New Roman"/>
                <w:sz w:val="22"/>
                <w:szCs w:val="22"/>
              </w:rPr>
              <w:t>n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món đông l</w:t>
            </w:r>
            <w:r>
              <w:rPr>
                <w:rFonts w:ascii="Times New Roman" w:hAnsi="Times New Roman" w:cs="Times New Roman"/>
                <w:sz w:val="22"/>
                <w:szCs w:val="22"/>
              </w:rPr>
              <w:t>ạ</w:t>
            </w:r>
            <w:r>
              <w:rPr>
                <w:rFonts w:ascii="Times New Roman" w:hAnsi="Times New Roman" w:cs="Times New Roman"/>
                <w:sz w:val="22"/>
                <w:szCs w:val="22"/>
              </w:rPr>
              <w:t>nh tráng mi</w:t>
            </w:r>
            <w:r>
              <w:rPr>
                <w:rFonts w:ascii="Times New Roman" w:hAnsi="Times New Roman" w:cs="Times New Roman"/>
                <w:sz w:val="22"/>
                <w:szCs w:val="22"/>
              </w:rPr>
              <w:t>ệ</w:t>
            </w:r>
            <w:r>
              <w:rPr>
                <w:rFonts w:ascii="Times New Roman" w:hAnsi="Times New Roman" w:cs="Times New Roman"/>
                <w:sz w:val="22"/>
                <w:szCs w:val="22"/>
              </w:rPr>
              <w:t>ng ch</w:t>
            </w:r>
            <w:r>
              <w:rPr>
                <w:rFonts w:ascii="Times New Roman" w:hAnsi="Times New Roman" w:cs="Times New Roman"/>
                <w:sz w:val="22"/>
                <w:szCs w:val="22"/>
              </w:rPr>
              <w:t>ỉ</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a s</w:t>
            </w:r>
            <w:r>
              <w:rPr>
                <w:rFonts w:ascii="Times New Roman" w:hAnsi="Times New Roman" w:cs="Times New Roman"/>
                <w:sz w:val="22"/>
                <w:szCs w:val="22"/>
              </w:rPr>
              <w:t>ữ</w:t>
            </w:r>
            <w:r>
              <w:rPr>
                <w:rFonts w:ascii="Times New Roman" w:hAnsi="Times New Roman" w:cs="Times New Roman"/>
                <w:sz w:val="22"/>
                <w:szCs w:val="22"/>
              </w:rPr>
              <w:t>a đư</w:t>
            </w:r>
            <w:r>
              <w:rPr>
                <w:rFonts w:ascii="Times New Roman" w:hAnsi="Times New Roman" w:cs="Times New Roman"/>
                <w:sz w:val="22"/>
                <w:szCs w:val="22"/>
              </w:rPr>
              <w:t>ợ</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trư</w:t>
            </w:r>
            <w:r>
              <w:rPr>
                <w:rFonts w:ascii="Times New Roman" w:hAnsi="Times New Roman" w:cs="Times New Roman"/>
                <w:sz w:val="22"/>
                <w:szCs w:val="22"/>
              </w:rPr>
              <w:t>ớ</w:t>
            </w:r>
            <w:r>
              <w:rPr>
                <w:rFonts w:ascii="Times New Roman" w:hAnsi="Times New Roman" w:cs="Times New Roman"/>
                <w:sz w:val="22"/>
                <w:szCs w:val="22"/>
              </w:rPr>
              <w:t>c nh</w:t>
            </w:r>
            <w:r>
              <w:rPr>
                <w:rFonts w:ascii="Times New Roman" w:hAnsi="Times New Roman" w:cs="Times New Roman"/>
                <w:sz w:val="22"/>
                <w:szCs w:val="22"/>
              </w:rPr>
              <w:t>ữ</w:t>
            </w:r>
            <w:r>
              <w:rPr>
                <w:rFonts w:ascii="Times New Roman" w:hAnsi="Times New Roman" w:cs="Times New Roman"/>
                <w:sz w:val="22"/>
                <w:szCs w:val="22"/>
              </w:rPr>
              <w:t>ng món có ch</w:t>
            </w:r>
            <w:r>
              <w:rPr>
                <w:rFonts w:ascii="Times New Roman" w:hAnsi="Times New Roman" w:cs="Times New Roman"/>
                <w:sz w:val="22"/>
                <w:szCs w:val="22"/>
              </w:rPr>
              <w:t>ứ</w:t>
            </w:r>
            <w:r>
              <w:rPr>
                <w:rFonts w:ascii="Times New Roman" w:hAnsi="Times New Roman" w:cs="Times New Roman"/>
                <w:sz w:val="22"/>
                <w:szCs w:val="22"/>
              </w:rPr>
              <w:t>a c</w:t>
            </w:r>
            <w:r>
              <w:rPr>
                <w:rFonts w:ascii="Times New Roman" w:hAnsi="Times New Roman" w:cs="Times New Roman"/>
                <w:sz w:val="22"/>
                <w:szCs w:val="22"/>
              </w:rPr>
              <w:t>ả</w:t>
            </w:r>
            <w:r>
              <w:rPr>
                <w:rFonts w:ascii="Times New Roman" w:hAnsi="Times New Roman" w:cs="Times New Roman"/>
                <w:sz w:val="22"/>
                <w:szCs w:val="22"/>
              </w:rPr>
              <w:t xml:space="preserve"> s</w:t>
            </w:r>
            <w:r>
              <w:rPr>
                <w:rFonts w:ascii="Times New Roman" w:hAnsi="Times New Roman" w:cs="Times New Roman"/>
                <w:sz w:val="22"/>
                <w:szCs w:val="22"/>
              </w:rPr>
              <w:t>ữ</w:t>
            </w:r>
            <w:r>
              <w:rPr>
                <w:rFonts w:ascii="Times New Roman" w:hAnsi="Times New Roman" w:cs="Times New Roman"/>
                <w:sz w:val="22"/>
                <w:szCs w:val="22"/>
              </w:rPr>
              <w:t>a và tr</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có th</w:t>
            </w:r>
            <w:r>
              <w:rPr>
                <w:rFonts w:ascii="Times New Roman" w:hAnsi="Times New Roman" w:cs="Times New Roman"/>
                <w:sz w:val="22"/>
                <w:szCs w:val="22"/>
              </w:rPr>
              <w:t>ể</w:t>
            </w:r>
            <w:r>
              <w:rPr>
                <w:rFonts w:ascii="Times New Roman" w:hAnsi="Times New Roman" w:cs="Times New Roman"/>
                <w:sz w:val="22"/>
                <w:szCs w:val="22"/>
              </w:rPr>
              <w:t>,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thêm vào quá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càng mu</w:t>
            </w:r>
            <w:r>
              <w:rPr>
                <w:rFonts w:ascii="Times New Roman" w:hAnsi="Times New Roman" w:cs="Times New Roman"/>
                <w:sz w:val="22"/>
                <w:szCs w:val="22"/>
              </w:rPr>
              <w:t>ộ</w:t>
            </w:r>
            <w:r>
              <w:rPr>
                <w:rFonts w:ascii="Times New Roman" w:hAnsi="Times New Roman" w:cs="Times New Roman"/>
                <w:sz w:val="22"/>
                <w:szCs w:val="22"/>
              </w:rPr>
              <w:t>n càng t</w:t>
            </w:r>
            <w:r>
              <w:rPr>
                <w:rFonts w:ascii="Times New Roman" w:hAnsi="Times New Roman" w:cs="Times New Roman"/>
                <w:sz w:val="22"/>
                <w:szCs w:val="22"/>
              </w:rPr>
              <w:t>ố</w:t>
            </w:r>
            <w:r>
              <w:rPr>
                <w:rFonts w:ascii="Times New Roman" w:hAnsi="Times New Roman" w:cs="Times New Roman"/>
                <w:sz w:val="22"/>
                <w:szCs w:val="22"/>
              </w:rPr>
              <w:t>t, ho</w:t>
            </w:r>
            <w:r>
              <w:rPr>
                <w:rFonts w:ascii="Times New Roman" w:hAnsi="Times New Roman" w:cs="Times New Roman"/>
                <w:sz w:val="22"/>
                <w:szCs w:val="22"/>
              </w:rPr>
              <w:t>ặ</w:t>
            </w:r>
            <w:r>
              <w:rPr>
                <w:rFonts w:ascii="Times New Roman" w:hAnsi="Times New Roman" w:cs="Times New Roman"/>
                <w:sz w:val="22"/>
                <w:szCs w:val="22"/>
              </w:rPr>
              <w:t>c càng v</w:t>
            </w:r>
            <w:r>
              <w:rPr>
                <w:rFonts w:ascii="Times New Roman" w:hAnsi="Times New Roman" w:cs="Times New Roman"/>
                <w:sz w:val="22"/>
                <w:szCs w:val="22"/>
              </w:rPr>
              <w:t>ề</w:t>
            </w:r>
            <w:r>
              <w:rPr>
                <w:rFonts w:ascii="Times New Roman" w:hAnsi="Times New Roman" w:cs="Times New Roman"/>
                <w:sz w:val="22"/>
                <w:szCs w:val="22"/>
              </w:rPr>
              <w:t xml:space="preserve"> phía h</w:t>
            </w:r>
            <w:r>
              <w:rPr>
                <w:rFonts w:ascii="Times New Roman" w:hAnsi="Times New Roman" w:cs="Times New Roman"/>
                <w:sz w:val="22"/>
                <w:szCs w:val="22"/>
              </w:rPr>
              <w:t>ạ</w:t>
            </w:r>
            <w:r>
              <w:rPr>
                <w:rFonts w:ascii="Times New Roman" w:hAnsi="Times New Roman" w:cs="Times New Roman"/>
                <w:sz w:val="22"/>
                <w:szCs w:val="22"/>
              </w:rPr>
              <w:t xml:space="preserve"> ngu</w:t>
            </w:r>
            <w:r>
              <w:rPr>
                <w:rFonts w:ascii="Times New Roman" w:hAnsi="Times New Roman" w:cs="Times New Roman"/>
                <w:sz w:val="22"/>
                <w:szCs w:val="22"/>
              </w:rPr>
              <w:t>ồ</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càng t</w:t>
            </w:r>
            <w:r>
              <w:rPr>
                <w:rFonts w:ascii="Times New Roman" w:hAnsi="Times New Roman" w:cs="Times New Roman"/>
                <w:sz w:val="22"/>
                <w:szCs w:val="22"/>
              </w:rPr>
              <w:t>ố</w:t>
            </w:r>
            <w:r>
              <w:rPr>
                <w:rFonts w:ascii="Times New Roman" w:hAnsi="Times New Roman" w:cs="Times New Roman"/>
                <w:sz w:val="22"/>
                <w:szCs w:val="22"/>
              </w:rPr>
              <w:t>t (ví d</w:t>
            </w:r>
            <w:r>
              <w:rPr>
                <w:rFonts w:ascii="Times New Roman" w:hAnsi="Times New Roman" w:cs="Times New Roman"/>
                <w:sz w:val="22"/>
                <w:szCs w:val="22"/>
              </w:rPr>
              <w:t>ụ</w:t>
            </w:r>
            <w:r>
              <w:rPr>
                <w:rFonts w:ascii="Times New Roman" w:hAnsi="Times New Roman" w:cs="Times New Roman"/>
                <w:sz w:val="22"/>
                <w:szCs w:val="22"/>
              </w:rPr>
              <w:t>, c</w:t>
            </w:r>
            <w:r>
              <w:rPr>
                <w:rFonts w:ascii="Times New Roman" w:hAnsi="Times New Roman" w:cs="Times New Roman"/>
                <w:sz w:val="22"/>
                <w:szCs w:val="22"/>
              </w:rPr>
              <w:t>ậ</w:t>
            </w:r>
            <w:r>
              <w:rPr>
                <w:rFonts w:ascii="Times New Roman" w:hAnsi="Times New Roman" w:cs="Times New Roman"/>
                <w:sz w:val="22"/>
                <w:szCs w:val="22"/>
              </w:rPr>
              <w:t>n nh</w:t>
            </w:r>
            <w:r>
              <w:rPr>
                <w:rFonts w:ascii="Times New Roman" w:hAnsi="Times New Roman" w:cs="Times New Roman"/>
                <w:sz w:val="22"/>
                <w:szCs w:val="22"/>
              </w:rPr>
              <w:t>ấ</w:t>
            </w:r>
            <w:r>
              <w:rPr>
                <w:rFonts w:ascii="Times New Roman" w:hAnsi="Times New Roman" w:cs="Times New Roman"/>
                <w:sz w:val="22"/>
                <w:szCs w:val="22"/>
              </w:rPr>
              <w:t>t v</w:t>
            </w:r>
            <w:r>
              <w:rPr>
                <w:rFonts w:ascii="Times New Roman" w:hAnsi="Times New Roman" w:cs="Times New Roman"/>
                <w:sz w:val="22"/>
                <w:szCs w:val="22"/>
              </w:rPr>
              <w:t>ớ</w:t>
            </w:r>
            <w:r>
              <w:rPr>
                <w:rFonts w:ascii="Times New Roman" w:hAnsi="Times New Roman" w:cs="Times New Roman"/>
                <w:sz w:val="22"/>
                <w:szCs w:val="22"/>
              </w:rPr>
              <w:t>i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đóng gói và chi</w:t>
            </w:r>
            <w:r>
              <w:rPr>
                <w:rFonts w:ascii="Times New Roman" w:hAnsi="Times New Roman" w:cs="Times New Roman"/>
                <w:sz w:val="22"/>
                <w:szCs w:val="22"/>
              </w:rPr>
              <w:t>ế</w:t>
            </w:r>
            <w:r>
              <w:rPr>
                <w:rFonts w:ascii="Times New Roman" w:hAnsi="Times New Roman" w:cs="Times New Roman"/>
                <w:sz w:val="22"/>
                <w:szCs w:val="22"/>
              </w:rPr>
              <w:t>t rót),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s</w:t>
            </w:r>
            <w:r>
              <w:rPr>
                <w:rFonts w:ascii="Times New Roman" w:hAnsi="Times New Roman" w:cs="Times New Roman"/>
                <w:sz w:val="22"/>
                <w:szCs w:val="22"/>
              </w:rPr>
              <w:t>ố</w:t>
            </w:r>
            <w:r>
              <w:rPr>
                <w:rFonts w:ascii="Times New Roman" w:hAnsi="Times New Roman" w:cs="Times New Roman"/>
                <w:sz w:val="22"/>
                <w:szCs w:val="22"/>
              </w:rPr>
              <w:t xml:space="preserve"> lư</w:t>
            </w:r>
            <w:r>
              <w:rPr>
                <w:rFonts w:ascii="Times New Roman" w:hAnsi="Times New Roman" w:cs="Times New Roman"/>
                <w:sz w:val="22"/>
                <w:szCs w:val="22"/>
              </w:rPr>
              <w:t>ợ</w:t>
            </w:r>
            <w:r>
              <w:rPr>
                <w:rFonts w:ascii="Times New Roman" w:hAnsi="Times New Roman" w:cs="Times New Roman"/>
                <w:sz w:val="22"/>
                <w:szCs w:val="22"/>
              </w:rPr>
              <w:t>ng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trong khu v</w:t>
            </w:r>
            <w:r>
              <w:rPr>
                <w:rFonts w:ascii="Times New Roman" w:hAnsi="Times New Roman" w:cs="Times New Roman"/>
                <w:sz w:val="22"/>
                <w:szCs w:val="22"/>
              </w:rPr>
              <w:t>ự</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r>
              <w:rPr>
                <w:rFonts w:ascii="Times New Roman" w:hAnsi="Times New Roman" w:cs="Times New Roman"/>
                <w:sz w:val="22"/>
                <w:szCs w:val="22"/>
              </w:rPr>
              <w:t>. Đi</w:t>
            </w:r>
            <w:r>
              <w:rPr>
                <w:rFonts w:ascii="Times New Roman" w:hAnsi="Times New Roman" w:cs="Times New Roman"/>
                <w:sz w:val="22"/>
                <w:szCs w:val="22"/>
              </w:rPr>
              <w:t>ề</w:t>
            </w:r>
            <w:r>
              <w:rPr>
                <w:rFonts w:ascii="Times New Roman" w:hAnsi="Times New Roman" w:cs="Times New Roman"/>
                <w:sz w:val="22"/>
                <w:szCs w:val="22"/>
              </w:rPr>
              <w:t>u này s</w:t>
            </w:r>
            <w:r>
              <w:rPr>
                <w:rFonts w:ascii="Times New Roman" w:hAnsi="Times New Roman" w:cs="Times New Roman"/>
                <w:sz w:val="22"/>
                <w:szCs w:val="22"/>
              </w:rPr>
              <w:t>ẽ</w:t>
            </w:r>
            <w:r>
              <w:rPr>
                <w:rFonts w:ascii="Times New Roman" w:hAnsi="Times New Roman" w:cs="Times New Roman"/>
                <w:sz w:val="22"/>
                <w:szCs w:val="22"/>
              </w:rPr>
              <w:t xml:space="preserve"> giúp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t</w:t>
            </w:r>
            <w:r>
              <w:rPr>
                <w:rFonts w:ascii="Times New Roman" w:hAnsi="Times New Roman" w:cs="Times New Roman"/>
                <w:sz w:val="22"/>
                <w:szCs w:val="22"/>
              </w:rPr>
              <w:t>ạ</w:t>
            </w:r>
            <w:r>
              <w:rPr>
                <w:rFonts w:ascii="Times New Roman" w:hAnsi="Times New Roman" w:cs="Times New Roman"/>
                <w:sz w:val="22"/>
                <w:szCs w:val="22"/>
              </w:rPr>
              <w:t>o đi</w:t>
            </w:r>
            <w:r>
              <w:rPr>
                <w:rFonts w:ascii="Times New Roman" w:hAnsi="Times New Roman" w:cs="Times New Roman"/>
                <w:sz w:val="22"/>
                <w:szCs w:val="22"/>
              </w:rPr>
              <w:t>ề</w:t>
            </w:r>
            <w:r>
              <w:rPr>
                <w:rFonts w:ascii="Times New Roman" w:hAnsi="Times New Roman" w:cs="Times New Roman"/>
                <w:sz w:val="22"/>
                <w:szCs w:val="22"/>
              </w:rPr>
              <w:t>u ki</w:t>
            </w:r>
            <w:r>
              <w:rPr>
                <w:rFonts w:ascii="Times New Roman" w:hAnsi="Times New Roman" w:cs="Times New Roman"/>
                <w:sz w:val="22"/>
                <w:szCs w:val="22"/>
              </w:rPr>
              <w:t>ệ</w:t>
            </w:r>
            <w:r>
              <w:rPr>
                <w:rFonts w:ascii="Times New Roman" w:hAnsi="Times New Roman" w:cs="Times New Roman"/>
                <w:sz w:val="22"/>
                <w:szCs w:val="22"/>
              </w:rPr>
              <w:t>n cho quá trình làm s</w:t>
            </w:r>
            <w:r>
              <w:rPr>
                <w:rFonts w:ascii="Times New Roman" w:hAnsi="Times New Roman" w:cs="Times New Roman"/>
                <w:sz w:val="22"/>
                <w:szCs w:val="22"/>
              </w:rPr>
              <w:t>ạ</w:t>
            </w:r>
            <w:r>
              <w:rPr>
                <w:rFonts w:ascii="Times New Roman" w:hAnsi="Times New Roman" w:cs="Times New Roman"/>
                <w:sz w:val="22"/>
                <w:szCs w:val="22"/>
              </w:rPr>
              <w:t>ch đư</w:t>
            </w:r>
            <w:r>
              <w:rPr>
                <w:rFonts w:ascii="Times New Roman" w:hAnsi="Times New Roman" w:cs="Times New Roman"/>
                <w:sz w:val="22"/>
                <w:szCs w:val="22"/>
              </w:rPr>
              <w:t>ợ</w:t>
            </w:r>
            <w:r>
              <w:rPr>
                <w:rFonts w:ascii="Times New Roman" w:hAnsi="Times New Roman" w:cs="Times New Roman"/>
                <w:sz w:val="22"/>
                <w:szCs w:val="22"/>
              </w:rPr>
              <w:t>c thu</w:t>
            </w:r>
            <w:r>
              <w:rPr>
                <w:rFonts w:ascii="Times New Roman" w:hAnsi="Times New Roman" w:cs="Times New Roman"/>
                <w:sz w:val="22"/>
                <w:szCs w:val="22"/>
              </w:rPr>
              <w:t>ậ</w:t>
            </w:r>
            <w:r>
              <w:rPr>
                <w:rFonts w:ascii="Times New Roman" w:hAnsi="Times New Roman" w:cs="Times New Roman"/>
                <w:sz w:val="22"/>
                <w:szCs w:val="22"/>
              </w:rPr>
              <w:t>n ti</w:t>
            </w:r>
            <w:r>
              <w:rPr>
                <w:rFonts w:ascii="Times New Roman" w:hAnsi="Times New Roman" w:cs="Times New Roman"/>
                <w:sz w:val="22"/>
                <w:szCs w:val="22"/>
              </w:rPr>
              <w:t>ệ</w:t>
            </w:r>
            <w:r>
              <w:rPr>
                <w:rFonts w:ascii="Times New Roman" w:hAnsi="Times New Roman" w:cs="Times New Roman"/>
                <w:sz w:val="22"/>
                <w:szCs w:val="22"/>
              </w:rPr>
              <w:t>n hơn.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riêng bi</w:t>
            </w:r>
            <w:r>
              <w:rPr>
                <w:rFonts w:ascii="Times New Roman" w:hAnsi="Times New Roman" w:cs="Times New Roman"/>
                <w:sz w:val="22"/>
                <w:szCs w:val="22"/>
              </w:rPr>
              <w:t>ệ</w:t>
            </w:r>
            <w:r>
              <w:rPr>
                <w:rFonts w:ascii="Times New Roman" w:hAnsi="Times New Roman" w:cs="Times New Roman"/>
                <w:sz w:val="22"/>
                <w:szCs w:val="22"/>
              </w:rPr>
              <w:t>t và phân lu</w:t>
            </w:r>
            <w:r>
              <w:rPr>
                <w:rFonts w:ascii="Times New Roman" w:hAnsi="Times New Roman" w:cs="Times New Roman"/>
                <w:sz w:val="22"/>
                <w:szCs w:val="22"/>
              </w:rPr>
              <w:t>ồ</w:t>
            </w:r>
            <w:r>
              <w:rPr>
                <w:rFonts w:ascii="Times New Roman" w:hAnsi="Times New Roman" w:cs="Times New Roman"/>
                <w:sz w:val="22"/>
                <w:szCs w:val="22"/>
              </w:rPr>
              <w:t>ng lưu thông c</w:t>
            </w:r>
            <w:r>
              <w:rPr>
                <w:rFonts w:ascii="Times New Roman" w:hAnsi="Times New Roman" w:cs="Times New Roman"/>
                <w:sz w:val="22"/>
                <w:szCs w:val="22"/>
              </w:rPr>
              <w:t>ủ</w:t>
            </w:r>
            <w:r>
              <w:rPr>
                <w:rFonts w:ascii="Times New Roman" w:hAnsi="Times New Roman" w:cs="Times New Roman"/>
                <w:sz w:val="22"/>
                <w:szCs w:val="22"/>
              </w:rPr>
              <w:t>a các thành ph</w:t>
            </w:r>
            <w:r>
              <w:rPr>
                <w:rFonts w:ascii="Times New Roman" w:hAnsi="Times New Roman" w:cs="Times New Roman"/>
                <w:sz w:val="22"/>
                <w:szCs w:val="22"/>
              </w:rPr>
              <w:t>ầ</w:t>
            </w:r>
            <w:r>
              <w:rPr>
                <w:rFonts w:ascii="Times New Roman" w:hAnsi="Times New Roman" w:cs="Times New Roman"/>
                <w:sz w:val="22"/>
                <w:szCs w:val="22"/>
              </w:rPr>
              <w:t>n và ch</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ả</w:t>
            </w:r>
            <w:r>
              <w:rPr>
                <w:rFonts w:ascii="Times New Roman" w:hAnsi="Times New Roman" w:cs="Times New Roman"/>
                <w:sz w:val="22"/>
                <w:szCs w:val="22"/>
              </w:rPr>
              <w:t>i có ch</w:t>
            </w:r>
            <w:r>
              <w:rPr>
                <w:rFonts w:ascii="Times New Roman" w:hAnsi="Times New Roman" w:cs="Times New Roman"/>
                <w:sz w:val="22"/>
                <w:szCs w:val="22"/>
              </w:rPr>
              <w:t>ứ</w:t>
            </w:r>
            <w:r>
              <w:rPr>
                <w:rFonts w:ascii="Times New Roman" w:hAnsi="Times New Roman" w:cs="Times New Roman"/>
                <w:sz w:val="22"/>
                <w:szCs w:val="22"/>
              </w:rPr>
              <w:t>a c</w:t>
            </w:r>
            <w:r>
              <w:rPr>
                <w:rFonts w:ascii="Times New Roman" w:hAnsi="Times New Roman" w:cs="Times New Roman"/>
                <w:sz w:val="22"/>
                <w:szCs w:val="22"/>
              </w:rPr>
              <w:t>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ậ</w:t>
            </w:r>
            <w:r>
              <w:rPr>
                <w:rFonts w:ascii="Times New Roman" w:hAnsi="Times New Roman" w:cs="Times New Roman"/>
                <w:sz w:val="22"/>
                <w:szCs w:val="22"/>
              </w:rPr>
              <w:t xml:space="preserve">t tư đóng gói và nhân viên trong quá </w:t>
            </w:r>
            <w:r>
              <w:rPr>
                <w:rFonts w:ascii="Times New Roman" w:hAnsi="Times New Roman" w:cs="Times New Roman"/>
                <w:sz w:val="22"/>
                <w:szCs w:val="22"/>
              </w:rPr>
              <w:lastRenderedPageBreak/>
              <w:t>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Đi</w:t>
            </w:r>
            <w:r>
              <w:rPr>
                <w:rFonts w:ascii="Times New Roman" w:hAnsi="Times New Roman" w:cs="Times New Roman"/>
                <w:sz w:val="22"/>
                <w:szCs w:val="22"/>
              </w:rPr>
              <w:t>ề</w:t>
            </w:r>
            <w:r>
              <w:rPr>
                <w:rFonts w:ascii="Times New Roman" w:hAnsi="Times New Roman" w:cs="Times New Roman"/>
                <w:sz w:val="22"/>
                <w:szCs w:val="22"/>
              </w:rPr>
              <w:t>u này bao g</w:t>
            </w:r>
            <w:r>
              <w:rPr>
                <w:rFonts w:ascii="Times New Roman" w:hAnsi="Times New Roman" w:cs="Times New Roman"/>
                <w:sz w:val="22"/>
                <w:szCs w:val="22"/>
              </w:rPr>
              <w:t>ồ</w:t>
            </w:r>
            <w:r>
              <w:rPr>
                <w:rFonts w:ascii="Times New Roman" w:hAnsi="Times New Roman" w:cs="Times New Roman"/>
                <w:sz w:val="22"/>
                <w:szCs w:val="22"/>
              </w:rPr>
              <w:t>m vi</w:t>
            </w:r>
            <w:r>
              <w:rPr>
                <w:rFonts w:ascii="Times New Roman" w:hAnsi="Times New Roman" w:cs="Times New Roman"/>
                <w:sz w:val="22"/>
                <w:szCs w:val="22"/>
              </w:rPr>
              <w:t>ệ</w:t>
            </w:r>
            <w:r>
              <w:rPr>
                <w:rFonts w:ascii="Times New Roman" w:hAnsi="Times New Roman" w:cs="Times New Roman"/>
                <w:sz w:val="22"/>
                <w:szCs w:val="22"/>
              </w:rPr>
              <w:t>c cân nh</w:t>
            </w:r>
            <w:r>
              <w:rPr>
                <w:rFonts w:ascii="Times New Roman" w:hAnsi="Times New Roman" w:cs="Times New Roman"/>
                <w:sz w:val="22"/>
                <w:szCs w:val="22"/>
              </w:rPr>
              <w:t>ắ</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s</w:t>
            </w:r>
            <w:r>
              <w:rPr>
                <w:rFonts w:ascii="Times New Roman" w:hAnsi="Times New Roman" w:cs="Times New Roman"/>
                <w:sz w:val="22"/>
                <w:szCs w:val="22"/>
              </w:rPr>
              <w:t>ự</w:t>
            </w:r>
            <w:r>
              <w:rPr>
                <w:rFonts w:ascii="Times New Roman" w:hAnsi="Times New Roman" w:cs="Times New Roman"/>
                <w:sz w:val="22"/>
                <w:szCs w:val="22"/>
              </w:rPr>
              <w:t xml:space="preserve"> di chuy</w:t>
            </w:r>
            <w:r>
              <w:rPr>
                <w:rFonts w:ascii="Times New Roman" w:hAnsi="Times New Roman" w:cs="Times New Roman"/>
                <w:sz w:val="22"/>
                <w:szCs w:val="22"/>
              </w:rPr>
              <w:t>ề</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đi qua khu v</w:t>
            </w:r>
            <w:r>
              <w:rPr>
                <w:rFonts w:ascii="Times New Roman" w:hAnsi="Times New Roman" w:cs="Times New Roman"/>
                <w:sz w:val="22"/>
                <w:szCs w:val="22"/>
              </w:rPr>
              <w:t>ự</w:t>
            </w:r>
            <w:r>
              <w:rPr>
                <w:rFonts w:ascii="Times New Roman" w:hAnsi="Times New Roman" w:cs="Times New Roman"/>
                <w:sz w:val="22"/>
                <w:szCs w:val="22"/>
              </w:rPr>
              <w:t>c không thư</w:t>
            </w:r>
            <w:r>
              <w:rPr>
                <w:rFonts w:ascii="Times New Roman" w:hAnsi="Times New Roman" w:cs="Times New Roman"/>
                <w:sz w:val="22"/>
                <w:szCs w:val="22"/>
              </w:rPr>
              <w:t>ờ</w:t>
            </w:r>
            <w:r>
              <w:rPr>
                <w:rFonts w:ascii="Times New Roman" w:hAnsi="Times New Roman" w:cs="Times New Roman"/>
                <w:sz w:val="22"/>
                <w:szCs w:val="22"/>
              </w:rPr>
              <w:t>ng xuyên n</w:t>
            </w:r>
            <w:r>
              <w:rPr>
                <w:rFonts w:ascii="Times New Roman" w:hAnsi="Times New Roman" w:cs="Times New Roman"/>
                <w:sz w:val="22"/>
                <w:szCs w:val="22"/>
              </w:rPr>
              <w:t>hư ngư</w:t>
            </w:r>
            <w:r>
              <w:rPr>
                <w:rFonts w:ascii="Times New Roman" w:hAnsi="Times New Roman" w:cs="Times New Roman"/>
                <w:sz w:val="22"/>
                <w:szCs w:val="22"/>
              </w:rPr>
              <w:t>ờ</w:t>
            </w:r>
            <w:r>
              <w:rPr>
                <w:rFonts w:ascii="Times New Roman" w:hAnsi="Times New Roman" w:cs="Times New Roman"/>
                <w:sz w:val="22"/>
                <w:szCs w:val="22"/>
              </w:rPr>
              <w:t>i qu</w:t>
            </w:r>
            <w:r>
              <w:rPr>
                <w:rFonts w:ascii="Times New Roman" w:hAnsi="Times New Roman" w:cs="Times New Roman"/>
                <w:sz w:val="22"/>
                <w:szCs w:val="22"/>
              </w:rPr>
              <w:t>ả</w:t>
            </w:r>
            <w:r>
              <w:rPr>
                <w:rFonts w:ascii="Times New Roman" w:hAnsi="Times New Roman" w:cs="Times New Roman"/>
                <w:sz w:val="22"/>
                <w:szCs w:val="22"/>
              </w:rPr>
              <w:t>n lí, nhân viên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ch</w:t>
            </w:r>
            <w:r>
              <w:rPr>
                <w:rFonts w:ascii="Times New Roman" w:hAnsi="Times New Roman" w:cs="Times New Roman"/>
                <w:sz w:val="22"/>
                <w:szCs w:val="22"/>
              </w:rPr>
              <w:t>ấ</w:t>
            </w:r>
            <w:r>
              <w:rPr>
                <w:rFonts w:ascii="Times New Roman" w:hAnsi="Times New Roman" w:cs="Times New Roman"/>
                <w:sz w:val="22"/>
                <w:szCs w:val="22"/>
              </w:rPr>
              <w:t>t lư</w:t>
            </w:r>
            <w:r>
              <w:rPr>
                <w:rFonts w:ascii="Times New Roman" w:hAnsi="Times New Roman" w:cs="Times New Roman"/>
                <w:sz w:val="22"/>
                <w:szCs w:val="22"/>
              </w:rPr>
              <w:t>ợ</w:t>
            </w:r>
            <w:r>
              <w:rPr>
                <w:rFonts w:ascii="Times New Roman" w:hAnsi="Times New Roman" w:cs="Times New Roman"/>
                <w:sz w:val="22"/>
                <w:szCs w:val="22"/>
              </w:rPr>
              <w:t>ng, thanh tra, nhân viên b</w:t>
            </w:r>
            <w:r>
              <w:rPr>
                <w:rFonts w:ascii="Times New Roman" w:hAnsi="Times New Roman" w:cs="Times New Roman"/>
                <w:sz w:val="22"/>
                <w:szCs w:val="22"/>
              </w:rPr>
              <w:t>ả</w:t>
            </w:r>
            <w:r>
              <w:rPr>
                <w:rFonts w:ascii="Times New Roman" w:hAnsi="Times New Roman" w:cs="Times New Roman"/>
                <w:sz w:val="22"/>
                <w:szCs w:val="22"/>
              </w:rPr>
              <w:t xml:space="preserve">o trì và khách. </w:t>
            </w:r>
          </w:p>
          <w:p w14:paraId="7B57F01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ậ</w:t>
            </w:r>
            <w:r>
              <w:rPr>
                <w:rFonts w:ascii="Times New Roman" w:hAnsi="Times New Roman" w:cs="Times New Roman"/>
                <w:sz w:val="22"/>
                <w:szCs w:val="22"/>
              </w:rPr>
              <w:t>p “b</w:t>
            </w:r>
            <w:r>
              <w:rPr>
                <w:rFonts w:ascii="Times New Roman" w:hAnsi="Times New Roman" w:cs="Times New Roman"/>
                <w:sz w:val="22"/>
                <w:szCs w:val="22"/>
              </w:rPr>
              <w:t>ả</w:t>
            </w:r>
            <w:r>
              <w:rPr>
                <w:rFonts w:ascii="Times New Roman" w:hAnsi="Times New Roman" w:cs="Times New Roman"/>
                <w:sz w:val="22"/>
                <w:szCs w:val="22"/>
              </w:rPr>
              <w:t>n đ</w:t>
            </w:r>
            <w:r>
              <w:rPr>
                <w:rFonts w:ascii="Times New Roman" w:hAnsi="Times New Roman" w:cs="Times New Roman"/>
                <w:sz w:val="22"/>
                <w:szCs w:val="22"/>
              </w:rPr>
              <w:t>ồ</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(1 sơ đ</w:t>
            </w:r>
            <w:r>
              <w:rPr>
                <w:rFonts w:ascii="Times New Roman" w:hAnsi="Times New Roman" w:cs="Times New Roman"/>
                <w:sz w:val="22"/>
                <w:szCs w:val="22"/>
              </w:rPr>
              <w:t>ồ</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v</w:t>
            </w:r>
            <w:r>
              <w:rPr>
                <w:rFonts w:ascii="Times New Roman" w:hAnsi="Times New Roman" w:cs="Times New Roman"/>
                <w:sz w:val="22"/>
                <w:szCs w:val="22"/>
              </w:rPr>
              <w:t>ị</w:t>
            </w:r>
            <w:r>
              <w:rPr>
                <w:rFonts w:ascii="Times New Roman" w:hAnsi="Times New Roman" w:cs="Times New Roman"/>
                <w:sz w:val="22"/>
                <w:szCs w:val="22"/>
              </w:rPr>
              <w:t xml:space="preserve"> trí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x</w:t>
            </w:r>
            <w:r>
              <w:rPr>
                <w:rFonts w:ascii="Times New Roman" w:hAnsi="Times New Roman" w:cs="Times New Roman"/>
                <w:sz w:val="22"/>
                <w:szCs w:val="22"/>
              </w:rPr>
              <w:t>ử</w:t>
            </w:r>
            <w:r>
              <w:rPr>
                <w:rFonts w:ascii="Times New Roman" w:hAnsi="Times New Roman" w:cs="Times New Roman"/>
                <w:sz w:val="22"/>
                <w:szCs w:val="22"/>
              </w:rPr>
              <w:t xml:space="preserve"> lí và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ỗ</w:t>
            </w:r>
            <w:r>
              <w:rPr>
                <w:rFonts w:ascii="Times New Roman" w:hAnsi="Times New Roman" w:cs="Times New Roman"/>
                <w:sz w:val="22"/>
                <w:szCs w:val="22"/>
              </w:rPr>
              <w:t>, bao ph</w:t>
            </w:r>
            <w:r>
              <w:rPr>
                <w:rFonts w:ascii="Times New Roman" w:hAnsi="Times New Roman" w:cs="Times New Roman"/>
                <w:sz w:val="22"/>
                <w:szCs w:val="22"/>
              </w:rPr>
              <w:t>ủ</w:t>
            </w:r>
            <w:r>
              <w:rPr>
                <w:rFonts w:ascii="Times New Roman" w:hAnsi="Times New Roman" w:cs="Times New Roman"/>
                <w:sz w:val="22"/>
                <w:szCs w:val="22"/>
              </w:rPr>
              <w:t xml:space="preserve"> lên các quá trình liên quan) đ</w:t>
            </w:r>
            <w:r>
              <w:rPr>
                <w:rFonts w:ascii="Times New Roman" w:hAnsi="Times New Roman" w:cs="Times New Roman"/>
                <w:sz w:val="22"/>
                <w:szCs w:val="22"/>
              </w:rPr>
              <w:t>ể</w:t>
            </w:r>
            <w:r>
              <w:rPr>
                <w:rFonts w:ascii="Times New Roman" w:hAnsi="Times New Roman" w:cs="Times New Roman"/>
                <w:sz w:val="22"/>
                <w:szCs w:val="22"/>
              </w:rPr>
              <w:t xml:space="preserve"> thu</w:t>
            </w:r>
            <w:r>
              <w:rPr>
                <w:rFonts w:ascii="Times New Roman" w:hAnsi="Times New Roman" w:cs="Times New Roman"/>
                <w:sz w:val="22"/>
                <w:szCs w:val="22"/>
              </w:rPr>
              <w:t>ậ</w:t>
            </w:r>
            <w:r>
              <w:rPr>
                <w:rFonts w:ascii="Times New Roman" w:hAnsi="Times New Roman" w:cs="Times New Roman"/>
                <w:sz w:val="22"/>
                <w:szCs w:val="22"/>
              </w:rPr>
              <w:t>n ti</w:t>
            </w:r>
            <w:r>
              <w:rPr>
                <w:rFonts w:ascii="Times New Roman" w:hAnsi="Times New Roman" w:cs="Times New Roman"/>
                <w:sz w:val="22"/>
                <w:szCs w:val="22"/>
              </w:rPr>
              <w:t>ệ</w:t>
            </w:r>
            <w:r>
              <w:rPr>
                <w:rFonts w:ascii="Times New Roman" w:hAnsi="Times New Roman" w:cs="Times New Roman"/>
                <w:sz w:val="22"/>
                <w:szCs w:val="22"/>
              </w:rPr>
              <w:t>n x</w:t>
            </w:r>
            <w:r>
              <w:rPr>
                <w:rFonts w:ascii="Times New Roman" w:hAnsi="Times New Roman" w:cs="Times New Roman"/>
                <w:sz w:val="22"/>
                <w:szCs w:val="22"/>
              </w:rPr>
              <w:t>ác đ</w:t>
            </w:r>
            <w:r>
              <w:rPr>
                <w:rFonts w:ascii="Times New Roman" w:hAnsi="Times New Roman" w:cs="Times New Roman"/>
                <w:sz w:val="22"/>
                <w:szCs w:val="22"/>
              </w:rPr>
              <w:t>ị</w:t>
            </w:r>
            <w:r>
              <w:rPr>
                <w:rFonts w:ascii="Times New Roman" w:hAnsi="Times New Roman" w:cs="Times New Roman"/>
                <w:sz w:val="22"/>
                <w:szCs w:val="22"/>
              </w:rPr>
              <w:t>nh các khu v</w:t>
            </w:r>
            <w:r>
              <w:rPr>
                <w:rFonts w:ascii="Times New Roman" w:hAnsi="Times New Roman" w:cs="Times New Roman"/>
                <w:sz w:val="22"/>
                <w:szCs w:val="22"/>
              </w:rPr>
              <w:t>ự</w:t>
            </w:r>
            <w:r>
              <w:rPr>
                <w:rFonts w:ascii="Times New Roman" w:hAnsi="Times New Roman" w:cs="Times New Roman"/>
                <w:sz w:val="22"/>
                <w:szCs w:val="22"/>
              </w:rPr>
              <w:t>c c</w:t>
            </w:r>
            <w:r>
              <w:rPr>
                <w:rFonts w:ascii="Times New Roman" w:hAnsi="Times New Roman" w:cs="Times New Roman"/>
                <w:sz w:val="22"/>
                <w:szCs w:val="22"/>
              </w:rPr>
              <w:t>ầ</w:t>
            </w:r>
            <w:r>
              <w:rPr>
                <w:rFonts w:ascii="Times New Roman" w:hAnsi="Times New Roman" w:cs="Times New Roman"/>
                <w:sz w:val="22"/>
                <w:szCs w:val="22"/>
              </w:rPr>
              <w:t>n áp d</w:t>
            </w:r>
            <w:r>
              <w:rPr>
                <w:rFonts w:ascii="Times New Roman" w:hAnsi="Times New Roman" w:cs="Times New Roman"/>
                <w:sz w:val="22"/>
                <w:szCs w:val="22"/>
              </w:rPr>
              <w:t>ụ</w:t>
            </w:r>
            <w:r>
              <w:rPr>
                <w:rFonts w:ascii="Times New Roman" w:hAnsi="Times New Roman" w:cs="Times New Roman"/>
                <w:sz w:val="22"/>
                <w:szCs w:val="22"/>
              </w:rPr>
              <w:t>ng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77A1E29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Khi nhân viên làm vi</w:t>
            </w:r>
            <w:r>
              <w:rPr>
                <w:rFonts w:ascii="Times New Roman" w:hAnsi="Times New Roman" w:cs="Times New Roman"/>
                <w:sz w:val="22"/>
                <w:szCs w:val="22"/>
              </w:rPr>
              <w:t>ệ</w:t>
            </w:r>
            <w:r>
              <w:rPr>
                <w:rFonts w:ascii="Times New Roman" w:hAnsi="Times New Roman" w:cs="Times New Roman"/>
                <w:sz w:val="22"/>
                <w:szCs w:val="22"/>
              </w:rPr>
              <w:t>c trên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thì nên </w:t>
            </w:r>
            <w:r>
              <w:rPr>
                <w:rFonts w:ascii="Times New Roman" w:hAnsi="Times New Roman" w:cs="Times New Roman"/>
                <w:sz w:val="22"/>
                <w:szCs w:val="22"/>
              </w:rPr>
              <w:t>h</w:t>
            </w:r>
            <w:r>
              <w:rPr>
                <w:rFonts w:ascii="Times New Roman" w:hAnsi="Times New Roman" w:cs="Times New Roman"/>
                <w:sz w:val="22"/>
                <w:szCs w:val="22"/>
              </w:rPr>
              <w:t>ạ</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làm vi</w:t>
            </w:r>
            <w:r>
              <w:rPr>
                <w:rFonts w:ascii="Times New Roman" w:hAnsi="Times New Roman" w:cs="Times New Roman"/>
                <w:sz w:val="22"/>
                <w:szCs w:val="22"/>
              </w:rPr>
              <w:t>ệ</w:t>
            </w:r>
            <w:r>
              <w:rPr>
                <w:rFonts w:ascii="Times New Roman" w:hAnsi="Times New Roman" w:cs="Times New Roman"/>
                <w:sz w:val="22"/>
                <w:szCs w:val="22"/>
              </w:rPr>
              <w:t>c đ</w:t>
            </w:r>
            <w:r>
              <w:rPr>
                <w:rFonts w:ascii="Times New Roman" w:hAnsi="Times New Roman" w:cs="Times New Roman"/>
                <w:sz w:val="22"/>
                <w:szCs w:val="22"/>
              </w:rPr>
              <w:t>ồ</w:t>
            </w:r>
            <w:r>
              <w:rPr>
                <w:rFonts w:ascii="Times New Roman" w:hAnsi="Times New Roman" w:cs="Times New Roman"/>
                <w:sz w:val="22"/>
                <w:szCs w:val="22"/>
              </w:rPr>
              <w:t>ng th</w:t>
            </w:r>
            <w:r>
              <w:rPr>
                <w:rFonts w:ascii="Times New Roman" w:hAnsi="Times New Roman" w:cs="Times New Roman"/>
                <w:sz w:val="22"/>
                <w:szCs w:val="22"/>
              </w:rPr>
              <w:t>ờ</w:t>
            </w:r>
            <w:r>
              <w:rPr>
                <w:rFonts w:ascii="Times New Roman" w:hAnsi="Times New Roman" w:cs="Times New Roman"/>
                <w:sz w:val="22"/>
                <w:szCs w:val="22"/>
              </w:rPr>
              <w:t>i trên dây chuy</w:t>
            </w:r>
            <w:r>
              <w:rPr>
                <w:rFonts w:ascii="Times New Roman" w:hAnsi="Times New Roman" w:cs="Times New Roman"/>
                <w:sz w:val="22"/>
                <w:szCs w:val="22"/>
              </w:rPr>
              <w:t>ề</w:t>
            </w:r>
            <w:r>
              <w:rPr>
                <w:rFonts w:ascii="Times New Roman" w:hAnsi="Times New Roman" w:cs="Times New Roman"/>
                <w:sz w:val="22"/>
                <w:szCs w:val="22"/>
              </w:rPr>
              <w:t>n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đó.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có cách đ</w:t>
            </w:r>
            <w:r>
              <w:rPr>
                <w:rFonts w:ascii="Times New Roman" w:hAnsi="Times New Roman" w:cs="Times New Roman"/>
                <w:sz w:val="22"/>
                <w:szCs w:val="22"/>
              </w:rPr>
              <w:t>ể</w:t>
            </w:r>
            <w:r>
              <w:rPr>
                <w:rFonts w:ascii="Times New Roman" w:hAnsi="Times New Roman" w:cs="Times New Roman"/>
                <w:sz w:val="22"/>
                <w:szCs w:val="22"/>
              </w:rPr>
              <w:t xml:space="preserve"> nh</w:t>
            </w:r>
            <w:r>
              <w:rPr>
                <w:rFonts w:ascii="Times New Roman" w:hAnsi="Times New Roman" w:cs="Times New Roman"/>
                <w:sz w:val="22"/>
                <w:szCs w:val="22"/>
              </w:rPr>
              <w:t>ậ</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nhân viên làm vi</w:t>
            </w:r>
            <w:r>
              <w:rPr>
                <w:rFonts w:ascii="Times New Roman" w:hAnsi="Times New Roman" w:cs="Times New Roman"/>
                <w:sz w:val="22"/>
                <w:szCs w:val="22"/>
              </w:rPr>
              <w:t>ệ</w:t>
            </w:r>
            <w:r>
              <w:rPr>
                <w:rFonts w:ascii="Times New Roman" w:hAnsi="Times New Roman" w:cs="Times New Roman"/>
                <w:sz w:val="22"/>
                <w:szCs w:val="22"/>
              </w:rPr>
              <w:t>c trên dây chuy</w:t>
            </w:r>
            <w:r>
              <w:rPr>
                <w:rFonts w:ascii="Times New Roman" w:hAnsi="Times New Roman" w:cs="Times New Roman"/>
                <w:sz w:val="22"/>
                <w:szCs w:val="22"/>
              </w:rPr>
              <w:t>ề</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các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ví d</w:t>
            </w:r>
            <w:r>
              <w:rPr>
                <w:rFonts w:ascii="Times New Roman" w:hAnsi="Times New Roman" w:cs="Times New Roman"/>
                <w:sz w:val="22"/>
                <w:szCs w:val="22"/>
              </w:rPr>
              <w:t>ụ</w:t>
            </w:r>
            <w:r>
              <w:rPr>
                <w:rFonts w:ascii="Times New Roman" w:hAnsi="Times New Roman" w:cs="Times New Roman"/>
                <w:sz w:val="22"/>
                <w:szCs w:val="22"/>
              </w:rPr>
              <w:t xml:space="preserve"> qua màu s</w:t>
            </w:r>
            <w:r>
              <w:rPr>
                <w:rFonts w:ascii="Times New Roman" w:hAnsi="Times New Roman" w:cs="Times New Roman"/>
                <w:sz w:val="22"/>
                <w:szCs w:val="22"/>
              </w:rPr>
              <w:t>ắ</w:t>
            </w:r>
            <w:r>
              <w:rPr>
                <w:rFonts w:ascii="Times New Roman" w:hAnsi="Times New Roman" w:cs="Times New Roman"/>
                <w:sz w:val="22"/>
                <w:szCs w:val="22"/>
              </w:rPr>
              <w:t>c đ</w:t>
            </w:r>
            <w:r>
              <w:rPr>
                <w:rFonts w:ascii="Times New Roman" w:hAnsi="Times New Roman" w:cs="Times New Roman"/>
                <w:sz w:val="22"/>
                <w:szCs w:val="22"/>
              </w:rPr>
              <w:t>ồ</w:t>
            </w:r>
            <w:r>
              <w:rPr>
                <w:rFonts w:ascii="Times New Roman" w:hAnsi="Times New Roman" w:cs="Times New Roman"/>
                <w:sz w:val="22"/>
                <w:szCs w:val="22"/>
              </w:rPr>
              <w:t>ng ph</w:t>
            </w:r>
            <w:r>
              <w:rPr>
                <w:rFonts w:ascii="Times New Roman" w:hAnsi="Times New Roman" w:cs="Times New Roman"/>
                <w:sz w:val="22"/>
                <w:szCs w:val="22"/>
              </w:rPr>
              <w:t>ụ</w:t>
            </w:r>
            <w:r>
              <w:rPr>
                <w:rFonts w:ascii="Times New Roman" w:hAnsi="Times New Roman" w:cs="Times New Roman"/>
                <w:sz w:val="22"/>
                <w:szCs w:val="22"/>
              </w:rPr>
              <w:t>c ho</w:t>
            </w:r>
            <w:r>
              <w:rPr>
                <w:rFonts w:ascii="Times New Roman" w:hAnsi="Times New Roman" w:cs="Times New Roman"/>
                <w:sz w:val="22"/>
                <w:szCs w:val="22"/>
              </w:rPr>
              <w:t>ặ</w:t>
            </w:r>
            <w:r>
              <w:rPr>
                <w:rFonts w:ascii="Times New Roman" w:hAnsi="Times New Roman" w:cs="Times New Roman"/>
                <w:sz w:val="22"/>
                <w:szCs w:val="22"/>
              </w:rPr>
              <w:t>c màu s</w:t>
            </w:r>
            <w:r>
              <w:rPr>
                <w:rFonts w:ascii="Times New Roman" w:hAnsi="Times New Roman" w:cs="Times New Roman"/>
                <w:sz w:val="22"/>
                <w:szCs w:val="22"/>
              </w:rPr>
              <w:t>ắ</w:t>
            </w:r>
            <w:r>
              <w:rPr>
                <w:rFonts w:ascii="Times New Roman" w:hAnsi="Times New Roman" w:cs="Times New Roman"/>
                <w:sz w:val="22"/>
                <w:szCs w:val="22"/>
              </w:rPr>
              <w:t>c c</w:t>
            </w:r>
            <w:r>
              <w:rPr>
                <w:rFonts w:ascii="Times New Roman" w:hAnsi="Times New Roman" w:cs="Times New Roman"/>
                <w:sz w:val="22"/>
                <w:szCs w:val="22"/>
              </w:rPr>
              <w:t>ủ</w:t>
            </w:r>
            <w:r>
              <w:rPr>
                <w:rFonts w:ascii="Times New Roman" w:hAnsi="Times New Roman" w:cs="Times New Roman"/>
                <w:sz w:val="22"/>
                <w:szCs w:val="22"/>
              </w:rPr>
              <w:t>a nón lư</w:t>
            </w:r>
            <w:r>
              <w:rPr>
                <w:rFonts w:ascii="Times New Roman" w:hAnsi="Times New Roman" w:cs="Times New Roman"/>
                <w:sz w:val="22"/>
                <w:szCs w:val="22"/>
              </w:rPr>
              <w:t>ớ</w:t>
            </w:r>
            <w:r>
              <w:rPr>
                <w:rFonts w:ascii="Times New Roman" w:hAnsi="Times New Roman" w:cs="Times New Roman"/>
                <w:sz w:val="22"/>
                <w:szCs w:val="22"/>
              </w:rPr>
              <w:t>i trùm tóc.</w:t>
            </w:r>
          </w:p>
          <w:p w14:paraId="187EA508" w14:textId="77777777" w:rsidR="0060119D" w:rsidRDefault="0060119D">
            <w:pPr>
              <w:rPr>
                <w:rFonts w:ascii="Times New Roman" w:hAnsi="Times New Roman" w:cs="Times New Roman"/>
                <w:sz w:val="22"/>
                <w:szCs w:val="22"/>
              </w:rPr>
            </w:pPr>
          </w:p>
          <w:p w14:paraId="4D8DE63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dùng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ự</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chuy</w:t>
            </w:r>
            <w:r>
              <w:rPr>
                <w:rFonts w:ascii="Times New Roman" w:hAnsi="Times New Roman" w:cs="Times New Roman"/>
                <w:sz w:val="22"/>
                <w:szCs w:val="22"/>
              </w:rPr>
              <w:t>ể</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có th</w:t>
            </w:r>
            <w:r>
              <w:rPr>
                <w:rFonts w:ascii="Times New Roman" w:hAnsi="Times New Roman" w:cs="Times New Roman"/>
                <w:sz w:val="22"/>
                <w:szCs w:val="22"/>
              </w:rPr>
              <w:t>ể</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riêng bi</w:t>
            </w:r>
            <w:r>
              <w:rPr>
                <w:rFonts w:ascii="Times New Roman" w:hAnsi="Times New Roman" w:cs="Times New Roman"/>
                <w:sz w:val="22"/>
                <w:szCs w:val="22"/>
              </w:rPr>
              <w:t>ệ</w:t>
            </w:r>
            <w:r>
              <w:rPr>
                <w:rFonts w:ascii="Times New Roman" w:hAnsi="Times New Roman" w:cs="Times New Roman"/>
                <w:sz w:val="22"/>
                <w:szCs w:val="22"/>
              </w:rPr>
              <w:t>t cho t</w:t>
            </w:r>
            <w:r>
              <w:rPr>
                <w:rFonts w:ascii="Times New Roman" w:hAnsi="Times New Roman" w:cs="Times New Roman"/>
                <w:sz w:val="22"/>
                <w:szCs w:val="22"/>
              </w:rPr>
              <w:t>ừ</w:t>
            </w:r>
            <w:r>
              <w:rPr>
                <w:rFonts w:ascii="Times New Roman" w:hAnsi="Times New Roman" w:cs="Times New Roman"/>
                <w:sz w:val="22"/>
                <w:szCs w:val="22"/>
              </w:rPr>
              <w:t>ng lo</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và đư</w:t>
            </w:r>
            <w:r>
              <w:rPr>
                <w:rFonts w:ascii="Times New Roman" w:hAnsi="Times New Roman" w:cs="Times New Roman"/>
                <w:sz w:val="22"/>
                <w:szCs w:val="22"/>
              </w:rPr>
              <w:t>ợ</w:t>
            </w:r>
            <w:r>
              <w:rPr>
                <w:rFonts w:ascii="Times New Roman" w:hAnsi="Times New Roman" w:cs="Times New Roman"/>
                <w:sz w:val="22"/>
                <w:szCs w:val="22"/>
              </w:rPr>
              <w:t>c đánh d</w:t>
            </w:r>
            <w:r>
              <w:rPr>
                <w:rFonts w:ascii="Times New Roman" w:hAnsi="Times New Roman" w:cs="Times New Roman"/>
                <w:sz w:val="22"/>
                <w:szCs w:val="22"/>
              </w:rPr>
              <w:t>ấ</w:t>
            </w:r>
            <w:r>
              <w:rPr>
                <w:rFonts w:ascii="Times New Roman" w:hAnsi="Times New Roman" w:cs="Times New Roman"/>
                <w:sz w:val="22"/>
                <w:szCs w:val="22"/>
              </w:rPr>
              <w:t>u, g</w:t>
            </w:r>
            <w:r>
              <w:rPr>
                <w:rFonts w:ascii="Times New Roman" w:hAnsi="Times New Roman" w:cs="Times New Roman"/>
                <w:sz w:val="22"/>
                <w:szCs w:val="22"/>
              </w:rPr>
              <w:t>ắ</w:t>
            </w:r>
            <w:r>
              <w:rPr>
                <w:rFonts w:ascii="Times New Roman" w:hAnsi="Times New Roman" w:cs="Times New Roman"/>
                <w:sz w:val="22"/>
                <w:szCs w:val="22"/>
              </w:rPr>
              <w:t>n th</w:t>
            </w:r>
            <w:r>
              <w:rPr>
                <w:rFonts w:ascii="Times New Roman" w:hAnsi="Times New Roman" w:cs="Times New Roman"/>
                <w:sz w:val="22"/>
                <w:szCs w:val="22"/>
              </w:rPr>
              <w:t>ẻ</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mã hóa màu đ</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ễ</w:t>
            </w:r>
            <w:r>
              <w:rPr>
                <w:rFonts w:ascii="Times New Roman" w:hAnsi="Times New Roman" w:cs="Times New Roman"/>
                <w:sz w:val="22"/>
                <w:szCs w:val="22"/>
              </w:rPr>
              <w:t xml:space="preserve"> dàng nh</w:t>
            </w:r>
            <w:r>
              <w:rPr>
                <w:rFonts w:ascii="Times New Roman" w:hAnsi="Times New Roman" w:cs="Times New Roman"/>
                <w:sz w:val="22"/>
                <w:szCs w:val="22"/>
              </w:rPr>
              <w:t>ậ</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w:t>
            </w:r>
            <w:r>
              <w:rPr>
                <w:rFonts w:ascii="Times New Roman" w:hAnsi="Times New Roman" w:cs="Times New Roman"/>
                <w:sz w:val="22"/>
                <w:szCs w:val="22"/>
              </w:rPr>
              <w:t>g.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không th</w:t>
            </w:r>
            <w:r>
              <w:rPr>
                <w:rFonts w:ascii="Times New Roman" w:hAnsi="Times New Roman" w:cs="Times New Roman"/>
                <w:sz w:val="22"/>
                <w:szCs w:val="22"/>
              </w:rPr>
              <w:t>ể</w:t>
            </w:r>
            <w:r>
              <w:rPr>
                <w:rFonts w:ascii="Times New Roman" w:hAnsi="Times New Roman" w:cs="Times New Roman"/>
                <w:sz w:val="22"/>
                <w:szCs w:val="22"/>
              </w:rPr>
              <w:t>, c</w:t>
            </w:r>
            <w:r>
              <w:rPr>
                <w:rFonts w:ascii="Times New Roman" w:hAnsi="Times New Roman" w:cs="Times New Roman"/>
                <w:sz w:val="22"/>
                <w:szCs w:val="22"/>
              </w:rPr>
              <w:t>ầ</w:t>
            </w:r>
            <w:r>
              <w:rPr>
                <w:rFonts w:ascii="Times New Roman" w:hAnsi="Times New Roman" w:cs="Times New Roman"/>
                <w:sz w:val="22"/>
                <w:szCs w:val="22"/>
              </w:rPr>
              <w:t>n có các quy trình làm s</w:t>
            </w:r>
            <w:r>
              <w:rPr>
                <w:rFonts w:ascii="Times New Roman" w:hAnsi="Times New Roman" w:cs="Times New Roman"/>
                <w:sz w:val="22"/>
                <w:szCs w:val="22"/>
              </w:rPr>
              <w:t>ạ</w:t>
            </w:r>
            <w:r>
              <w:rPr>
                <w:rFonts w:ascii="Times New Roman" w:hAnsi="Times New Roman" w:cs="Times New Roman"/>
                <w:sz w:val="22"/>
                <w:szCs w:val="22"/>
              </w:rPr>
              <w:t>ch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trư</w:t>
            </w:r>
            <w:r>
              <w:rPr>
                <w:rFonts w:ascii="Times New Roman" w:hAnsi="Times New Roman" w:cs="Times New Roman"/>
                <w:sz w:val="22"/>
                <w:szCs w:val="22"/>
              </w:rPr>
              <w:t>ớ</w:t>
            </w:r>
            <w:r>
              <w:rPr>
                <w:rFonts w:ascii="Times New Roman" w:hAnsi="Times New Roman" w:cs="Times New Roman"/>
                <w:sz w:val="22"/>
                <w:szCs w:val="22"/>
              </w:rPr>
              <w:t>c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l</w:t>
            </w:r>
            <w:r>
              <w:rPr>
                <w:rFonts w:ascii="Times New Roman" w:hAnsi="Times New Roman" w:cs="Times New Roman"/>
                <w:sz w:val="22"/>
                <w:szCs w:val="22"/>
              </w:rPr>
              <w:t>ớ</w:t>
            </w:r>
            <w:r>
              <w:rPr>
                <w:rFonts w:ascii="Times New Roman" w:hAnsi="Times New Roman" w:cs="Times New Roman"/>
                <w:sz w:val="22"/>
                <w:szCs w:val="22"/>
              </w:rPr>
              <w:t>p lót dùng 1 l</w:t>
            </w:r>
            <w:r>
              <w:rPr>
                <w:rFonts w:ascii="Times New Roman" w:hAnsi="Times New Roman" w:cs="Times New Roman"/>
                <w:sz w:val="22"/>
                <w:szCs w:val="22"/>
              </w:rPr>
              <w:t>ầ</w:t>
            </w:r>
            <w:r>
              <w:rPr>
                <w:rFonts w:ascii="Times New Roman" w:hAnsi="Times New Roman" w:cs="Times New Roman"/>
                <w:sz w:val="22"/>
                <w:szCs w:val="22"/>
              </w:rPr>
              <w:t>n cũng là 1 chi</w:t>
            </w:r>
            <w:r>
              <w:rPr>
                <w:rFonts w:ascii="Times New Roman" w:hAnsi="Times New Roman" w:cs="Times New Roman"/>
                <w:sz w:val="22"/>
                <w:szCs w:val="22"/>
              </w:rPr>
              <w:t>ế</w:t>
            </w:r>
            <w:r>
              <w:rPr>
                <w:rFonts w:ascii="Times New Roman" w:hAnsi="Times New Roman" w:cs="Times New Roman"/>
                <w:sz w:val="22"/>
                <w:szCs w:val="22"/>
              </w:rPr>
              <w:t>n lư</w:t>
            </w:r>
            <w:r>
              <w:rPr>
                <w:rFonts w:ascii="Times New Roman" w:hAnsi="Times New Roman" w:cs="Times New Roman"/>
                <w:sz w:val="22"/>
                <w:szCs w:val="22"/>
              </w:rPr>
              <w:t>ợ</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w:t>
            </w:r>
          </w:p>
          <w:p w14:paraId="57C5C2A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 xml:space="preserve">i làm các </w:t>
            </w:r>
            <w:r>
              <w:rPr>
                <w:rFonts w:ascii="Times New Roman" w:hAnsi="Times New Roman" w:cs="Times New Roman"/>
                <w:sz w:val="22"/>
                <w:szCs w:val="22"/>
              </w:rPr>
              <w:t>t</w:t>
            </w:r>
            <w:r>
              <w:rPr>
                <w:rFonts w:ascii="Times New Roman" w:hAnsi="Times New Roman" w:cs="Times New Roman"/>
                <w:sz w:val="22"/>
                <w:szCs w:val="22"/>
              </w:rPr>
              <w:t>ấ</w:t>
            </w:r>
            <w:r>
              <w:rPr>
                <w:rFonts w:ascii="Times New Roman" w:hAnsi="Times New Roman" w:cs="Times New Roman"/>
                <w:sz w:val="22"/>
                <w:szCs w:val="22"/>
              </w:rPr>
              <w:t>m ch</w:t>
            </w:r>
            <w:r>
              <w:rPr>
                <w:rFonts w:ascii="Times New Roman" w:hAnsi="Times New Roman" w:cs="Times New Roman"/>
                <w:sz w:val="22"/>
                <w:szCs w:val="22"/>
              </w:rPr>
              <w:t>ắ</w:t>
            </w:r>
            <w:r>
              <w:rPr>
                <w:rFonts w:ascii="Times New Roman" w:hAnsi="Times New Roman" w:cs="Times New Roman"/>
                <w:sz w:val="22"/>
                <w:szCs w:val="22"/>
              </w:rPr>
              <w:t>n, vách ngăn, n</w:t>
            </w:r>
            <w:r>
              <w:rPr>
                <w:rFonts w:ascii="Times New Roman" w:hAnsi="Times New Roman" w:cs="Times New Roman"/>
                <w:sz w:val="22"/>
                <w:szCs w:val="22"/>
              </w:rPr>
              <w:t>ắ</w:t>
            </w:r>
            <w:r>
              <w:rPr>
                <w:rFonts w:ascii="Times New Roman" w:hAnsi="Times New Roman" w:cs="Times New Roman"/>
                <w:sz w:val="22"/>
                <w:szCs w:val="22"/>
              </w:rPr>
              <w:t>p đ</w:t>
            </w:r>
            <w:r>
              <w:rPr>
                <w:rFonts w:ascii="Times New Roman" w:hAnsi="Times New Roman" w:cs="Times New Roman"/>
                <w:sz w:val="22"/>
                <w:szCs w:val="22"/>
              </w:rPr>
              <w:t>ậ</w:t>
            </w:r>
            <w:r>
              <w:rPr>
                <w:rFonts w:ascii="Times New Roman" w:hAnsi="Times New Roman" w:cs="Times New Roman"/>
                <w:sz w:val="22"/>
                <w:szCs w:val="22"/>
              </w:rPr>
              <w:t>y và khay h</w:t>
            </w:r>
            <w:r>
              <w:rPr>
                <w:rFonts w:ascii="Times New Roman" w:hAnsi="Times New Roman" w:cs="Times New Roman"/>
                <w:sz w:val="22"/>
                <w:szCs w:val="22"/>
              </w:rPr>
              <w:t>ứ</w:t>
            </w:r>
            <w:r>
              <w:rPr>
                <w:rFonts w:ascii="Times New Roman" w:hAnsi="Times New Roman" w:cs="Times New Roman"/>
                <w:sz w:val="22"/>
                <w:szCs w:val="22"/>
              </w:rPr>
              <w:t>ng thư</w:t>
            </w:r>
            <w:r>
              <w:rPr>
                <w:rFonts w:ascii="Times New Roman" w:hAnsi="Times New Roman" w:cs="Times New Roman"/>
                <w:sz w:val="22"/>
                <w:szCs w:val="22"/>
              </w:rPr>
              <w:t>ờ</w:t>
            </w:r>
            <w:r>
              <w:rPr>
                <w:rFonts w:ascii="Times New Roman" w:hAnsi="Times New Roman" w:cs="Times New Roman"/>
                <w:sz w:val="22"/>
                <w:szCs w:val="22"/>
              </w:rPr>
              <w:t>ng xuyên/ ho</w:t>
            </w:r>
            <w:r>
              <w:rPr>
                <w:rFonts w:ascii="Times New Roman" w:hAnsi="Times New Roman" w:cs="Times New Roman"/>
                <w:sz w:val="22"/>
                <w:szCs w:val="22"/>
              </w:rPr>
              <w:t>ặ</w:t>
            </w:r>
            <w:r>
              <w:rPr>
                <w:rFonts w:ascii="Times New Roman" w:hAnsi="Times New Roman" w:cs="Times New Roman"/>
                <w:sz w:val="22"/>
                <w:szCs w:val="22"/>
              </w:rPr>
              <w:t>c t</w:t>
            </w:r>
            <w:r>
              <w:rPr>
                <w:rFonts w:ascii="Times New Roman" w:hAnsi="Times New Roman" w:cs="Times New Roman"/>
                <w:sz w:val="22"/>
                <w:szCs w:val="22"/>
              </w:rPr>
              <w:t>ạ</w:t>
            </w:r>
            <w:r>
              <w:rPr>
                <w:rFonts w:ascii="Times New Roman" w:hAnsi="Times New Roman" w:cs="Times New Roman"/>
                <w:sz w:val="22"/>
                <w:szCs w:val="22"/>
              </w:rPr>
              <w:t>m th</w:t>
            </w:r>
            <w:r>
              <w:rPr>
                <w:rFonts w:ascii="Times New Roman" w:hAnsi="Times New Roman" w:cs="Times New Roman"/>
                <w:sz w:val="22"/>
                <w:szCs w:val="22"/>
              </w:rPr>
              <w:t>ờ</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v</w:t>
            </w:r>
            <w:r>
              <w:rPr>
                <w:rFonts w:ascii="Times New Roman" w:hAnsi="Times New Roman" w:cs="Times New Roman"/>
                <w:sz w:val="22"/>
                <w:szCs w:val="22"/>
              </w:rPr>
              <w:t>ệ</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không đư</w:t>
            </w:r>
            <w:r>
              <w:rPr>
                <w:rFonts w:ascii="Times New Roman" w:hAnsi="Times New Roman" w:cs="Times New Roman"/>
                <w:sz w:val="22"/>
                <w:szCs w:val="22"/>
              </w:rPr>
              <w:t>ợ</w:t>
            </w:r>
            <w:r>
              <w:rPr>
                <w:rFonts w:ascii="Times New Roman" w:hAnsi="Times New Roman" w:cs="Times New Roman"/>
                <w:sz w:val="22"/>
                <w:szCs w:val="22"/>
              </w:rPr>
              <w:t>c đóng gói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Các thành ph</w:t>
            </w:r>
            <w:r>
              <w:rPr>
                <w:rFonts w:ascii="Times New Roman" w:hAnsi="Times New Roman" w:cs="Times New Roman"/>
                <w:sz w:val="22"/>
                <w:szCs w:val="22"/>
              </w:rPr>
              <w:t>ầ</w:t>
            </w:r>
            <w:r>
              <w:rPr>
                <w:rFonts w:ascii="Times New Roman" w:hAnsi="Times New Roman" w:cs="Times New Roman"/>
                <w:sz w:val="22"/>
                <w:szCs w:val="22"/>
              </w:rPr>
              <w:t>n khô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v</w:t>
            </w:r>
            <w:r>
              <w:rPr>
                <w:rFonts w:ascii="Times New Roman" w:hAnsi="Times New Roman" w:cs="Times New Roman"/>
                <w:sz w:val="22"/>
                <w:szCs w:val="22"/>
              </w:rPr>
              <w:t>ậ</w:t>
            </w:r>
            <w:r>
              <w:rPr>
                <w:rFonts w:ascii="Times New Roman" w:hAnsi="Times New Roman" w:cs="Times New Roman"/>
                <w:sz w:val="22"/>
                <w:szCs w:val="22"/>
              </w:rPr>
              <w:t>t lí b</w:t>
            </w:r>
            <w:r>
              <w:rPr>
                <w:rFonts w:ascii="Times New Roman" w:hAnsi="Times New Roman" w:cs="Times New Roman"/>
                <w:sz w:val="22"/>
                <w:szCs w:val="22"/>
              </w:rPr>
              <w:t>ằ</w:t>
            </w:r>
            <w:r>
              <w:rPr>
                <w:rFonts w:ascii="Times New Roman" w:hAnsi="Times New Roman" w:cs="Times New Roman"/>
                <w:sz w:val="22"/>
                <w:szCs w:val="22"/>
              </w:rPr>
              <w:t>ng cách che đ</w:t>
            </w:r>
            <w:r>
              <w:rPr>
                <w:rFonts w:ascii="Times New Roman" w:hAnsi="Times New Roman" w:cs="Times New Roman"/>
                <w:sz w:val="22"/>
                <w:szCs w:val="22"/>
              </w:rPr>
              <w:t>ậ</w:t>
            </w:r>
            <w:r>
              <w:rPr>
                <w:rFonts w:ascii="Times New Roman" w:hAnsi="Times New Roman" w:cs="Times New Roman"/>
                <w:sz w:val="22"/>
                <w:szCs w:val="22"/>
              </w:rPr>
              <w:t>y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ph</w:t>
            </w:r>
            <w:r>
              <w:rPr>
                <w:rFonts w:ascii="Times New Roman" w:hAnsi="Times New Roman" w:cs="Times New Roman"/>
                <w:sz w:val="22"/>
                <w:szCs w:val="22"/>
              </w:rPr>
              <w:t>ễ</w:t>
            </w:r>
            <w:r>
              <w:rPr>
                <w:rFonts w:ascii="Times New Roman" w:hAnsi="Times New Roman" w:cs="Times New Roman"/>
                <w:sz w:val="22"/>
                <w:szCs w:val="22"/>
              </w:rPr>
              <w:t>u ch</w:t>
            </w:r>
            <w:r>
              <w:rPr>
                <w:rFonts w:ascii="Times New Roman" w:hAnsi="Times New Roman" w:cs="Times New Roman"/>
                <w:sz w:val="22"/>
                <w:szCs w:val="22"/>
              </w:rPr>
              <w:t>ứ</w:t>
            </w:r>
            <w:r>
              <w:rPr>
                <w:rFonts w:ascii="Times New Roman" w:hAnsi="Times New Roman" w:cs="Times New Roman"/>
                <w:sz w:val="22"/>
                <w:szCs w:val="22"/>
              </w:rPr>
              <w:t>a, silo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máy l</w:t>
            </w:r>
            <w:r>
              <w:rPr>
                <w:rFonts w:ascii="Times New Roman" w:hAnsi="Times New Roman" w:cs="Times New Roman"/>
                <w:sz w:val="22"/>
                <w:szCs w:val="22"/>
              </w:rPr>
              <w:t>ắ</w:t>
            </w:r>
            <w:r>
              <w:rPr>
                <w:rFonts w:ascii="Times New Roman" w:hAnsi="Times New Roman" w:cs="Times New Roman"/>
                <w:sz w:val="22"/>
                <w:szCs w:val="22"/>
              </w:rPr>
              <w:t>c và phân c</w:t>
            </w:r>
            <w:r>
              <w:rPr>
                <w:rFonts w:ascii="Times New Roman" w:hAnsi="Times New Roman" w:cs="Times New Roman"/>
                <w:sz w:val="22"/>
                <w:szCs w:val="22"/>
              </w:rPr>
              <w:t>ỡ</w:t>
            </w:r>
            <w:r>
              <w:rPr>
                <w:rFonts w:ascii="Times New Roman" w:hAnsi="Times New Roman" w:cs="Times New Roman"/>
                <w:sz w:val="22"/>
                <w:szCs w:val="22"/>
              </w:rPr>
              <w:t>. N</w:t>
            </w:r>
            <w:r>
              <w:rPr>
                <w:rFonts w:ascii="Times New Roman" w:hAnsi="Times New Roman" w:cs="Times New Roman"/>
                <w:sz w:val="22"/>
                <w:szCs w:val="22"/>
              </w:rPr>
              <w:t>ế</w:t>
            </w:r>
            <w:r>
              <w:rPr>
                <w:rFonts w:ascii="Times New Roman" w:hAnsi="Times New Roman" w:cs="Times New Roman"/>
                <w:sz w:val="22"/>
                <w:szCs w:val="22"/>
              </w:rPr>
              <w:t>u có th</w:t>
            </w:r>
            <w:r>
              <w:rPr>
                <w:rFonts w:ascii="Times New Roman" w:hAnsi="Times New Roman" w:cs="Times New Roman"/>
                <w:sz w:val="22"/>
                <w:szCs w:val="22"/>
              </w:rPr>
              <w:t>ể</w:t>
            </w:r>
            <w:r>
              <w:rPr>
                <w:rFonts w:ascii="Times New Roman" w:hAnsi="Times New Roman" w:cs="Times New Roman"/>
                <w:sz w:val="22"/>
                <w:szCs w:val="22"/>
              </w:rPr>
              <w:t>,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riêng đ</w:t>
            </w:r>
            <w:r>
              <w:rPr>
                <w:rFonts w:ascii="Times New Roman" w:hAnsi="Times New Roman" w:cs="Times New Roman"/>
                <w:sz w:val="22"/>
                <w:szCs w:val="22"/>
              </w:rPr>
              <w:t>ồ</w:t>
            </w:r>
            <w:r>
              <w:rPr>
                <w:rFonts w:ascii="Times New Roman" w:hAnsi="Times New Roman" w:cs="Times New Roman"/>
                <w:sz w:val="22"/>
                <w:szCs w:val="22"/>
              </w:rPr>
              <w:t xml:space="preserve"> dùng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cho các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nh</w:t>
            </w:r>
            <w:r>
              <w:rPr>
                <w:rFonts w:ascii="Times New Roman" w:hAnsi="Times New Roman" w:cs="Times New Roman"/>
                <w:sz w:val="22"/>
                <w:szCs w:val="22"/>
              </w:rPr>
              <w:t>ữ</w:t>
            </w:r>
            <w:r>
              <w:rPr>
                <w:rFonts w:ascii="Times New Roman" w:hAnsi="Times New Roman" w:cs="Times New Roman"/>
                <w:sz w:val="22"/>
                <w:szCs w:val="22"/>
              </w:rPr>
              <w:t>ng đ</w:t>
            </w:r>
            <w:r>
              <w:rPr>
                <w:rFonts w:ascii="Times New Roman" w:hAnsi="Times New Roman" w:cs="Times New Roman"/>
                <w:sz w:val="22"/>
                <w:szCs w:val="22"/>
              </w:rPr>
              <w:t>ồ</w:t>
            </w:r>
            <w:r>
              <w:rPr>
                <w:rFonts w:ascii="Times New Roman" w:hAnsi="Times New Roman" w:cs="Times New Roman"/>
                <w:sz w:val="22"/>
                <w:szCs w:val="22"/>
              </w:rPr>
              <w:t xml:space="preserve"> dùng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này ph</w:t>
            </w:r>
            <w:r>
              <w:rPr>
                <w:rFonts w:ascii="Times New Roman" w:hAnsi="Times New Roman" w:cs="Times New Roman"/>
                <w:sz w:val="22"/>
                <w:szCs w:val="22"/>
              </w:rPr>
              <w:t>ả</w:t>
            </w:r>
            <w:r>
              <w:rPr>
                <w:rFonts w:ascii="Times New Roman" w:hAnsi="Times New Roman" w:cs="Times New Roman"/>
                <w:sz w:val="22"/>
                <w:szCs w:val="22"/>
              </w:rPr>
              <w:t>i có th</w:t>
            </w:r>
            <w:r>
              <w:rPr>
                <w:rFonts w:ascii="Times New Roman" w:hAnsi="Times New Roman" w:cs="Times New Roman"/>
                <w:sz w:val="22"/>
                <w:szCs w:val="22"/>
              </w:rPr>
              <w:t>ể</w:t>
            </w:r>
            <w:r>
              <w:rPr>
                <w:rFonts w:ascii="Times New Roman" w:hAnsi="Times New Roman" w:cs="Times New Roman"/>
                <w:sz w:val="22"/>
                <w:szCs w:val="22"/>
              </w:rPr>
              <w:t xml:space="preserve"> phân bi</w:t>
            </w:r>
            <w:r>
              <w:rPr>
                <w:rFonts w:ascii="Times New Roman" w:hAnsi="Times New Roman" w:cs="Times New Roman"/>
                <w:sz w:val="22"/>
                <w:szCs w:val="22"/>
              </w:rPr>
              <w:t>ệ</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c (ví d</w:t>
            </w:r>
            <w:r>
              <w:rPr>
                <w:rFonts w:ascii="Times New Roman" w:hAnsi="Times New Roman" w:cs="Times New Roman"/>
                <w:sz w:val="22"/>
                <w:szCs w:val="22"/>
              </w:rPr>
              <w:t>ụ</w:t>
            </w:r>
            <w:r>
              <w:rPr>
                <w:rFonts w:ascii="Times New Roman" w:hAnsi="Times New Roman" w:cs="Times New Roman"/>
                <w:sz w:val="22"/>
                <w:szCs w:val="22"/>
              </w:rPr>
              <w:t xml:space="preserve">, thông </w:t>
            </w:r>
            <w:r>
              <w:rPr>
                <w:rFonts w:ascii="Times New Roman" w:hAnsi="Times New Roman" w:cs="Times New Roman"/>
                <w:sz w:val="22"/>
                <w:szCs w:val="22"/>
              </w:rPr>
              <w:t>qua đánh d</w:t>
            </w:r>
            <w:r>
              <w:rPr>
                <w:rFonts w:ascii="Times New Roman" w:hAnsi="Times New Roman" w:cs="Times New Roman"/>
                <w:sz w:val="22"/>
                <w:szCs w:val="22"/>
              </w:rPr>
              <w:t>ấ</w:t>
            </w:r>
            <w:r>
              <w:rPr>
                <w:rFonts w:ascii="Times New Roman" w:hAnsi="Times New Roman" w:cs="Times New Roman"/>
                <w:sz w:val="22"/>
                <w:szCs w:val="22"/>
              </w:rPr>
              <w:t>u, g</w:t>
            </w:r>
            <w:r>
              <w:rPr>
                <w:rFonts w:ascii="Times New Roman" w:hAnsi="Times New Roman" w:cs="Times New Roman"/>
                <w:sz w:val="22"/>
                <w:szCs w:val="22"/>
              </w:rPr>
              <w:t>ắ</w:t>
            </w:r>
            <w:r>
              <w:rPr>
                <w:rFonts w:ascii="Times New Roman" w:hAnsi="Times New Roman" w:cs="Times New Roman"/>
                <w:sz w:val="22"/>
                <w:szCs w:val="22"/>
              </w:rPr>
              <w:t>n th</w:t>
            </w:r>
            <w:r>
              <w:rPr>
                <w:rFonts w:ascii="Times New Roman" w:hAnsi="Times New Roman" w:cs="Times New Roman"/>
                <w:sz w:val="22"/>
                <w:szCs w:val="22"/>
              </w:rPr>
              <w:t>ẻ</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mã hóa màu)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Tương t</w:t>
            </w:r>
            <w:r>
              <w:rPr>
                <w:rFonts w:ascii="Times New Roman" w:hAnsi="Times New Roman" w:cs="Times New Roman"/>
                <w:sz w:val="22"/>
                <w:szCs w:val="22"/>
              </w:rPr>
              <w:t>ự</w:t>
            </w:r>
            <w:r>
              <w:rPr>
                <w:rFonts w:ascii="Times New Roman" w:hAnsi="Times New Roman" w:cs="Times New Roman"/>
                <w:sz w:val="22"/>
                <w:szCs w:val="22"/>
              </w:rPr>
              <w:t>,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có th</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s</w:t>
            </w:r>
            <w:r>
              <w:rPr>
                <w:rFonts w:ascii="Times New Roman" w:hAnsi="Times New Roman" w:cs="Times New Roman"/>
                <w:sz w:val="22"/>
                <w:szCs w:val="22"/>
              </w:rPr>
              <w:t>ố</w:t>
            </w:r>
            <w:r>
              <w:rPr>
                <w:rFonts w:ascii="Times New Roman" w:hAnsi="Times New Roman" w:cs="Times New Roman"/>
                <w:sz w:val="22"/>
                <w:szCs w:val="22"/>
              </w:rPr>
              <w:t xml:space="preserve"> lư</w:t>
            </w:r>
            <w:r>
              <w:rPr>
                <w:rFonts w:ascii="Times New Roman" w:hAnsi="Times New Roman" w:cs="Times New Roman"/>
                <w:sz w:val="22"/>
                <w:szCs w:val="22"/>
              </w:rPr>
              <w:t>ợ</w:t>
            </w:r>
            <w:r>
              <w:rPr>
                <w:rFonts w:ascii="Times New Roman" w:hAnsi="Times New Roman" w:cs="Times New Roman"/>
                <w:sz w:val="22"/>
                <w:szCs w:val="22"/>
              </w:rPr>
              <w:t>ng nhi</w:t>
            </w:r>
            <w:r>
              <w:rPr>
                <w:rFonts w:ascii="Times New Roman" w:hAnsi="Times New Roman" w:cs="Times New Roman"/>
                <w:sz w:val="22"/>
                <w:szCs w:val="22"/>
              </w:rPr>
              <w:t>ề</w:t>
            </w:r>
            <w:r>
              <w:rPr>
                <w:rFonts w:ascii="Times New Roman" w:hAnsi="Times New Roman" w:cs="Times New Roman"/>
                <w:sz w:val="22"/>
                <w:szCs w:val="22"/>
              </w:rPr>
              <w:t>u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nh</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ị</w:t>
            </w:r>
            <w:r>
              <w:rPr>
                <w:rFonts w:ascii="Times New Roman" w:hAnsi="Times New Roman" w:cs="Times New Roman"/>
                <w:sz w:val="22"/>
                <w:szCs w:val="22"/>
              </w:rPr>
              <w:t>nh (ví d</w:t>
            </w:r>
            <w:r>
              <w:rPr>
                <w:rFonts w:ascii="Times New Roman" w:hAnsi="Times New Roman" w:cs="Times New Roman"/>
                <w:sz w:val="22"/>
                <w:szCs w:val="22"/>
              </w:rPr>
              <w:t>ụ</w:t>
            </w:r>
            <w:r>
              <w:rPr>
                <w:rFonts w:ascii="Times New Roman" w:hAnsi="Times New Roman" w:cs="Times New Roman"/>
                <w:sz w:val="22"/>
                <w:szCs w:val="22"/>
              </w:rPr>
              <w:t xml:space="preserve"> cân) đ</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w:t>
            </w:r>
            <w:r>
              <w:rPr>
                <w:rFonts w:ascii="Times New Roman" w:hAnsi="Times New Roman" w:cs="Times New Roman"/>
                <w:sz w:val="22"/>
                <w:szCs w:val="22"/>
              </w:rPr>
              <w:t xml:space="preserve"> </w:t>
            </w:r>
          </w:p>
          <w:p w14:paraId="58C9E92B" w14:textId="77777777" w:rsidR="0060119D" w:rsidRDefault="0060119D">
            <w:pPr>
              <w:rPr>
                <w:rFonts w:ascii="Times New Roman" w:hAnsi="Times New Roman" w:cs="Times New Roman"/>
                <w:sz w:val="22"/>
                <w:szCs w:val="22"/>
              </w:rPr>
            </w:pPr>
          </w:p>
          <w:p w14:paraId="550308A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lastRenderedPageBreak/>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không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nh</w:t>
            </w:r>
            <w:r>
              <w:rPr>
                <w:rFonts w:ascii="Times New Roman" w:hAnsi="Times New Roman" w:cs="Times New Roman"/>
                <w:sz w:val="22"/>
                <w:szCs w:val="22"/>
              </w:rPr>
              <w:t>ữ</w:t>
            </w:r>
            <w:r>
              <w:rPr>
                <w:rFonts w:ascii="Times New Roman" w:hAnsi="Times New Roman" w:cs="Times New Roman"/>
                <w:sz w:val="22"/>
                <w:szCs w:val="22"/>
              </w:rPr>
              <w:t>ng thành ph</w:t>
            </w:r>
            <w:r>
              <w:rPr>
                <w:rFonts w:ascii="Times New Roman" w:hAnsi="Times New Roman" w:cs="Times New Roman"/>
                <w:sz w:val="22"/>
                <w:szCs w:val="22"/>
              </w:rPr>
              <w:t>ầ</w:t>
            </w:r>
            <w:r>
              <w:rPr>
                <w:rFonts w:ascii="Times New Roman" w:hAnsi="Times New Roman" w:cs="Times New Roman"/>
                <w:sz w:val="22"/>
                <w:szCs w:val="22"/>
              </w:rPr>
              <w:t>n mà không rõ h</w:t>
            </w:r>
            <w:r>
              <w:rPr>
                <w:rFonts w:ascii="Times New Roman" w:hAnsi="Times New Roman" w:cs="Times New Roman"/>
                <w:sz w:val="22"/>
                <w:szCs w:val="22"/>
              </w:rPr>
              <w:t>ồ</w:t>
            </w:r>
            <w:r>
              <w:rPr>
                <w:rFonts w:ascii="Times New Roman" w:hAnsi="Times New Roman" w:cs="Times New Roman"/>
                <w:sz w:val="22"/>
                <w:szCs w:val="22"/>
              </w:rPr>
              <w:t xml:space="preserve"> sơ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càng không nên phán đoán r</w:t>
            </w:r>
            <w:r>
              <w:rPr>
                <w:rFonts w:ascii="Times New Roman" w:hAnsi="Times New Roman" w:cs="Times New Roman"/>
                <w:sz w:val="22"/>
                <w:szCs w:val="22"/>
              </w:rPr>
              <w:t>ằ</w:t>
            </w:r>
            <w:r>
              <w:rPr>
                <w:rFonts w:ascii="Times New Roman" w:hAnsi="Times New Roman" w:cs="Times New Roman"/>
                <w:sz w:val="22"/>
                <w:szCs w:val="22"/>
              </w:rPr>
              <w:t>ng không có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trong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và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 xml:space="preserve">a </w:t>
            </w:r>
            <w:r>
              <w:rPr>
                <w:rFonts w:ascii="Times New Roman" w:hAnsi="Times New Roman" w:cs="Times New Roman"/>
                <w:sz w:val="22"/>
                <w:szCs w:val="22"/>
              </w:rPr>
              <w:t>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m</w:t>
            </w:r>
            <w:r>
              <w:rPr>
                <w:rFonts w:ascii="Times New Roman" w:hAnsi="Times New Roman" w:cs="Times New Roman"/>
                <w:sz w:val="22"/>
                <w:szCs w:val="22"/>
              </w:rPr>
              <w:t>ở</w:t>
            </w:r>
            <w:r>
              <w:rPr>
                <w:rFonts w:ascii="Times New Roman" w:hAnsi="Times New Roman" w:cs="Times New Roman"/>
                <w:sz w:val="22"/>
                <w:szCs w:val="22"/>
              </w:rPr>
              <w:t xml:space="preserve"> ra và cân đ</w:t>
            </w:r>
            <w:r>
              <w:rPr>
                <w:rFonts w:ascii="Times New Roman" w:hAnsi="Times New Roman" w:cs="Times New Roman"/>
                <w:sz w:val="22"/>
                <w:szCs w:val="22"/>
              </w:rPr>
              <w:t>ị</w:t>
            </w:r>
            <w:r>
              <w:rPr>
                <w:rFonts w:ascii="Times New Roman" w:hAnsi="Times New Roman" w:cs="Times New Roman"/>
                <w:sz w:val="22"/>
                <w:szCs w:val="22"/>
              </w:rPr>
              <w:t>nh lư</w:t>
            </w:r>
            <w:r>
              <w:rPr>
                <w:rFonts w:ascii="Times New Roman" w:hAnsi="Times New Roman" w:cs="Times New Roman"/>
                <w:sz w:val="22"/>
                <w:szCs w:val="22"/>
              </w:rPr>
              <w:t>ợ</w:t>
            </w:r>
            <w:r>
              <w:rPr>
                <w:rFonts w:ascii="Times New Roman" w:hAnsi="Times New Roman" w:cs="Times New Roman"/>
                <w:sz w:val="22"/>
                <w:szCs w:val="22"/>
              </w:rPr>
              <w:t>ng t</w:t>
            </w:r>
            <w:r>
              <w:rPr>
                <w:rFonts w:ascii="Times New Roman" w:hAnsi="Times New Roman" w:cs="Times New Roman"/>
                <w:sz w:val="22"/>
                <w:szCs w:val="22"/>
              </w:rPr>
              <w:t>ạ</w:t>
            </w:r>
            <w:r>
              <w:rPr>
                <w:rFonts w:ascii="Times New Roman" w:hAnsi="Times New Roman" w:cs="Times New Roman"/>
                <w:sz w:val="22"/>
                <w:szCs w:val="22"/>
              </w:rPr>
              <w:t>i các khu v</w:t>
            </w:r>
            <w:r>
              <w:rPr>
                <w:rFonts w:ascii="Times New Roman" w:hAnsi="Times New Roman" w:cs="Times New Roman"/>
                <w:sz w:val="22"/>
                <w:szCs w:val="22"/>
              </w:rPr>
              <w:t>ự</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trư</w:t>
            </w:r>
            <w:r>
              <w:rPr>
                <w:rFonts w:ascii="Times New Roman" w:hAnsi="Times New Roman" w:cs="Times New Roman"/>
                <w:sz w:val="22"/>
                <w:szCs w:val="22"/>
              </w:rPr>
              <w:t>ớ</w:t>
            </w:r>
            <w:r>
              <w:rPr>
                <w:rFonts w:ascii="Times New Roman" w:hAnsi="Times New Roman" w:cs="Times New Roman"/>
                <w:sz w:val="22"/>
                <w:szCs w:val="22"/>
              </w:rPr>
              <w:t>c khi đóng vào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có n</w:t>
            </w:r>
            <w:r>
              <w:rPr>
                <w:rFonts w:ascii="Times New Roman" w:hAnsi="Times New Roman" w:cs="Times New Roman"/>
                <w:sz w:val="22"/>
                <w:szCs w:val="22"/>
              </w:rPr>
              <w:t>ắ</w:t>
            </w:r>
            <w:r>
              <w:rPr>
                <w:rFonts w:ascii="Times New Roman" w:hAnsi="Times New Roman" w:cs="Times New Roman"/>
                <w:sz w:val="22"/>
                <w:szCs w:val="22"/>
              </w:rPr>
              <w:t>p ho</w:t>
            </w:r>
            <w:r>
              <w:rPr>
                <w:rFonts w:ascii="Times New Roman" w:hAnsi="Times New Roman" w:cs="Times New Roman"/>
                <w:sz w:val="22"/>
                <w:szCs w:val="22"/>
              </w:rPr>
              <w:t>ặ</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đ</w:t>
            </w:r>
            <w:r>
              <w:rPr>
                <w:rFonts w:ascii="Times New Roman" w:hAnsi="Times New Roman" w:cs="Times New Roman"/>
                <w:sz w:val="22"/>
                <w:szCs w:val="22"/>
              </w:rPr>
              <w:t>ậ</w:t>
            </w:r>
            <w:r>
              <w:rPr>
                <w:rFonts w:ascii="Times New Roman" w:hAnsi="Times New Roman" w:cs="Times New Roman"/>
                <w:sz w:val="22"/>
                <w:szCs w:val="22"/>
              </w:rPr>
              <w:t>y kín và đưa đ</w:t>
            </w:r>
            <w:r>
              <w:rPr>
                <w:rFonts w:ascii="Times New Roman" w:hAnsi="Times New Roman" w:cs="Times New Roman"/>
                <w:sz w:val="22"/>
                <w:szCs w:val="22"/>
              </w:rPr>
              <w:t>ế</w:t>
            </w:r>
            <w:r>
              <w:rPr>
                <w:rFonts w:ascii="Times New Roman" w:hAnsi="Times New Roman" w:cs="Times New Roman"/>
                <w:sz w:val="22"/>
                <w:szCs w:val="22"/>
              </w:rPr>
              <w:t>n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w:t>
            </w:r>
          </w:p>
          <w:p w14:paraId="707026C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Khi có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b</w:t>
            </w:r>
            <w:r>
              <w:rPr>
                <w:rFonts w:ascii="Times New Roman" w:hAnsi="Times New Roman" w:cs="Times New Roman"/>
                <w:sz w:val="22"/>
                <w:szCs w:val="22"/>
              </w:rPr>
              <w:t>ụ</w:t>
            </w:r>
            <w:r>
              <w:rPr>
                <w:rFonts w:ascii="Times New Roman" w:hAnsi="Times New Roman" w:cs="Times New Roman"/>
                <w:sz w:val="22"/>
                <w:szCs w:val="22"/>
              </w:rPr>
              <w:t>i c</w:t>
            </w:r>
            <w:r>
              <w:rPr>
                <w:rFonts w:ascii="Times New Roman" w:hAnsi="Times New Roman" w:cs="Times New Roman"/>
                <w:sz w:val="22"/>
                <w:szCs w:val="22"/>
              </w:rPr>
              <w:t>ủ</w:t>
            </w:r>
            <w:r>
              <w:rPr>
                <w:rFonts w:ascii="Times New Roman" w:hAnsi="Times New Roman" w:cs="Times New Roman"/>
                <w:sz w:val="22"/>
                <w:szCs w:val="22"/>
              </w:rPr>
              <w:t>a các lo</w:t>
            </w:r>
            <w:r>
              <w:rPr>
                <w:rFonts w:ascii="Times New Roman" w:hAnsi="Times New Roman" w:cs="Times New Roman"/>
                <w:sz w:val="22"/>
                <w:szCs w:val="22"/>
              </w:rPr>
              <w:t>ạ</w:t>
            </w:r>
            <w:r>
              <w:rPr>
                <w:rFonts w:ascii="Times New Roman" w:hAnsi="Times New Roman" w:cs="Times New Roman"/>
                <w:sz w:val="22"/>
                <w:szCs w:val="22"/>
              </w:rPr>
              <w:t>i nguyên li</w:t>
            </w:r>
            <w:r>
              <w:rPr>
                <w:rFonts w:ascii="Times New Roman" w:hAnsi="Times New Roman" w:cs="Times New Roman"/>
                <w:sz w:val="22"/>
                <w:szCs w:val="22"/>
              </w:rPr>
              <w:t>ệ</w:t>
            </w:r>
            <w:r>
              <w:rPr>
                <w:rFonts w:ascii="Times New Roman" w:hAnsi="Times New Roman" w:cs="Times New Roman"/>
                <w:sz w:val="22"/>
                <w:szCs w:val="22"/>
              </w:rPr>
              <w:t>u khô ho</w:t>
            </w:r>
            <w:r>
              <w:rPr>
                <w:rFonts w:ascii="Times New Roman" w:hAnsi="Times New Roman" w:cs="Times New Roman"/>
                <w:sz w:val="22"/>
                <w:szCs w:val="22"/>
              </w:rPr>
              <w:t>ặ</w:t>
            </w:r>
            <w:r>
              <w:rPr>
                <w:rFonts w:ascii="Times New Roman" w:hAnsi="Times New Roman" w:cs="Times New Roman"/>
                <w:sz w:val="22"/>
                <w:szCs w:val="22"/>
              </w:rPr>
              <w:t>c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thì chúng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thêm vào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ằ</w:t>
            </w:r>
            <w:r>
              <w:rPr>
                <w:rFonts w:ascii="Times New Roman" w:hAnsi="Times New Roman" w:cs="Times New Roman"/>
                <w:sz w:val="22"/>
                <w:szCs w:val="22"/>
              </w:rPr>
              <w:t>ng cách sao cho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đư</w:t>
            </w:r>
            <w:r>
              <w:rPr>
                <w:rFonts w:ascii="Times New Roman" w:hAnsi="Times New Roman" w:cs="Times New Roman"/>
                <w:sz w:val="22"/>
                <w:szCs w:val="22"/>
              </w:rPr>
              <w:t>ợ</w:t>
            </w:r>
            <w:r>
              <w:rPr>
                <w:rFonts w:ascii="Times New Roman" w:hAnsi="Times New Roman" w:cs="Times New Roman"/>
                <w:sz w:val="22"/>
                <w:szCs w:val="22"/>
              </w:rPr>
              <w:t>c kh</w:t>
            </w:r>
            <w:r>
              <w:rPr>
                <w:rFonts w:ascii="Times New Roman" w:hAnsi="Times New Roman" w:cs="Times New Roman"/>
                <w:sz w:val="22"/>
                <w:szCs w:val="22"/>
              </w:rPr>
              <w:t>ả</w:t>
            </w:r>
            <w:r>
              <w:rPr>
                <w:rFonts w:ascii="Times New Roman" w:hAnsi="Times New Roman" w:cs="Times New Roman"/>
                <w:sz w:val="22"/>
                <w:szCs w:val="22"/>
              </w:rPr>
              <w:t xml:space="preserve"> năng phát tán b</w:t>
            </w:r>
            <w:r>
              <w:rPr>
                <w:rFonts w:ascii="Times New Roman" w:hAnsi="Times New Roman" w:cs="Times New Roman"/>
                <w:sz w:val="22"/>
                <w:szCs w:val="22"/>
              </w:rPr>
              <w:t>ụ</w:t>
            </w:r>
            <w:r>
              <w:rPr>
                <w:rFonts w:ascii="Times New Roman" w:hAnsi="Times New Roman" w:cs="Times New Roman"/>
                <w:sz w:val="22"/>
                <w:szCs w:val="22"/>
              </w:rPr>
              <w:t>i không ch</w:t>
            </w:r>
            <w:r>
              <w:rPr>
                <w:rFonts w:ascii="Times New Roman" w:hAnsi="Times New Roman" w:cs="Times New Roman"/>
                <w:sz w:val="22"/>
                <w:szCs w:val="22"/>
              </w:rPr>
              <w:t>ủ</w:t>
            </w:r>
            <w:r>
              <w:rPr>
                <w:rFonts w:ascii="Times New Roman" w:hAnsi="Times New Roman" w:cs="Times New Roman"/>
                <w:sz w:val="22"/>
                <w:szCs w:val="22"/>
              </w:rPr>
              <w:t xml:space="preserve"> ý. Ví d</w:t>
            </w:r>
            <w:r>
              <w:rPr>
                <w:rFonts w:ascii="Times New Roman" w:hAnsi="Times New Roman" w:cs="Times New Roman"/>
                <w:sz w:val="22"/>
                <w:szCs w:val="22"/>
              </w:rPr>
              <w:t>ụ</w:t>
            </w:r>
            <w:r>
              <w:rPr>
                <w:rFonts w:ascii="Times New Roman" w:hAnsi="Times New Roman" w:cs="Times New Roman"/>
                <w:sz w:val="22"/>
                <w:szCs w:val="22"/>
              </w:rPr>
              <w:t>, thêm các thành ph</w:t>
            </w:r>
            <w:r>
              <w:rPr>
                <w:rFonts w:ascii="Times New Roman" w:hAnsi="Times New Roman" w:cs="Times New Roman"/>
                <w:sz w:val="22"/>
                <w:szCs w:val="22"/>
              </w:rPr>
              <w:t>ầ</w:t>
            </w:r>
            <w:r>
              <w:rPr>
                <w:rFonts w:ascii="Times New Roman" w:hAnsi="Times New Roman" w:cs="Times New Roman"/>
                <w:sz w:val="22"/>
                <w:szCs w:val="22"/>
              </w:rPr>
              <w:t>n d</w:t>
            </w:r>
            <w:r>
              <w:rPr>
                <w:rFonts w:ascii="Times New Roman" w:hAnsi="Times New Roman" w:cs="Times New Roman"/>
                <w:sz w:val="22"/>
                <w:szCs w:val="22"/>
              </w:rPr>
              <w:t>ạ</w:t>
            </w:r>
            <w:r>
              <w:rPr>
                <w:rFonts w:ascii="Times New Roman" w:hAnsi="Times New Roman" w:cs="Times New Roman"/>
                <w:sz w:val="22"/>
                <w:szCs w:val="22"/>
              </w:rPr>
              <w:t>ng l</w:t>
            </w:r>
            <w:r>
              <w:rPr>
                <w:rFonts w:ascii="Times New Roman" w:hAnsi="Times New Roman" w:cs="Times New Roman"/>
                <w:sz w:val="22"/>
                <w:szCs w:val="22"/>
              </w:rPr>
              <w:t>ỏ</w:t>
            </w:r>
            <w:r>
              <w:rPr>
                <w:rFonts w:ascii="Times New Roman" w:hAnsi="Times New Roman" w:cs="Times New Roman"/>
                <w:sz w:val="22"/>
                <w:szCs w:val="22"/>
              </w:rPr>
              <w:t>ng vào máy tr</w:t>
            </w:r>
            <w:r>
              <w:rPr>
                <w:rFonts w:ascii="Times New Roman" w:hAnsi="Times New Roman" w:cs="Times New Roman"/>
                <w:sz w:val="22"/>
                <w:szCs w:val="22"/>
              </w:rPr>
              <w:t>ộ</w:t>
            </w:r>
            <w:r>
              <w:rPr>
                <w:rFonts w:ascii="Times New Roman" w:hAnsi="Times New Roman" w:cs="Times New Roman"/>
                <w:sz w:val="22"/>
                <w:szCs w:val="22"/>
              </w:rPr>
              <w:t>n cùng lúc v</w:t>
            </w:r>
            <w:r>
              <w:rPr>
                <w:rFonts w:ascii="Times New Roman" w:hAnsi="Times New Roman" w:cs="Times New Roman"/>
                <w:sz w:val="22"/>
                <w:szCs w:val="22"/>
              </w:rPr>
              <w:t>ớ</w:t>
            </w:r>
            <w:r>
              <w:rPr>
                <w:rFonts w:ascii="Times New Roman" w:hAnsi="Times New Roman" w:cs="Times New Roman"/>
                <w:sz w:val="22"/>
                <w:szCs w:val="22"/>
              </w:rPr>
              <w:t>i các t</w:t>
            </w:r>
            <w:r>
              <w:rPr>
                <w:rFonts w:ascii="Times New Roman" w:hAnsi="Times New Roman" w:cs="Times New Roman"/>
                <w:sz w:val="22"/>
                <w:szCs w:val="22"/>
              </w:rPr>
              <w:t>hành ph</w:t>
            </w:r>
            <w:r>
              <w:rPr>
                <w:rFonts w:ascii="Times New Roman" w:hAnsi="Times New Roman" w:cs="Times New Roman"/>
                <w:sz w:val="22"/>
                <w:szCs w:val="22"/>
              </w:rPr>
              <w:t>ầ</w:t>
            </w:r>
            <w:r>
              <w:rPr>
                <w:rFonts w:ascii="Times New Roman" w:hAnsi="Times New Roman" w:cs="Times New Roman"/>
                <w:sz w:val="22"/>
                <w:szCs w:val="22"/>
              </w:rPr>
              <w:t>n d</w:t>
            </w:r>
            <w:r>
              <w:rPr>
                <w:rFonts w:ascii="Times New Roman" w:hAnsi="Times New Roman" w:cs="Times New Roman"/>
                <w:sz w:val="22"/>
                <w:szCs w:val="22"/>
              </w:rPr>
              <w:t>ạ</w:t>
            </w:r>
            <w:r>
              <w:rPr>
                <w:rFonts w:ascii="Times New Roman" w:hAnsi="Times New Roman" w:cs="Times New Roman"/>
                <w:sz w:val="22"/>
                <w:szCs w:val="22"/>
              </w:rPr>
              <w:t>ng b</w:t>
            </w:r>
            <w:r>
              <w:rPr>
                <w:rFonts w:ascii="Times New Roman" w:hAnsi="Times New Roman" w:cs="Times New Roman"/>
                <w:sz w:val="22"/>
                <w:szCs w:val="22"/>
              </w:rPr>
              <w:t>ộ</w:t>
            </w:r>
            <w:r>
              <w:rPr>
                <w:rFonts w:ascii="Times New Roman" w:hAnsi="Times New Roman" w:cs="Times New Roman"/>
                <w:sz w:val="22"/>
                <w:szCs w:val="22"/>
              </w:rPr>
              <w:t>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thu gom b</w:t>
            </w:r>
            <w:r>
              <w:rPr>
                <w:rFonts w:ascii="Times New Roman" w:hAnsi="Times New Roman" w:cs="Times New Roman"/>
                <w:sz w:val="22"/>
                <w:szCs w:val="22"/>
              </w:rPr>
              <w:t>ụ</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b</w:t>
            </w:r>
            <w:r>
              <w:rPr>
                <w:rFonts w:ascii="Times New Roman" w:hAnsi="Times New Roman" w:cs="Times New Roman"/>
                <w:sz w:val="22"/>
                <w:szCs w:val="22"/>
              </w:rPr>
              <w:t>ụ</w:t>
            </w:r>
            <w:r>
              <w:rPr>
                <w:rFonts w:ascii="Times New Roman" w:hAnsi="Times New Roman" w:cs="Times New Roman"/>
                <w:sz w:val="22"/>
                <w:szCs w:val="22"/>
              </w:rPr>
              <w:t>i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hình thành và phát tán (ví d</w:t>
            </w:r>
            <w:r>
              <w:rPr>
                <w:rFonts w:ascii="Times New Roman" w:hAnsi="Times New Roman" w:cs="Times New Roman"/>
                <w:sz w:val="22"/>
                <w:szCs w:val="22"/>
              </w:rPr>
              <w:t>ụ</w:t>
            </w:r>
            <w:r>
              <w:rPr>
                <w:rFonts w:ascii="Times New Roman" w:hAnsi="Times New Roman" w:cs="Times New Roman"/>
                <w:sz w:val="22"/>
                <w:szCs w:val="22"/>
              </w:rPr>
              <w:t>, h</w:t>
            </w:r>
            <w:r>
              <w:rPr>
                <w:rFonts w:ascii="Times New Roman" w:hAnsi="Times New Roman" w:cs="Times New Roman"/>
                <w:sz w:val="22"/>
                <w:szCs w:val="22"/>
              </w:rPr>
              <w:t>ệ</w:t>
            </w:r>
            <w:r>
              <w:rPr>
                <w:rFonts w:ascii="Times New Roman" w:hAnsi="Times New Roman" w:cs="Times New Roman"/>
                <w:sz w:val="22"/>
                <w:szCs w:val="22"/>
              </w:rPr>
              <w:t xml:space="preserve"> thông thoát khí, thông gió c</w:t>
            </w:r>
            <w:r>
              <w:rPr>
                <w:rFonts w:ascii="Times New Roman" w:hAnsi="Times New Roman" w:cs="Times New Roman"/>
                <w:sz w:val="22"/>
                <w:szCs w:val="22"/>
              </w:rPr>
              <w:t>ụ</w:t>
            </w:r>
            <w:r>
              <w:rPr>
                <w:rFonts w:ascii="Times New Roman" w:hAnsi="Times New Roman" w:cs="Times New Roman"/>
                <w:sz w:val="22"/>
                <w:szCs w:val="22"/>
              </w:rPr>
              <w:t>c b</w:t>
            </w:r>
            <w:r>
              <w:rPr>
                <w:rFonts w:ascii="Times New Roman" w:hAnsi="Times New Roman" w:cs="Times New Roman"/>
                <w:sz w:val="22"/>
                <w:szCs w:val="22"/>
              </w:rPr>
              <w:t>ộ</w:t>
            </w:r>
            <w:r>
              <w:rPr>
                <w:rFonts w:ascii="Times New Roman" w:hAnsi="Times New Roman" w:cs="Times New Roman"/>
                <w:sz w:val="22"/>
                <w:szCs w:val="22"/>
              </w:rPr>
              <w:t xml:space="preserve"> và/ ho</w:t>
            </w:r>
            <w:r>
              <w:rPr>
                <w:rFonts w:ascii="Times New Roman" w:hAnsi="Times New Roman" w:cs="Times New Roman"/>
                <w:sz w:val="22"/>
                <w:szCs w:val="22"/>
              </w:rPr>
              <w:t>ặ</w:t>
            </w:r>
            <w:r>
              <w:rPr>
                <w:rFonts w:ascii="Times New Roman" w:hAnsi="Times New Roman" w:cs="Times New Roman"/>
                <w:sz w:val="22"/>
                <w:szCs w:val="22"/>
              </w:rPr>
              <w:t>c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chân không), ki</w:t>
            </w:r>
            <w:r>
              <w:rPr>
                <w:rFonts w:ascii="Times New Roman" w:hAnsi="Times New Roman" w:cs="Times New Roman"/>
                <w:sz w:val="22"/>
                <w:szCs w:val="22"/>
              </w:rPr>
              <w:t>ể</w:t>
            </w:r>
            <w:r>
              <w:rPr>
                <w:rFonts w:ascii="Times New Roman" w:hAnsi="Times New Roman" w:cs="Times New Roman"/>
                <w:sz w:val="22"/>
                <w:szCs w:val="22"/>
              </w:rPr>
              <w:t>m soát các ngu</w:t>
            </w:r>
            <w:r>
              <w:rPr>
                <w:rFonts w:ascii="Times New Roman" w:hAnsi="Times New Roman" w:cs="Times New Roman"/>
                <w:sz w:val="22"/>
                <w:szCs w:val="22"/>
              </w:rPr>
              <w:t>ồ</w:t>
            </w:r>
            <w:r>
              <w:rPr>
                <w:rFonts w:ascii="Times New Roman" w:hAnsi="Times New Roman" w:cs="Times New Roman"/>
                <w:sz w:val="22"/>
                <w:szCs w:val="22"/>
              </w:rPr>
              <w:t>n b</w:t>
            </w:r>
            <w:r>
              <w:rPr>
                <w:rFonts w:ascii="Times New Roman" w:hAnsi="Times New Roman" w:cs="Times New Roman"/>
                <w:sz w:val="22"/>
                <w:szCs w:val="22"/>
              </w:rPr>
              <w:t>ụ</w:t>
            </w:r>
            <w:r>
              <w:rPr>
                <w:rFonts w:ascii="Times New Roman" w:hAnsi="Times New Roman" w:cs="Times New Roman"/>
                <w:sz w:val="22"/>
                <w:szCs w:val="22"/>
              </w:rPr>
              <w:t>i xung quanh và/ ho</w:t>
            </w:r>
            <w:r>
              <w:rPr>
                <w:rFonts w:ascii="Times New Roman" w:hAnsi="Times New Roman" w:cs="Times New Roman"/>
                <w:sz w:val="22"/>
                <w:szCs w:val="22"/>
              </w:rPr>
              <w:t>ặ</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che ph</w:t>
            </w:r>
            <w:r>
              <w:rPr>
                <w:rFonts w:ascii="Times New Roman" w:hAnsi="Times New Roman" w:cs="Times New Roman"/>
                <w:sz w:val="22"/>
                <w:szCs w:val="22"/>
              </w:rPr>
              <w:t>ủ</w:t>
            </w:r>
            <w:r>
              <w:rPr>
                <w:rFonts w:ascii="Times New Roman" w:hAnsi="Times New Roman" w:cs="Times New Roman"/>
                <w:sz w:val="22"/>
                <w:szCs w:val="22"/>
              </w:rPr>
              <w:t>.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ạ</w:t>
            </w:r>
            <w:r>
              <w:rPr>
                <w:rFonts w:ascii="Times New Roman" w:hAnsi="Times New Roman" w:cs="Times New Roman"/>
                <w:sz w:val="22"/>
                <w:szCs w:val="22"/>
              </w:rPr>
              <w:t>ng khô có xu hư</w:t>
            </w:r>
            <w:r>
              <w:rPr>
                <w:rFonts w:ascii="Times New Roman" w:hAnsi="Times New Roman" w:cs="Times New Roman"/>
                <w:sz w:val="22"/>
                <w:szCs w:val="22"/>
              </w:rPr>
              <w:t>ớ</w:t>
            </w:r>
            <w:r>
              <w:rPr>
                <w:rFonts w:ascii="Times New Roman" w:hAnsi="Times New Roman" w:cs="Times New Roman"/>
                <w:sz w:val="22"/>
                <w:szCs w:val="22"/>
              </w:rPr>
              <w:t>ng d</w:t>
            </w:r>
            <w:r>
              <w:rPr>
                <w:rFonts w:ascii="Times New Roman" w:hAnsi="Times New Roman" w:cs="Times New Roman"/>
                <w:sz w:val="22"/>
                <w:szCs w:val="22"/>
              </w:rPr>
              <w:t>ễ</w:t>
            </w:r>
            <w:r>
              <w:rPr>
                <w:rFonts w:ascii="Times New Roman" w:hAnsi="Times New Roman" w:cs="Times New Roman"/>
                <w:sz w:val="22"/>
                <w:szCs w:val="22"/>
              </w:rPr>
              <w:t xml:space="preserve"> hình thành b</w:t>
            </w:r>
            <w:r>
              <w:rPr>
                <w:rFonts w:ascii="Times New Roman" w:hAnsi="Times New Roman" w:cs="Times New Roman"/>
                <w:sz w:val="22"/>
                <w:szCs w:val="22"/>
              </w:rPr>
              <w:t>ụ</w:t>
            </w:r>
            <w:r>
              <w:rPr>
                <w:rFonts w:ascii="Times New Roman" w:hAnsi="Times New Roman" w:cs="Times New Roman"/>
                <w:sz w:val="22"/>
                <w:szCs w:val="22"/>
              </w:rPr>
              <w:t>i hơn nên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ắ</w:t>
            </w:r>
            <w:r>
              <w:rPr>
                <w:rFonts w:ascii="Times New Roman" w:hAnsi="Times New Roman" w:cs="Times New Roman"/>
                <w:sz w:val="22"/>
                <w:szCs w:val="22"/>
              </w:rPr>
              <w:t>p x</w:t>
            </w:r>
            <w:r>
              <w:rPr>
                <w:rFonts w:ascii="Times New Roman" w:hAnsi="Times New Roman" w:cs="Times New Roman"/>
                <w:sz w:val="22"/>
                <w:szCs w:val="22"/>
              </w:rPr>
              <w:t>ế</w:t>
            </w:r>
            <w:r>
              <w:rPr>
                <w:rFonts w:ascii="Times New Roman" w:hAnsi="Times New Roman" w:cs="Times New Roman"/>
                <w:sz w:val="22"/>
                <w:szCs w:val="22"/>
              </w:rPr>
              <w:t>p lên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x</w:t>
            </w:r>
            <w:r>
              <w:rPr>
                <w:rFonts w:ascii="Times New Roman" w:hAnsi="Times New Roman" w:cs="Times New Roman"/>
                <w:sz w:val="22"/>
                <w:szCs w:val="22"/>
              </w:rPr>
              <w:t>ử</w:t>
            </w:r>
            <w:r>
              <w:rPr>
                <w:rFonts w:ascii="Times New Roman" w:hAnsi="Times New Roman" w:cs="Times New Roman"/>
                <w:sz w:val="22"/>
                <w:szCs w:val="22"/>
              </w:rPr>
              <w:t xml:space="preserve"> lí vào cu</w:t>
            </w:r>
            <w:r>
              <w:rPr>
                <w:rFonts w:ascii="Times New Roman" w:hAnsi="Times New Roman" w:cs="Times New Roman"/>
                <w:sz w:val="22"/>
                <w:szCs w:val="22"/>
              </w:rPr>
              <w:t>ố</w:t>
            </w:r>
            <w:r>
              <w:rPr>
                <w:rFonts w:ascii="Times New Roman" w:hAnsi="Times New Roman" w:cs="Times New Roman"/>
                <w:sz w:val="22"/>
                <w:szCs w:val="22"/>
              </w:rPr>
              <w:t>i ngày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 xml:space="preserve">n. </w:t>
            </w:r>
          </w:p>
          <w:p w14:paraId="198C1236" w14:textId="77777777" w:rsidR="0060119D" w:rsidRDefault="0060119D">
            <w:pPr>
              <w:rPr>
                <w:rFonts w:ascii="Times New Roman" w:hAnsi="Times New Roman" w:cs="Times New Roman"/>
                <w:sz w:val="22"/>
                <w:szCs w:val="22"/>
              </w:rPr>
            </w:pPr>
          </w:p>
          <w:p w14:paraId="2DA34F66" w14:textId="77777777" w:rsidR="0060119D" w:rsidRDefault="0060119D">
            <w:pPr>
              <w:rPr>
                <w:rFonts w:ascii="Times New Roman" w:hAnsi="Times New Roman" w:cs="Times New Roman"/>
                <w:sz w:val="22"/>
                <w:szCs w:val="22"/>
              </w:rPr>
            </w:pPr>
          </w:p>
          <w:p w14:paraId="6D29D53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đánh giá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do các nguyên ph</w:t>
            </w:r>
            <w:r>
              <w:rPr>
                <w:rFonts w:ascii="Times New Roman" w:hAnsi="Times New Roman" w:cs="Times New Roman"/>
                <w:sz w:val="22"/>
                <w:szCs w:val="22"/>
              </w:rPr>
              <w:t>ụ</w:t>
            </w:r>
            <w:r>
              <w:rPr>
                <w:rFonts w:ascii="Times New Roman" w:hAnsi="Times New Roman" w:cs="Times New Roman"/>
                <w:sz w:val="22"/>
                <w:szCs w:val="22"/>
              </w:rPr>
              <w:t xml:space="preserve"> li</w:t>
            </w:r>
            <w:r>
              <w:rPr>
                <w:rFonts w:ascii="Times New Roman" w:hAnsi="Times New Roman" w:cs="Times New Roman"/>
                <w:sz w:val="22"/>
                <w:szCs w:val="22"/>
              </w:rPr>
              <w:t>ệ</w:t>
            </w:r>
            <w:r>
              <w:rPr>
                <w:rFonts w:ascii="Times New Roman" w:hAnsi="Times New Roman" w:cs="Times New Roman"/>
                <w:sz w:val="22"/>
                <w:szCs w:val="22"/>
              </w:rPr>
              <w:t>u n</w:t>
            </w:r>
            <w:r>
              <w:rPr>
                <w:rFonts w:ascii="Times New Roman" w:hAnsi="Times New Roman" w:cs="Times New Roman"/>
                <w:sz w:val="22"/>
                <w:szCs w:val="22"/>
              </w:rPr>
              <w:t>ấ</w:t>
            </w:r>
            <w:r>
              <w:rPr>
                <w:rFonts w:ascii="Times New Roman" w:hAnsi="Times New Roman" w:cs="Times New Roman"/>
                <w:sz w:val="22"/>
                <w:szCs w:val="22"/>
              </w:rPr>
              <w:t>u ăn, như nư</w:t>
            </w:r>
            <w:r>
              <w:rPr>
                <w:rFonts w:ascii="Times New Roman" w:hAnsi="Times New Roman" w:cs="Times New Roman"/>
                <w:sz w:val="22"/>
                <w:szCs w:val="22"/>
              </w:rPr>
              <w:t>ớ</w:t>
            </w:r>
            <w:r>
              <w:rPr>
                <w:rFonts w:ascii="Times New Roman" w:hAnsi="Times New Roman" w:cs="Times New Roman"/>
                <w:sz w:val="22"/>
                <w:szCs w:val="22"/>
              </w:rPr>
              <w:t>c ho</w:t>
            </w:r>
            <w:r>
              <w:rPr>
                <w:rFonts w:ascii="Times New Roman" w:hAnsi="Times New Roman" w:cs="Times New Roman"/>
                <w:sz w:val="22"/>
                <w:szCs w:val="22"/>
              </w:rPr>
              <w:t>ặ</w:t>
            </w:r>
            <w:r>
              <w:rPr>
                <w:rFonts w:ascii="Times New Roman" w:hAnsi="Times New Roman" w:cs="Times New Roman"/>
                <w:sz w:val="22"/>
                <w:szCs w:val="22"/>
              </w:rPr>
              <w:t>c d</w:t>
            </w:r>
            <w:r>
              <w:rPr>
                <w:rFonts w:ascii="Times New Roman" w:hAnsi="Times New Roman" w:cs="Times New Roman"/>
                <w:sz w:val="22"/>
                <w:szCs w:val="22"/>
              </w:rPr>
              <w:t>ầ</w:t>
            </w:r>
            <w:r>
              <w:rPr>
                <w:rFonts w:ascii="Times New Roman" w:hAnsi="Times New Roman" w:cs="Times New Roman"/>
                <w:sz w:val="22"/>
                <w:szCs w:val="22"/>
              </w:rPr>
              <w:t>u. N</w:t>
            </w:r>
            <w:r>
              <w:rPr>
                <w:rFonts w:ascii="Times New Roman" w:hAnsi="Times New Roman" w:cs="Times New Roman"/>
                <w:sz w:val="22"/>
                <w:szCs w:val="22"/>
              </w:rPr>
              <w:t>ế</w:t>
            </w:r>
            <w:r>
              <w:rPr>
                <w:rFonts w:ascii="Times New Roman" w:hAnsi="Times New Roman" w:cs="Times New Roman"/>
                <w:sz w:val="22"/>
                <w:szCs w:val="22"/>
              </w:rPr>
              <w:t xml:space="preserve">u không có </w:t>
            </w:r>
            <w:r>
              <w:rPr>
                <w:rFonts w:ascii="Times New Roman" w:hAnsi="Times New Roman" w:cs="Times New Roman"/>
                <w:sz w:val="22"/>
                <w:szCs w:val="22"/>
              </w:rPr>
              <w:t>cách nào ngăn ch</w:t>
            </w:r>
            <w:r>
              <w:rPr>
                <w:rFonts w:ascii="Times New Roman" w:hAnsi="Times New Roman" w:cs="Times New Roman"/>
                <w:sz w:val="22"/>
                <w:szCs w:val="22"/>
              </w:rPr>
              <w:t>ặ</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nguy cơ t</w:t>
            </w:r>
            <w:r>
              <w:rPr>
                <w:rFonts w:ascii="Times New Roman" w:hAnsi="Times New Roman" w:cs="Times New Roman"/>
                <w:sz w:val="22"/>
                <w:szCs w:val="22"/>
              </w:rPr>
              <w:t>ừ</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thì c</w:t>
            </w:r>
            <w:r>
              <w:rPr>
                <w:rFonts w:ascii="Times New Roman" w:hAnsi="Times New Roman" w:cs="Times New Roman"/>
                <w:sz w:val="22"/>
                <w:szCs w:val="22"/>
              </w:rPr>
              <w:t>ầ</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 có 1 phương pháp phù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b</w:t>
            </w:r>
            <w:r>
              <w:rPr>
                <w:rFonts w:ascii="Times New Roman" w:hAnsi="Times New Roman" w:cs="Times New Roman"/>
                <w:sz w:val="22"/>
                <w:szCs w:val="22"/>
              </w:rPr>
              <w:t>ấ</w:t>
            </w:r>
            <w:r>
              <w:rPr>
                <w:rFonts w:ascii="Times New Roman" w:hAnsi="Times New Roman" w:cs="Times New Roman"/>
                <w:sz w:val="22"/>
                <w:szCs w:val="22"/>
              </w:rPr>
              <w:t>t kì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d</w:t>
            </w:r>
            <w:r>
              <w:rPr>
                <w:rFonts w:ascii="Times New Roman" w:hAnsi="Times New Roman" w:cs="Times New Roman"/>
                <w:sz w:val="22"/>
                <w:szCs w:val="22"/>
              </w:rPr>
              <w:t>ạ</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t nào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phương ti</w:t>
            </w:r>
            <w:r>
              <w:rPr>
                <w:rFonts w:ascii="Times New Roman" w:hAnsi="Times New Roman" w:cs="Times New Roman"/>
                <w:sz w:val="22"/>
                <w:szCs w:val="22"/>
              </w:rPr>
              <w:t>ệ</w:t>
            </w:r>
            <w:r>
              <w:rPr>
                <w:rFonts w:ascii="Times New Roman" w:hAnsi="Times New Roman" w:cs="Times New Roman"/>
                <w:sz w:val="22"/>
                <w:szCs w:val="22"/>
              </w:rPr>
              <w:t>n n</w:t>
            </w:r>
            <w:r>
              <w:rPr>
                <w:rFonts w:ascii="Times New Roman" w:hAnsi="Times New Roman" w:cs="Times New Roman"/>
                <w:sz w:val="22"/>
                <w:szCs w:val="22"/>
              </w:rPr>
              <w:t>ấ</w:t>
            </w:r>
            <w:r>
              <w:rPr>
                <w:rFonts w:ascii="Times New Roman" w:hAnsi="Times New Roman" w:cs="Times New Roman"/>
                <w:sz w:val="22"/>
                <w:szCs w:val="22"/>
              </w:rPr>
              <w:t>u ăn chuyên d</w:t>
            </w:r>
            <w:r>
              <w:rPr>
                <w:rFonts w:ascii="Times New Roman" w:hAnsi="Times New Roman" w:cs="Times New Roman"/>
                <w:sz w:val="22"/>
                <w:szCs w:val="22"/>
              </w:rPr>
              <w:t>ụ</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xml:space="preserve">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các h</w:t>
            </w:r>
            <w:r>
              <w:rPr>
                <w:rFonts w:ascii="Times New Roman" w:hAnsi="Times New Roman" w:cs="Times New Roman"/>
                <w:sz w:val="22"/>
                <w:szCs w:val="22"/>
              </w:rPr>
              <w:t>ạ</w:t>
            </w:r>
            <w:r>
              <w:rPr>
                <w:rFonts w:ascii="Times New Roman" w:hAnsi="Times New Roman" w:cs="Times New Roman"/>
                <w:sz w:val="22"/>
                <w:szCs w:val="22"/>
              </w:rPr>
              <w:t>t là thành ph</w:t>
            </w:r>
            <w:r>
              <w:rPr>
                <w:rFonts w:ascii="Times New Roman" w:hAnsi="Times New Roman" w:cs="Times New Roman"/>
                <w:sz w:val="22"/>
                <w:szCs w:val="22"/>
              </w:rPr>
              <w:t>ầ</w:t>
            </w:r>
            <w:r>
              <w:rPr>
                <w:rFonts w:ascii="Times New Roman" w:hAnsi="Times New Roman" w:cs="Times New Roman"/>
                <w:sz w:val="22"/>
                <w:szCs w:val="22"/>
              </w:rPr>
              <w:t>n trong</w:t>
            </w:r>
            <w:r>
              <w:rPr>
                <w:rFonts w:ascii="Times New Roman" w:hAnsi="Times New Roman" w:cs="Times New Roman"/>
                <w:sz w:val="22"/>
                <w:szCs w:val="22"/>
              </w:rPr>
              <w:t xml:space="preserve"> 1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khác. </w:t>
            </w:r>
          </w:p>
          <w:p w14:paraId="78E5A506" w14:textId="77777777" w:rsidR="0060119D" w:rsidRDefault="0060119D">
            <w:pPr>
              <w:rPr>
                <w:rFonts w:ascii="Times New Roman" w:hAnsi="Times New Roman" w:cs="Times New Roman"/>
                <w:sz w:val="22"/>
                <w:szCs w:val="22"/>
              </w:rPr>
            </w:pPr>
          </w:p>
          <w:p w14:paraId="1CF8D5B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ế</w:t>
            </w:r>
            <w:r>
              <w:rPr>
                <w:rFonts w:ascii="Times New Roman" w:hAnsi="Times New Roman" w:cs="Times New Roman"/>
                <w:sz w:val="22"/>
                <w:szCs w:val="22"/>
              </w:rPr>
              <w:t>u các ch</w:t>
            </w:r>
            <w:r>
              <w:rPr>
                <w:rFonts w:ascii="Times New Roman" w:hAnsi="Times New Roman" w:cs="Times New Roman"/>
                <w:sz w:val="22"/>
                <w:szCs w:val="22"/>
              </w:rPr>
              <w:t>ấ</w:t>
            </w:r>
            <w:r>
              <w:rPr>
                <w:rFonts w:ascii="Times New Roman" w:hAnsi="Times New Roman" w:cs="Times New Roman"/>
                <w:sz w:val="22"/>
                <w:szCs w:val="22"/>
              </w:rPr>
              <w:t>t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ị</w:t>
            </w:r>
            <w:r>
              <w:rPr>
                <w:rFonts w:ascii="Times New Roman" w:hAnsi="Times New Roman" w:cs="Times New Roman"/>
                <w:sz w:val="22"/>
                <w:szCs w:val="22"/>
              </w:rPr>
              <w:t xml:space="preserve"> đ</w:t>
            </w:r>
            <w:r>
              <w:rPr>
                <w:rFonts w:ascii="Times New Roman" w:hAnsi="Times New Roman" w:cs="Times New Roman"/>
                <w:sz w:val="22"/>
                <w:szCs w:val="22"/>
              </w:rPr>
              <w:t>ổ</w:t>
            </w:r>
            <w:r>
              <w:rPr>
                <w:rFonts w:ascii="Times New Roman" w:hAnsi="Times New Roman" w:cs="Times New Roman"/>
                <w:sz w:val="22"/>
                <w:szCs w:val="22"/>
              </w:rPr>
              <w:t xml:space="preserve"> tràn thì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càng s</w:t>
            </w:r>
            <w:r>
              <w:rPr>
                <w:rFonts w:ascii="Times New Roman" w:hAnsi="Times New Roman" w:cs="Times New Roman"/>
                <w:sz w:val="22"/>
                <w:szCs w:val="22"/>
              </w:rPr>
              <w:t>ớ</w:t>
            </w:r>
            <w:r>
              <w:rPr>
                <w:rFonts w:ascii="Times New Roman" w:hAnsi="Times New Roman" w:cs="Times New Roman"/>
                <w:sz w:val="22"/>
                <w:szCs w:val="22"/>
              </w:rPr>
              <w:t>m càng t</w:t>
            </w:r>
            <w:r>
              <w:rPr>
                <w:rFonts w:ascii="Times New Roman" w:hAnsi="Times New Roman" w:cs="Times New Roman"/>
                <w:sz w:val="22"/>
                <w:szCs w:val="22"/>
              </w:rPr>
              <w:t>ố</w:t>
            </w:r>
            <w:r>
              <w:rPr>
                <w:rFonts w:ascii="Times New Roman" w:hAnsi="Times New Roman" w:cs="Times New Roman"/>
                <w:sz w:val="22"/>
                <w:szCs w:val="22"/>
              </w:rPr>
              <w:t>t, tránh đ</w:t>
            </w:r>
            <w:r>
              <w:rPr>
                <w:rFonts w:ascii="Times New Roman" w:hAnsi="Times New Roman" w:cs="Times New Roman"/>
                <w:sz w:val="22"/>
                <w:szCs w:val="22"/>
              </w:rPr>
              <w:t>ể</w:t>
            </w:r>
            <w:r>
              <w:rPr>
                <w:rFonts w:ascii="Times New Roman" w:hAnsi="Times New Roman" w:cs="Times New Roman"/>
                <w:sz w:val="22"/>
                <w:szCs w:val="22"/>
              </w:rPr>
              <w:t xml:space="preserve"> phân tán thêm (ví d</w:t>
            </w:r>
            <w:r>
              <w:rPr>
                <w:rFonts w:ascii="Times New Roman" w:hAnsi="Times New Roman" w:cs="Times New Roman"/>
                <w:sz w:val="22"/>
                <w:szCs w:val="22"/>
              </w:rPr>
              <w:t>ụ</w:t>
            </w:r>
            <w:r>
              <w:rPr>
                <w:rFonts w:ascii="Times New Roman" w:hAnsi="Times New Roman" w:cs="Times New Roman"/>
                <w:sz w:val="22"/>
                <w:szCs w:val="22"/>
              </w:rPr>
              <w:t>,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ỏ</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b</w:t>
            </w:r>
            <w:r>
              <w:rPr>
                <w:rFonts w:ascii="Times New Roman" w:hAnsi="Times New Roman" w:cs="Times New Roman"/>
                <w:sz w:val="22"/>
                <w:szCs w:val="22"/>
              </w:rPr>
              <w:t>ộ</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ch</w:t>
            </w:r>
            <w:r>
              <w:rPr>
                <w:rFonts w:ascii="Times New Roman" w:hAnsi="Times New Roman" w:cs="Times New Roman"/>
                <w:sz w:val="22"/>
                <w:szCs w:val="22"/>
              </w:rPr>
              <w:t>ố</w:t>
            </w:r>
            <w:r>
              <w:rPr>
                <w:rFonts w:ascii="Times New Roman" w:hAnsi="Times New Roman" w:cs="Times New Roman"/>
                <w:sz w:val="22"/>
                <w:szCs w:val="22"/>
              </w:rPr>
              <w:t>ng tràn ho</w:t>
            </w:r>
            <w:r>
              <w:rPr>
                <w:rFonts w:ascii="Times New Roman" w:hAnsi="Times New Roman" w:cs="Times New Roman"/>
                <w:sz w:val="22"/>
                <w:szCs w:val="22"/>
              </w:rPr>
              <w:t>ặ</w:t>
            </w:r>
            <w:r>
              <w:rPr>
                <w:rFonts w:ascii="Times New Roman" w:hAnsi="Times New Roman" w:cs="Times New Roman"/>
                <w:sz w:val="22"/>
                <w:szCs w:val="22"/>
              </w:rPr>
              <w:t>c máy hút b</w:t>
            </w:r>
            <w:r>
              <w:rPr>
                <w:rFonts w:ascii="Times New Roman" w:hAnsi="Times New Roman" w:cs="Times New Roman"/>
                <w:sz w:val="22"/>
                <w:szCs w:val="22"/>
              </w:rPr>
              <w:t>ụ</w:t>
            </w:r>
            <w:r>
              <w:rPr>
                <w:rFonts w:ascii="Times New Roman" w:hAnsi="Times New Roman" w:cs="Times New Roman"/>
                <w:sz w:val="22"/>
                <w:szCs w:val="22"/>
              </w:rPr>
              <w:t>i). Lưu ý không dùng các</w:t>
            </w:r>
            <w:r>
              <w:rPr>
                <w:rFonts w:ascii="Times New Roman" w:hAnsi="Times New Roman" w:cs="Times New Roman"/>
                <w:sz w:val="22"/>
                <w:szCs w:val="22"/>
              </w:rPr>
              <w:t xml:space="preserve"> máy phun r</w:t>
            </w:r>
            <w:r>
              <w:rPr>
                <w:rFonts w:ascii="Times New Roman" w:hAnsi="Times New Roman" w:cs="Times New Roman"/>
                <w:sz w:val="22"/>
                <w:szCs w:val="22"/>
              </w:rPr>
              <w:t>ử</w:t>
            </w:r>
            <w:r>
              <w:rPr>
                <w:rFonts w:ascii="Times New Roman" w:hAnsi="Times New Roman" w:cs="Times New Roman"/>
                <w:sz w:val="22"/>
                <w:szCs w:val="22"/>
              </w:rPr>
              <w:t>a áp l</w:t>
            </w:r>
            <w:r>
              <w:rPr>
                <w:rFonts w:ascii="Times New Roman" w:hAnsi="Times New Roman" w:cs="Times New Roman"/>
                <w:sz w:val="22"/>
                <w:szCs w:val="22"/>
              </w:rPr>
              <w:t>ự</w:t>
            </w:r>
            <w:r>
              <w:rPr>
                <w:rFonts w:ascii="Times New Roman" w:hAnsi="Times New Roman" w:cs="Times New Roman"/>
                <w:sz w:val="22"/>
                <w:szCs w:val="22"/>
              </w:rPr>
              <w:t>c cao, ho</w:t>
            </w:r>
            <w:r>
              <w:rPr>
                <w:rFonts w:ascii="Times New Roman" w:hAnsi="Times New Roman" w:cs="Times New Roman"/>
                <w:sz w:val="22"/>
                <w:szCs w:val="22"/>
              </w:rPr>
              <w:t>ặ</w:t>
            </w:r>
            <w:r>
              <w:rPr>
                <w:rFonts w:ascii="Times New Roman" w:hAnsi="Times New Roman" w:cs="Times New Roman"/>
                <w:sz w:val="22"/>
                <w:szCs w:val="22"/>
              </w:rPr>
              <w:t>c làm b</w:t>
            </w:r>
            <w:r>
              <w:rPr>
                <w:rFonts w:ascii="Times New Roman" w:hAnsi="Times New Roman" w:cs="Times New Roman"/>
                <w:sz w:val="22"/>
                <w:szCs w:val="22"/>
              </w:rPr>
              <w:t>ụ</w:t>
            </w:r>
            <w:r>
              <w:rPr>
                <w:rFonts w:ascii="Times New Roman" w:hAnsi="Times New Roman" w:cs="Times New Roman"/>
                <w:sz w:val="22"/>
                <w:szCs w:val="22"/>
              </w:rPr>
              <w:t>i phát tán l</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ằ</w:t>
            </w:r>
            <w:r>
              <w:rPr>
                <w:rFonts w:ascii="Times New Roman" w:hAnsi="Times New Roman" w:cs="Times New Roman"/>
                <w:sz w:val="22"/>
                <w:szCs w:val="22"/>
              </w:rPr>
              <w:t xml:space="preserve">ng các </w:t>
            </w:r>
            <w:r>
              <w:rPr>
                <w:rFonts w:ascii="Times New Roman" w:hAnsi="Times New Roman" w:cs="Times New Roman"/>
                <w:sz w:val="22"/>
                <w:szCs w:val="22"/>
              </w:rPr>
              <w:t>ố</w:t>
            </w:r>
            <w:r>
              <w:rPr>
                <w:rFonts w:ascii="Times New Roman" w:hAnsi="Times New Roman" w:cs="Times New Roman"/>
                <w:sz w:val="22"/>
                <w:szCs w:val="22"/>
              </w:rPr>
              <w:t xml:space="preserve">ng khí nén. </w:t>
            </w:r>
          </w:p>
          <w:p w14:paraId="112C5F32"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5.2.1.2 Làm l</w:t>
            </w:r>
            <w:r>
              <w:rPr>
                <w:rFonts w:ascii="Times New Roman" w:hAnsi="Times New Roman" w:cs="Times New Roman"/>
                <w:b/>
                <w:bCs/>
                <w:sz w:val="22"/>
                <w:szCs w:val="22"/>
              </w:rPr>
              <w:t>ạ</w:t>
            </w:r>
            <w:r>
              <w:rPr>
                <w:rFonts w:ascii="Times New Roman" w:hAnsi="Times New Roman" w:cs="Times New Roman"/>
                <w:b/>
                <w:bCs/>
                <w:sz w:val="22"/>
                <w:szCs w:val="22"/>
              </w:rPr>
              <w:t>i và làm vi</w:t>
            </w:r>
            <w:r>
              <w:rPr>
                <w:rFonts w:ascii="Times New Roman" w:hAnsi="Times New Roman" w:cs="Times New Roman"/>
                <w:b/>
                <w:bCs/>
                <w:sz w:val="22"/>
                <w:szCs w:val="22"/>
              </w:rPr>
              <w:t>ệ</w:t>
            </w:r>
            <w:r>
              <w:rPr>
                <w:rFonts w:ascii="Times New Roman" w:hAnsi="Times New Roman" w:cs="Times New Roman"/>
                <w:b/>
                <w:bCs/>
                <w:sz w:val="22"/>
                <w:szCs w:val="22"/>
              </w:rPr>
              <w:t>c trong quy trình</w:t>
            </w:r>
          </w:p>
          <w:p w14:paraId="6E4CC91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làm l</w:t>
            </w:r>
            <w:r>
              <w:rPr>
                <w:rFonts w:ascii="Times New Roman" w:hAnsi="Times New Roman" w:cs="Times New Roman"/>
                <w:sz w:val="22"/>
                <w:szCs w:val="22"/>
              </w:rPr>
              <w:t>ạ</w:t>
            </w:r>
            <w:r>
              <w:rPr>
                <w:rFonts w:ascii="Times New Roman" w:hAnsi="Times New Roman" w:cs="Times New Roman"/>
                <w:sz w:val="22"/>
                <w:szCs w:val="22"/>
              </w:rPr>
              <w:t xml:space="preserve">i và </w:t>
            </w:r>
            <w:r>
              <w:rPr>
                <w:rFonts w:ascii="Times New Roman" w:hAnsi="Times New Roman" w:cs="Times New Roman"/>
                <w:color w:val="FF0000"/>
                <w:sz w:val="22"/>
                <w:szCs w:val="22"/>
              </w:rPr>
              <w:t>lư</w:t>
            </w:r>
            <w:r>
              <w:rPr>
                <w:rFonts w:ascii="Times New Roman" w:hAnsi="Times New Roman" w:cs="Times New Roman"/>
                <w:color w:val="FF0000"/>
                <w:sz w:val="22"/>
                <w:szCs w:val="22"/>
              </w:rPr>
              <w:t>ợ</w:t>
            </w:r>
            <w:r>
              <w:rPr>
                <w:rFonts w:ascii="Times New Roman" w:hAnsi="Times New Roman" w:cs="Times New Roman"/>
                <w:color w:val="FF0000"/>
                <w:sz w:val="22"/>
                <w:szCs w:val="22"/>
              </w:rPr>
              <w:t>ng hàng t</w:t>
            </w:r>
            <w:r>
              <w:rPr>
                <w:rFonts w:ascii="Times New Roman" w:hAnsi="Times New Roman" w:cs="Times New Roman"/>
                <w:color w:val="FF0000"/>
                <w:sz w:val="22"/>
                <w:szCs w:val="22"/>
              </w:rPr>
              <w:t>ạ</w:t>
            </w:r>
            <w:r>
              <w:rPr>
                <w:rFonts w:ascii="Times New Roman" w:hAnsi="Times New Roman" w:cs="Times New Roman"/>
                <w:color w:val="FF0000"/>
                <w:sz w:val="22"/>
                <w:szCs w:val="22"/>
              </w:rPr>
              <w:t>m th</w:t>
            </w:r>
            <w:r>
              <w:rPr>
                <w:rFonts w:ascii="Times New Roman" w:hAnsi="Times New Roman" w:cs="Times New Roman"/>
                <w:color w:val="FF0000"/>
                <w:sz w:val="22"/>
                <w:szCs w:val="22"/>
              </w:rPr>
              <w:t>ờ</w:t>
            </w:r>
            <w:r>
              <w:rPr>
                <w:rFonts w:ascii="Times New Roman" w:hAnsi="Times New Roman" w:cs="Times New Roman"/>
                <w:color w:val="FF0000"/>
                <w:sz w:val="22"/>
                <w:szCs w:val="22"/>
              </w:rPr>
              <w:t>i đư</w:t>
            </w:r>
            <w:r>
              <w:rPr>
                <w:rFonts w:ascii="Times New Roman" w:hAnsi="Times New Roman" w:cs="Times New Roman"/>
                <w:color w:val="FF0000"/>
                <w:sz w:val="22"/>
                <w:szCs w:val="22"/>
              </w:rPr>
              <w:t>ợ</w:t>
            </w:r>
            <w:r>
              <w:rPr>
                <w:rFonts w:ascii="Times New Roman" w:hAnsi="Times New Roman" w:cs="Times New Roman"/>
                <w:color w:val="FF0000"/>
                <w:sz w:val="22"/>
                <w:szCs w:val="22"/>
              </w:rPr>
              <w:t>c s</w:t>
            </w:r>
            <w:r>
              <w:rPr>
                <w:rFonts w:ascii="Times New Roman" w:hAnsi="Times New Roman" w:cs="Times New Roman"/>
                <w:color w:val="FF0000"/>
                <w:sz w:val="22"/>
                <w:szCs w:val="22"/>
              </w:rPr>
              <w:t>ử</w:t>
            </w:r>
            <w:r>
              <w:rPr>
                <w:rFonts w:ascii="Times New Roman" w:hAnsi="Times New Roman" w:cs="Times New Roman"/>
                <w:color w:val="FF0000"/>
                <w:sz w:val="22"/>
                <w:szCs w:val="22"/>
              </w:rPr>
              <w:t xml:space="preserve"> d</w:t>
            </w:r>
            <w:r>
              <w:rPr>
                <w:rFonts w:ascii="Times New Roman" w:hAnsi="Times New Roman" w:cs="Times New Roman"/>
                <w:color w:val="FF0000"/>
                <w:sz w:val="22"/>
                <w:szCs w:val="22"/>
              </w:rPr>
              <w:t>ụ</w:t>
            </w:r>
            <w:r>
              <w:rPr>
                <w:rFonts w:ascii="Times New Roman" w:hAnsi="Times New Roman" w:cs="Times New Roman"/>
                <w:color w:val="FF0000"/>
                <w:sz w:val="22"/>
                <w:szCs w:val="22"/>
              </w:rPr>
              <w:t>ng đ</w:t>
            </w:r>
            <w:r>
              <w:rPr>
                <w:rFonts w:ascii="Times New Roman" w:hAnsi="Times New Roman" w:cs="Times New Roman"/>
                <w:color w:val="FF0000"/>
                <w:sz w:val="22"/>
                <w:szCs w:val="22"/>
              </w:rPr>
              <w:t>ể</w:t>
            </w:r>
            <w:r>
              <w:rPr>
                <w:rFonts w:ascii="Times New Roman" w:hAnsi="Times New Roman" w:cs="Times New Roman"/>
                <w:color w:val="FF0000"/>
                <w:sz w:val="22"/>
                <w:szCs w:val="22"/>
              </w:rPr>
              <w:t xml:space="preserve"> tính toán m</w:t>
            </w:r>
            <w:r>
              <w:rPr>
                <w:rFonts w:ascii="Times New Roman" w:hAnsi="Times New Roman" w:cs="Times New Roman"/>
                <w:color w:val="FF0000"/>
                <w:sz w:val="22"/>
                <w:szCs w:val="22"/>
              </w:rPr>
              <w:t>ứ</w:t>
            </w:r>
            <w:r>
              <w:rPr>
                <w:rFonts w:ascii="Times New Roman" w:hAnsi="Times New Roman" w:cs="Times New Roman"/>
                <w:color w:val="FF0000"/>
                <w:sz w:val="22"/>
                <w:szCs w:val="22"/>
              </w:rPr>
              <w:t>c t</w:t>
            </w:r>
            <w:r>
              <w:rPr>
                <w:rFonts w:ascii="Times New Roman" w:hAnsi="Times New Roman" w:cs="Times New Roman"/>
                <w:color w:val="FF0000"/>
                <w:sz w:val="22"/>
                <w:szCs w:val="22"/>
              </w:rPr>
              <w:t>ồ</w:t>
            </w:r>
            <w:r>
              <w:rPr>
                <w:rFonts w:ascii="Times New Roman" w:hAnsi="Times New Roman" w:cs="Times New Roman"/>
                <w:color w:val="FF0000"/>
                <w:sz w:val="22"/>
                <w:szCs w:val="22"/>
              </w:rPr>
              <w:t>n kho (WIP)</w:t>
            </w:r>
            <w:r>
              <w:rPr>
                <w:rFonts w:ascii="Times New Roman" w:hAnsi="Times New Roman" w:cs="Times New Roman"/>
                <w:sz w:val="22"/>
                <w:szCs w:val="22"/>
              </w:rPr>
              <w:t xml:space="preserve">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lưu tr</w:t>
            </w:r>
            <w:r>
              <w:rPr>
                <w:rFonts w:ascii="Times New Roman" w:hAnsi="Times New Roman" w:cs="Times New Roman"/>
                <w:sz w:val="22"/>
                <w:szCs w:val="22"/>
              </w:rPr>
              <w:t>ữ</w:t>
            </w:r>
            <w:r>
              <w:rPr>
                <w:rFonts w:ascii="Times New Roman" w:hAnsi="Times New Roman" w:cs="Times New Roman"/>
                <w:sz w:val="22"/>
                <w:szCs w:val="22"/>
              </w:rPr>
              <w:t xml:space="preserve"> trong </w:t>
            </w:r>
            <w:r>
              <w:rPr>
                <w:rFonts w:ascii="Times New Roman" w:hAnsi="Times New Roman" w:cs="Times New Roman"/>
                <w:sz w:val="22"/>
                <w:szCs w:val="22"/>
              </w:rPr>
              <w:t>các thùng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ắ</w:t>
            </w:r>
            <w:r>
              <w:rPr>
                <w:rFonts w:ascii="Times New Roman" w:hAnsi="Times New Roman" w:cs="Times New Roman"/>
                <w:sz w:val="22"/>
                <w:szCs w:val="22"/>
              </w:rPr>
              <w:t>c ch</w:t>
            </w:r>
            <w:r>
              <w:rPr>
                <w:rFonts w:ascii="Times New Roman" w:hAnsi="Times New Roman" w:cs="Times New Roman"/>
                <w:sz w:val="22"/>
                <w:szCs w:val="22"/>
              </w:rPr>
              <w:t>ắ</w:t>
            </w:r>
            <w:r>
              <w:rPr>
                <w:rFonts w:ascii="Times New Roman" w:hAnsi="Times New Roman" w:cs="Times New Roman"/>
                <w:sz w:val="22"/>
                <w:szCs w:val="22"/>
              </w:rPr>
              <w:t>n có n</w:t>
            </w:r>
            <w:r>
              <w:rPr>
                <w:rFonts w:ascii="Times New Roman" w:hAnsi="Times New Roman" w:cs="Times New Roman"/>
                <w:sz w:val="22"/>
                <w:szCs w:val="22"/>
              </w:rPr>
              <w:t>ắ</w:t>
            </w:r>
            <w:r>
              <w:rPr>
                <w:rFonts w:ascii="Times New Roman" w:hAnsi="Times New Roman" w:cs="Times New Roman"/>
                <w:sz w:val="22"/>
                <w:szCs w:val="22"/>
              </w:rPr>
              <w:t>p đ</w:t>
            </w:r>
            <w:r>
              <w:rPr>
                <w:rFonts w:ascii="Times New Roman" w:hAnsi="Times New Roman" w:cs="Times New Roman"/>
                <w:sz w:val="22"/>
                <w:szCs w:val="22"/>
              </w:rPr>
              <w:t>ậ</w:t>
            </w:r>
            <w:r>
              <w:rPr>
                <w:rFonts w:ascii="Times New Roman" w:hAnsi="Times New Roman" w:cs="Times New Roman"/>
                <w:sz w:val="22"/>
                <w:szCs w:val="22"/>
              </w:rPr>
              <w:t xml:space="preserve">y an toàn </w:t>
            </w:r>
            <w:r>
              <w:rPr>
                <w:rFonts w:ascii="Times New Roman" w:hAnsi="Times New Roman" w:cs="Times New Roman"/>
                <w:sz w:val="22"/>
                <w:szCs w:val="22"/>
              </w:rPr>
              <w:t>ở</w:t>
            </w:r>
            <w:r>
              <w:rPr>
                <w:rFonts w:ascii="Times New Roman" w:hAnsi="Times New Roman" w:cs="Times New Roman"/>
                <w:sz w:val="22"/>
                <w:szCs w:val="22"/>
              </w:rPr>
              <w:t xml:space="preserve"> các ku v</w:t>
            </w:r>
            <w:r>
              <w:rPr>
                <w:rFonts w:ascii="Times New Roman" w:hAnsi="Times New Roman" w:cs="Times New Roman"/>
                <w:sz w:val="22"/>
                <w:szCs w:val="22"/>
              </w:rPr>
              <w:t>ự</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đánh d</w:t>
            </w:r>
            <w:r>
              <w:rPr>
                <w:rFonts w:ascii="Times New Roman" w:hAnsi="Times New Roman" w:cs="Times New Roman"/>
                <w:sz w:val="22"/>
                <w:szCs w:val="22"/>
              </w:rPr>
              <w:t>ấ</w:t>
            </w:r>
            <w:r>
              <w:rPr>
                <w:rFonts w:ascii="Times New Roman" w:hAnsi="Times New Roman" w:cs="Times New Roman"/>
                <w:sz w:val="22"/>
                <w:szCs w:val="22"/>
              </w:rPr>
              <w:t>u rõ ràng.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làm l</w:t>
            </w:r>
            <w:r>
              <w:rPr>
                <w:rFonts w:ascii="Times New Roman" w:hAnsi="Times New Roman" w:cs="Times New Roman"/>
                <w:sz w:val="22"/>
                <w:szCs w:val="22"/>
              </w:rPr>
              <w:t>ạ</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WIP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đánh d</w:t>
            </w:r>
            <w:r>
              <w:rPr>
                <w:rFonts w:ascii="Times New Roman" w:hAnsi="Times New Roman" w:cs="Times New Roman"/>
                <w:sz w:val="22"/>
                <w:szCs w:val="22"/>
              </w:rPr>
              <w:t>ấ</w:t>
            </w:r>
            <w:r>
              <w:rPr>
                <w:rFonts w:ascii="Times New Roman" w:hAnsi="Times New Roman" w:cs="Times New Roman"/>
                <w:sz w:val="22"/>
                <w:szCs w:val="22"/>
              </w:rPr>
              <w:t>u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ki</w:t>
            </w:r>
            <w:r>
              <w:rPr>
                <w:rFonts w:ascii="Times New Roman" w:hAnsi="Times New Roman" w:cs="Times New Roman"/>
                <w:sz w:val="22"/>
                <w:szCs w:val="22"/>
              </w:rPr>
              <w:t>ể</w:t>
            </w:r>
            <w:r>
              <w:rPr>
                <w:rFonts w:ascii="Times New Roman" w:hAnsi="Times New Roman" w:cs="Times New Roman"/>
                <w:sz w:val="22"/>
                <w:szCs w:val="22"/>
              </w:rPr>
              <w:t>m kê và h</w:t>
            </w:r>
            <w:r>
              <w:rPr>
                <w:rFonts w:ascii="Times New Roman" w:hAnsi="Times New Roman" w:cs="Times New Roman"/>
                <w:sz w:val="22"/>
                <w:szCs w:val="22"/>
              </w:rPr>
              <w:t>ạ</w:t>
            </w:r>
            <w:r>
              <w:rPr>
                <w:rFonts w:ascii="Times New Roman" w:hAnsi="Times New Roman" w:cs="Times New Roman"/>
                <w:sz w:val="22"/>
                <w:szCs w:val="22"/>
              </w:rPr>
              <w:t xml:space="preserve">ch toán đúng </w:t>
            </w:r>
            <w:r>
              <w:rPr>
                <w:rFonts w:ascii="Times New Roman" w:hAnsi="Times New Roman" w:cs="Times New Roman"/>
                <w:sz w:val="22"/>
                <w:szCs w:val="22"/>
              </w:rPr>
              <w:lastRenderedPageBreak/>
              <w:t>cách trong quá trình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và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ph</w:t>
            </w:r>
            <w:r>
              <w:rPr>
                <w:rFonts w:ascii="Times New Roman" w:hAnsi="Times New Roman" w:cs="Times New Roman"/>
                <w:sz w:val="22"/>
                <w:szCs w:val="22"/>
              </w:rPr>
              <w:t>ố</w:t>
            </w:r>
            <w:r>
              <w:rPr>
                <w:rFonts w:ascii="Times New Roman" w:hAnsi="Times New Roman" w:cs="Times New Roman"/>
                <w:sz w:val="22"/>
                <w:szCs w:val="22"/>
              </w:rPr>
              <w:t>i h</w:t>
            </w:r>
            <w:r>
              <w:rPr>
                <w:rFonts w:ascii="Times New Roman" w:hAnsi="Times New Roman" w:cs="Times New Roman"/>
                <w:sz w:val="22"/>
                <w:szCs w:val="22"/>
              </w:rPr>
              <w:t>ợ</w:t>
            </w:r>
            <w:r>
              <w:rPr>
                <w:rFonts w:ascii="Times New Roman" w:hAnsi="Times New Roman" w:cs="Times New Roman"/>
                <w:sz w:val="22"/>
                <w:szCs w:val="22"/>
              </w:rPr>
              <w:t>p nh</w:t>
            </w:r>
            <w:r>
              <w:rPr>
                <w:rFonts w:ascii="Times New Roman" w:hAnsi="Times New Roman" w:cs="Times New Roman"/>
                <w:sz w:val="22"/>
                <w:szCs w:val="22"/>
              </w:rPr>
              <w:t>ầ</w:t>
            </w:r>
            <w:r>
              <w:rPr>
                <w:rFonts w:ascii="Times New Roman" w:hAnsi="Times New Roman" w:cs="Times New Roman"/>
                <w:sz w:val="22"/>
                <w:szCs w:val="22"/>
              </w:rPr>
              <w:t>m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 xml:space="preserve">m. </w:t>
            </w:r>
          </w:p>
          <w:p w14:paraId="12CB85F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có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làm l</w:t>
            </w:r>
            <w:r>
              <w:rPr>
                <w:rFonts w:ascii="Times New Roman" w:hAnsi="Times New Roman" w:cs="Times New Roman"/>
                <w:sz w:val="22"/>
                <w:szCs w:val="22"/>
              </w:rPr>
              <w:t>ạ</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b</w:t>
            </w:r>
            <w:r>
              <w:rPr>
                <w:rFonts w:ascii="Times New Roman" w:hAnsi="Times New Roman" w:cs="Times New Roman"/>
                <w:sz w:val="22"/>
                <w:szCs w:val="22"/>
              </w:rPr>
              <w:t>ổ</w:t>
            </w:r>
            <w:r>
              <w:rPr>
                <w:rFonts w:ascii="Times New Roman" w:hAnsi="Times New Roman" w:cs="Times New Roman"/>
                <w:sz w:val="22"/>
                <w:szCs w:val="22"/>
              </w:rPr>
              <w:t xml:space="preserve"> sung l</w:t>
            </w:r>
            <w:r>
              <w:rPr>
                <w:rFonts w:ascii="Times New Roman" w:hAnsi="Times New Roman" w:cs="Times New Roman"/>
                <w:sz w:val="22"/>
                <w:szCs w:val="22"/>
              </w:rPr>
              <w:t>ạ</w:t>
            </w:r>
            <w:r>
              <w:rPr>
                <w:rFonts w:ascii="Times New Roman" w:hAnsi="Times New Roman" w:cs="Times New Roman"/>
                <w:sz w:val="22"/>
                <w:szCs w:val="22"/>
              </w:rPr>
              <w:t>i cùng 1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ứ</w:t>
            </w:r>
            <w:r>
              <w:rPr>
                <w:rFonts w:ascii="Times New Roman" w:hAnsi="Times New Roman" w:cs="Times New Roman"/>
                <w:sz w:val="22"/>
                <w:szCs w:val="22"/>
              </w:rPr>
              <w:t xml:space="preserve"> khi nào kh</w:t>
            </w:r>
            <w:r>
              <w:rPr>
                <w:rFonts w:ascii="Times New Roman" w:hAnsi="Times New Roman" w:cs="Times New Roman"/>
                <w:sz w:val="22"/>
                <w:szCs w:val="22"/>
              </w:rPr>
              <w:t>ả</w:t>
            </w:r>
            <w:r>
              <w:rPr>
                <w:rFonts w:ascii="Times New Roman" w:hAnsi="Times New Roman" w:cs="Times New Roman"/>
                <w:sz w:val="22"/>
                <w:szCs w:val="22"/>
              </w:rPr>
              <w:t xml:space="preserve"> thi. </w:t>
            </w:r>
          </w:p>
          <w:p w14:paraId="24DE61DE"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5.2.1.3 S</w:t>
            </w:r>
            <w:r>
              <w:rPr>
                <w:rFonts w:ascii="Times New Roman" w:hAnsi="Times New Roman" w:cs="Times New Roman"/>
                <w:b/>
                <w:bCs/>
                <w:sz w:val="22"/>
                <w:szCs w:val="22"/>
              </w:rPr>
              <w:t>ử</w:t>
            </w:r>
            <w:r>
              <w:rPr>
                <w:rFonts w:ascii="Times New Roman" w:hAnsi="Times New Roman" w:cs="Times New Roman"/>
                <w:b/>
                <w:bCs/>
                <w:sz w:val="22"/>
                <w:szCs w:val="22"/>
              </w:rPr>
              <w:t xml:space="preserve"> d</w:t>
            </w:r>
            <w:r>
              <w:rPr>
                <w:rFonts w:ascii="Times New Roman" w:hAnsi="Times New Roman" w:cs="Times New Roman"/>
                <w:b/>
                <w:bCs/>
                <w:sz w:val="22"/>
                <w:szCs w:val="22"/>
              </w:rPr>
              <w:t>ụ</w:t>
            </w:r>
            <w:r>
              <w:rPr>
                <w:rFonts w:ascii="Times New Roman" w:hAnsi="Times New Roman" w:cs="Times New Roman"/>
                <w:b/>
                <w:bCs/>
                <w:sz w:val="22"/>
                <w:szCs w:val="22"/>
              </w:rPr>
              <w:t>ng nhãn s</w:t>
            </w:r>
            <w:r>
              <w:rPr>
                <w:rFonts w:ascii="Times New Roman" w:hAnsi="Times New Roman" w:cs="Times New Roman"/>
                <w:b/>
                <w:bCs/>
                <w:sz w:val="22"/>
                <w:szCs w:val="22"/>
              </w:rPr>
              <w:t>ả</w:t>
            </w:r>
            <w:r>
              <w:rPr>
                <w:rFonts w:ascii="Times New Roman" w:hAnsi="Times New Roman" w:cs="Times New Roman"/>
                <w:b/>
                <w:bCs/>
                <w:sz w:val="22"/>
                <w:szCs w:val="22"/>
              </w:rPr>
              <w:t>n ph</w:t>
            </w:r>
            <w:r>
              <w:rPr>
                <w:rFonts w:ascii="Times New Roman" w:hAnsi="Times New Roman" w:cs="Times New Roman"/>
                <w:b/>
                <w:bCs/>
                <w:sz w:val="22"/>
                <w:szCs w:val="22"/>
              </w:rPr>
              <w:t>ẩ</w:t>
            </w:r>
            <w:r>
              <w:rPr>
                <w:rFonts w:ascii="Times New Roman" w:hAnsi="Times New Roman" w:cs="Times New Roman"/>
                <w:b/>
                <w:bCs/>
                <w:sz w:val="22"/>
                <w:szCs w:val="22"/>
              </w:rPr>
              <w:t>m</w:t>
            </w:r>
          </w:p>
          <w:p w14:paraId="025D4A0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đư</w:t>
            </w:r>
            <w:r>
              <w:rPr>
                <w:rFonts w:ascii="Times New Roman" w:hAnsi="Times New Roman" w:cs="Times New Roman"/>
                <w:sz w:val="22"/>
                <w:szCs w:val="22"/>
              </w:rPr>
              <w:t>ợ</w:t>
            </w:r>
            <w:r>
              <w:rPr>
                <w:rFonts w:ascii="Times New Roman" w:hAnsi="Times New Roman" w:cs="Times New Roman"/>
                <w:sz w:val="22"/>
                <w:szCs w:val="22"/>
              </w:rPr>
              <w:t>c r</w:t>
            </w:r>
            <w:r>
              <w:rPr>
                <w:rFonts w:ascii="Times New Roman" w:hAnsi="Times New Roman" w:cs="Times New Roman"/>
                <w:sz w:val="22"/>
                <w:szCs w:val="22"/>
              </w:rPr>
              <w:t>ằ</w:t>
            </w:r>
            <w:r>
              <w:rPr>
                <w:rFonts w:ascii="Times New Roman" w:hAnsi="Times New Roman" w:cs="Times New Roman"/>
                <w:sz w:val="22"/>
                <w:szCs w:val="22"/>
              </w:rPr>
              <w:t>ng nhãn và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in trên nhãn là chính xác (xem 5</w:t>
            </w:r>
            <w:r>
              <w:rPr>
                <w:rFonts w:ascii="Times New Roman" w:hAnsi="Times New Roman" w:cs="Times New Roman"/>
                <w:sz w:val="22"/>
                <w:szCs w:val="22"/>
              </w:rPr>
              <w:t>.3 Yêu c</w:t>
            </w:r>
            <w:r>
              <w:rPr>
                <w:rFonts w:ascii="Times New Roman" w:hAnsi="Times New Roman" w:cs="Times New Roman"/>
                <w:sz w:val="22"/>
                <w:szCs w:val="22"/>
              </w:rPr>
              <w:t>ầ</w:t>
            </w:r>
            <w:r>
              <w:rPr>
                <w:rFonts w:ascii="Times New Roman" w:hAnsi="Times New Roman" w:cs="Times New Roman"/>
                <w:sz w:val="22"/>
                <w:szCs w:val="22"/>
              </w:rPr>
              <w:t>u v</w:t>
            </w:r>
            <w:r>
              <w:rPr>
                <w:rFonts w:ascii="Times New Roman" w:hAnsi="Times New Roman" w:cs="Times New Roman"/>
                <w:sz w:val="22"/>
                <w:szCs w:val="22"/>
              </w:rPr>
              <w:t>ề</w:t>
            </w:r>
            <w:r>
              <w:rPr>
                <w:rFonts w:ascii="Times New Roman" w:hAnsi="Times New Roman" w:cs="Times New Roman"/>
                <w:sz w:val="22"/>
                <w:szCs w:val="22"/>
              </w:rPr>
              <w:t xml:space="preserve"> nh</w:t>
            </w:r>
            <w:r>
              <w:rPr>
                <w:rFonts w:ascii="Times New Roman" w:hAnsi="Times New Roman" w:cs="Times New Roman"/>
                <w:sz w:val="22"/>
                <w:szCs w:val="22"/>
              </w:rPr>
              <w:t>ậ</w:t>
            </w:r>
            <w:r>
              <w:rPr>
                <w:rFonts w:ascii="Times New Roman" w:hAnsi="Times New Roman" w:cs="Times New Roman"/>
                <w:sz w:val="22"/>
                <w:szCs w:val="22"/>
              </w:rPr>
              <w:t>p nguyên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và ph</w:t>
            </w:r>
            <w:r>
              <w:rPr>
                <w:rFonts w:ascii="Times New Roman" w:hAnsi="Times New Roman" w:cs="Times New Roman"/>
                <w:sz w:val="22"/>
                <w:szCs w:val="22"/>
              </w:rPr>
              <w:t>ả</w:t>
            </w:r>
            <w:r>
              <w:rPr>
                <w:rFonts w:ascii="Times New Roman" w:hAnsi="Times New Roman" w:cs="Times New Roman"/>
                <w:sz w:val="22"/>
                <w:szCs w:val="22"/>
              </w:rPr>
              <w:t>i th</w:t>
            </w:r>
            <w:r>
              <w:rPr>
                <w:rFonts w:ascii="Times New Roman" w:hAnsi="Times New Roman" w:cs="Times New Roman"/>
                <w:sz w:val="22"/>
                <w:szCs w:val="22"/>
              </w:rPr>
              <w:t>ẩ</w:t>
            </w:r>
            <w:r>
              <w:rPr>
                <w:rFonts w:ascii="Times New Roman" w:hAnsi="Times New Roman" w:cs="Times New Roman"/>
                <w:sz w:val="22"/>
                <w:szCs w:val="22"/>
              </w:rPr>
              <w:t>m tra nhãn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có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chính xác trên dây chuy</w:t>
            </w:r>
            <w:r>
              <w:rPr>
                <w:rFonts w:ascii="Times New Roman" w:hAnsi="Times New Roman" w:cs="Times New Roman"/>
                <w:sz w:val="22"/>
                <w:szCs w:val="22"/>
              </w:rPr>
              <w:t>ề</w:t>
            </w:r>
            <w:r>
              <w:rPr>
                <w:rFonts w:ascii="Times New Roman" w:hAnsi="Times New Roman" w:cs="Times New Roman"/>
                <w:sz w:val="22"/>
                <w:szCs w:val="22"/>
              </w:rPr>
              <w:t>n khi đóng gói/ dán nhãn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Có th</w:t>
            </w:r>
            <w:r>
              <w:rPr>
                <w:rFonts w:ascii="Times New Roman" w:hAnsi="Times New Roman" w:cs="Times New Roman"/>
                <w:sz w:val="22"/>
                <w:szCs w:val="22"/>
              </w:rPr>
              <w:t>ể</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n hành ki</w:t>
            </w:r>
            <w:r>
              <w:rPr>
                <w:rFonts w:ascii="Times New Roman" w:hAnsi="Times New Roman" w:cs="Times New Roman"/>
                <w:sz w:val="22"/>
                <w:szCs w:val="22"/>
              </w:rPr>
              <w:t>ể</w:t>
            </w:r>
            <w:r>
              <w:rPr>
                <w:rFonts w:ascii="Times New Roman" w:hAnsi="Times New Roman" w:cs="Times New Roman"/>
                <w:sz w:val="22"/>
                <w:szCs w:val="22"/>
              </w:rPr>
              <w:t>m tra th</w:t>
            </w:r>
            <w:r>
              <w:rPr>
                <w:rFonts w:ascii="Times New Roman" w:hAnsi="Times New Roman" w:cs="Times New Roman"/>
                <w:sz w:val="22"/>
                <w:szCs w:val="22"/>
              </w:rPr>
              <w:t>ủ</w:t>
            </w:r>
            <w:r>
              <w:rPr>
                <w:rFonts w:ascii="Times New Roman" w:hAnsi="Times New Roman" w:cs="Times New Roman"/>
                <w:sz w:val="22"/>
                <w:szCs w:val="22"/>
              </w:rPr>
              <w:t xml:space="preserve"> công và/ ho</w:t>
            </w:r>
            <w:r>
              <w:rPr>
                <w:rFonts w:ascii="Times New Roman" w:hAnsi="Times New Roman" w:cs="Times New Roman"/>
                <w:sz w:val="22"/>
                <w:szCs w:val="22"/>
              </w:rPr>
              <w:t>ặ</w:t>
            </w:r>
            <w:r>
              <w:rPr>
                <w:rFonts w:ascii="Times New Roman" w:hAnsi="Times New Roman" w:cs="Times New Roman"/>
                <w:sz w:val="22"/>
                <w:szCs w:val="22"/>
              </w:rPr>
              <w:t>c ki</w:t>
            </w:r>
            <w:r>
              <w:rPr>
                <w:rFonts w:ascii="Times New Roman" w:hAnsi="Times New Roman" w:cs="Times New Roman"/>
                <w:sz w:val="22"/>
                <w:szCs w:val="22"/>
              </w:rPr>
              <w:t>ể</w:t>
            </w:r>
            <w:r>
              <w:rPr>
                <w:rFonts w:ascii="Times New Roman" w:hAnsi="Times New Roman" w:cs="Times New Roman"/>
                <w:sz w:val="22"/>
                <w:szCs w:val="22"/>
              </w:rPr>
              <w:t>m tra t</w:t>
            </w:r>
            <w:r>
              <w:rPr>
                <w:rFonts w:ascii="Times New Roman" w:hAnsi="Times New Roman" w:cs="Times New Roman"/>
                <w:sz w:val="22"/>
                <w:szCs w:val="22"/>
              </w:rPr>
              <w:t>ự</w:t>
            </w:r>
            <w:r>
              <w:rPr>
                <w:rFonts w:ascii="Times New Roman" w:hAnsi="Times New Roman" w:cs="Times New Roman"/>
                <w:sz w:val="22"/>
                <w:szCs w:val="22"/>
              </w:rPr>
              <w:t xml:space="preserve"> đ</w:t>
            </w:r>
            <w:r>
              <w:rPr>
                <w:rFonts w:ascii="Times New Roman" w:hAnsi="Times New Roman" w:cs="Times New Roman"/>
                <w:sz w:val="22"/>
                <w:szCs w:val="22"/>
              </w:rPr>
              <w:t>ộ</w:t>
            </w:r>
            <w:r>
              <w:rPr>
                <w:rFonts w:ascii="Times New Roman" w:hAnsi="Times New Roman" w:cs="Times New Roman"/>
                <w:sz w:val="22"/>
                <w:szCs w:val="22"/>
              </w:rPr>
              <w:t>ng như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nh</w:t>
            </w:r>
            <w:r>
              <w:rPr>
                <w:rFonts w:ascii="Times New Roman" w:hAnsi="Times New Roman" w:cs="Times New Roman"/>
                <w:sz w:val="22"/>
                <w:szCs w:val="22"/>
              </w:rPr>
              <w:t>ậ</w:t>
            </w:r>
            <w:r>
              <w:rPr>
                <w:rFonts w:ascii="Times New Roman" w:hAnsi="Times New Roman" w:cs="Times New Roman"/>
                <w:sz w:val="22"/>
                <w:szCs w:val="22"/>
              </w:rPr>
              <w:t>n d</w:t>
            </w:r>
            <w:r>
              <w:rPr>
                <w:rFonts w:ascii="Times New Roman" w:hAnsi="Times New Roman" w:cs="Times New Roman"/>
                <w:sz w:val="22"/>
                <w:szCs w:val="22"/>
              </w:rPr>
              <w:t>ạ</w:t>
            </w:r>
            <w:r>
              <w:rPr>
                <w:rFonts w:ascii="Times New Roman" w:hAnsi="Times New Roman" w:cs="Times New Roman"/>
                <w:sz w:val="22"/>
                <w:szCs w:val="22"/>
              </w:rPr>
              <w:t>ng mã v</w:t>
            </w:r>
            <w:r>
              <w:rPr>
                <w:rFonts w:ascii="Times New Roman" w:hAnsi="Times New Roman" w:cs="Times New Roman"/>
                <w:sz w:val="22"/>
                <w:szCs w:val="22"/>
              </w:rPr>
              <w:t>ạ</w:t>
            </w:r>
            <w:r>
              <w:rPr>
                <w:rFonts w:ascii="Times New Roman" w:hAnsi="Times New Roman" w:cs="Times New Roman"/>
                <w:sz w:val="22"/>
                <w:szCs w:val="22"/>
              </w:rPr>
              <w:t>ch ho</w:t>
            </w:r>
            <w:r>
              <w:rPr>
                <w:rFonts w:ascii="Times New Roman" w:hAnsi="Times New Roman" w:cs="Times New Roman"/>
                <w:sz w:val="22"/>
                <w:szCs w:val="22"/>
              </w:rPr>
              <w:t>ặ</w:t>
            </w:r>
            <w:r>
              <w:rPr>
                <w:rFonts w:ascii="Times New Roman" w:hAnsi="Times New Roman" w:cs="Times New Roman"/>
                <w:sz w:val="22"/>
                <w:szCs w:val="22"/>
              </w:rPr>
              <w:t>c ki</w:t>
            </w:r>
            <w:r>
              <w:rPr>
                <w:rFonts w:ascii="Times New Roman" w:hAnsi="Times New Roman" w:cs="Times New Roman"/>
                <w:sz w:val="22"/>
                <w:szCs w:val="22"/>
              </w:rPr>
              <w:t>ể</w:t>
            </w:r>
            <w:r>
              <w:rPr>
                <w:rFonts w:ascii="Times New Roman" w:hAnsi="Times New Roman" w:cs="Times New Roman"/>
                <w:sz w:val="22"/>
                <w:szCs w:val="22"/>
              </w:rPr>
              <w:t>m tra th</w:t>
            </w:r>
            <w:r>
              <w:rPr>
                <w:rFonts w:ascii="Times New Roman" w:hAnsi="Times New Roman" w:cs="Times New Roman"/>
                <w:sz w:val="22"/>
                <w:szCs w:val="22"/>
              </w:rPr>
              <w:t>ị</w:t>
            </w:r>
            <w:r>
              <w:rPr>
                <w:rFonts w:ascii="Times New Roman" w:hAnsi="Times New Roman" w:cs="Times New Roman"/>
                <w:sz w:val="22"/>
                <w:szCs w:val="22"/>
              </w:rPr>
              <w:t xml:space="preserve"> l</w:t>
            </w:r>
            <w:r>
              <w:rPr>
                <w:rFonts w:ascii="Times New Roman" w:hAnsi="Times New Roman" w:cs="Times New Roman"/>
                <w:sz w:val="22"/>
                <w:szCs w:val="22"/>
              </w:rPr>
              <w:t>ự</w:t>
            </w:r>
            <w:r>
              <w:rPr>
                <w:rFonts w:ascii="Times New Roman" w:hAnsi="Times New Roman" w:cs="Times New Roman"/>
                <w:sz w:val="22"/>
                <w:szCs w:val="22"/>
              </w:rPr>
              <w:t xml:space="preserve">c </w:t>
            </w:r>
            <w:r>
              <w:rPr>
                <w:rFonts w:ascii="Times New Roman" w:hAnsi="Times New Roman" w:cs="Times New Roman"/>
                <w:sz w:val="22"/>
                <w:szCs w:val="22"/>
              </w:rPr>
              <w:t>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 xml:space="preserve">ng chính xác bao bì. </w:t>
            </w:r>
          </w:p>
          <w:p w14:paraId="4FEDDA37" w14:textId="77777777" w:rsidR="0060119D" w:rsidRDefault="0060119D">
            <w:pPr>
              <w:rPr>
                <w:rFonts w:ascii="Times New Roman" w:hAnsi="Times New Roman" w:cs="Times New Roman"/>
                <w:sz w:val="22"/>
                <w:szCs w:val="22"/>
              </w:rPr>
            </w:pPr>
          </w:p>
          <w:p w14:paraId="72D94A7E" w14:textId="77777777" w:rsidR="0060119D" w:rsidRDefault="0060119D">
            <w:pPr>
              <w:rPr>
                <w:rFonts w:ascii="Times New Roman" w:hAnsi="Times New Roman" w:cs="Times New Roman"/>
                <w:sz w:val="22"/>
                <w:szCs w:val="22"/>
              </w:rPr>
            </w:pPr>
          </w:p>
          <w:p w14:paraId="150BC4C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Nhãn và thùng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có in nhãn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sao cho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b</w:t>
            </w:r>
            <w:r>
              <w:rPr>
                <w:rFonts w:ascii="Times New Roman" w:hAnsi="Times New Roman" w:cs="Times New Roman"/>
                <w:sz w:val="22"/>
                <w:szCs w:val="22"/>
              </w:rPr>
              <w:t>ả</w:t>
            </w:r>
            <w:r>
              <w:rPr>
                <w:rFonts w:ascii="Times New Roman" w:hAnsi="Times New Roman" w:cs="Times New Roman"/>
                <w:sz w:val="22"/>
                <w:szCs w:val="22"/>
              </w:rPr>
              <w:t>n in c</w:t>
            </w:r>
            <w:r>
              <w:rPr>
                <w:rFonts w:ascii="Times New Roman" w:hAnsi="Times New Roman" w:cs="Times New Roman"/>
                <w:sz w:val="22"/>
                <w:szCs w:val="22"/>
              </w:rPr>
              <w:t>ủ</w:t>
            </w:r>
            <w:r>
              <w:rPr>
                <w:rFonts w:ascii="Times New Roman" w:hAnsi="Times New Roman" w:cs="Times New Roman"/>
                <w:sz w:val="22"/>
                <w:szCs w:val="22"/>
              </w:rPr>
              <w:t>a nhãn ho</w:t>
            </w:r>
            <w:r>
              <w:rPr>
                <w:rFonts w:ascii="Times New Roman" w:hAnsi="Times New Roman" w:cs="Times New Roman"/>
                <w:sz w:val="22"/>
                <w:szCs w:val="22"/>
              </w:rPr>
              <w:t>ặ</w:t>
            </w:r>
            <w:r>
              <w:rPr>
                <w:rFonts w:ascii="Times New Roman" w:hAnsi="Times New Roman" w:cs="Times New Roman"/>
                <w:sz w:val="22"/>
                <w:szCs w:val="22"/>
              </w:rPr>
              <w:t>c thùng ch</w:t>
            </w:r>
            <w:r>
              <w:rPr>
                <w:rFonts w:ascii="Times New Roman" w:hAnsi="Times New Roman" w:cs="Times New Roman"/>
                <w:sz w:val="22"/>
                <w:szCs w:val="22"/>
              </w:rPr>
              <w:t>ứ</w:t>
            </w:r>
            <w:r>
              <w:rPr>
                <w:rFonts w:ascii="Times New Roman" w:hAnsi="Times New Roman" w:cs="Times New Roman"/>
                <w:sz w:val="22"/>
                <w:szCs w:val="22"/>
              </w:rPr>
              <w:t>a không chính xác trong quá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nhãn và thùng ch</w:t>
            </w:r>
            <w:r>
              <w:rPr>
                <w:rFonts w:ascii="Times New Roman" w:hAnsi="Times New Roman" w:cs="Times New Roman"/>
                <w:sz w:val="22"/>
                <w:szCs w:val="22"/>
              </w:rPr>
              <w:t>ứ</w:t>
            </w:r>
            <w:r>
              <w:rPr>
                <w:rFonts w:ascii="Times New Roman" w:hAnsi="Times New Roman" w:cs="Times New Roman"/>
                <w:sz w:val="22"/>
                <w:szCs w:val="22"/>
              </w:rPr>
              <w:t>a đư</w:t>
            </w:r>
            <w:r>
              <w:rPr>
                <w:rFonts w:ascii="Times New Roman" w:hAnsi="Times New Roman" w:cs="Times New Roman"/>
                <w:sz w:val="22"/>
                <w:szCs w:val="22"/>
              </w:rPr>
              <w:t>ợ</w:t>
            </w:r>
            <w:r>
              <w:rPr>
                <w:rFonts w:ascii="Times New Roman" w:hAnsi="Times New Roman" w:cs="Times New Roman"/>
                <w:sz w:val="22"/>
                <w:szCs w:val="22"/>
              </w:rPr>
              <w:t>c in nhãn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ư</w:t>
            </w:r>
            <w:r>
              <w:rPr>
                <w:rFonts w:ascii="Times New Roman" w:hAnsi="Times New Roman" w:cs="Times New Roman"/>
                <w:sz w:val="22"/>
                <w:szCs w:val="22"/>
              </w:rPr>
              <w:t>ợ</w:t>
            </w:r>
            <w:r>
              <w:rPr>
                <w:rFonts w:ascii="Times New Roman" w:hAnsi="Times New Roman" w:cs="Times New Roman"/>
                <w:sz w:val="22"/>
                <w:szCs w:val="22"/>
              </w:rPr>
              <w:t>c tháo g</w:t>
            </w:r>
            <w:r>
              <w:rPr>
                <w:rFonts w:ascii="Times New Roman" w:hAnsi="Times New Roman" w:cs="Times New Roman"/>
                <w:sz w:val="22"/>
                <w:szCs w:val="22"/>
              </w:rPr>
              <w:t>ỡ</w:t>
            </w:r>
            <w:r>
              <w:rPr>
                <w:rFonts w:ascii="Times New Roman" w:hAnsi="Times New Roman" w:cs="Times New Roman"/>
                <w:sz w:val="22"/>
                <w:szCs w:val="22"/>
              </w:rPr>
              <w:t xml:space="preserve"> b</w:t>
            </w:r>
            <w:r>
              <w:rPr>
                <w:rFonts w:ascii="Times New Roman" w:hAnsi="Times New Roman" w:cs="Times New Roman"/>
                <w:sz w:val="22"/>
                <w:szCs w:val="22"/>
              </w:rPr>
              <w:t>ỏ</w:t>
            </w:r>
            <w:r>
              <w:rPr>
                <w:rFonts w:ascii="Times New Roman" w:hAnsi="Times New Roman" w:cs="Times New Roman"/>
                <w:sz w:val="22"/>
                <w:szCs w:val="22"/>
              </w:rPr>
              <w:t xml:space="preserve"> khi k</w:t>
            </w:r>
            <w:r>
              <w:rPr>
                <w:rFonts w:ascii="Times New Roman" w:hAnsi="Times New Roman" w:cs="Times New Roman"/>
                <w:sz w:val="22"/>
                <w:szCs w:val="22"/>
              </w:rPr>
              <w:t>ế</w:t>
            </w:r>
            <w:r>
              <w:rPr>
                <w:rFonts w:ascii="Times New Roman" w:hAnsi="Times New Roman" w:cs="Times New Roman"/>
                <w:sz w:val="22"/>
                <w:szCs w:val="22"/>
              </w:rPr>
              <w:t>t thúc quá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và h</w:t>
            </w:r>
            <w:r>
              <w:rPr>
                <w:rFonts w:ascii="Times New Roman" w:hAnsi="Times New Roman" w:cs="Times New Roman"/>
                <w:sz w:val="22"/>
                <w:szCs w:val="22"/>
              </w:rPr>
              <w:t>ồ</w:t>
            </w:r>
            <w:r>
              <w:rPr>
                <w:rFonts w:ascii="Times New Roman" w:hAnsi="Times New Roman" w:cs="Times New Roman"/>
                <w:sz w:val="22"/>
                <w:szCs w:val="22"/>
              </w:rPr>
              <w:t>i chuy</w:t>
            </w:r>
            <w:r>
              <w:rPr>
                <w:rFonts w:ascii="Times New Roman" w:hAnsi="Times New Roman" w:cs="Times New Roman"/>
                <w:sz w:val="22"/>
                <w:szCs w:val="22"/>
              </w:rPr>
              <w:t>ể</w:t>
            </w:r>
            <w:r>
              <w:rPr>
                <w:rFonts w:ascii="Times New Roman" w:hAnsi="Times New Roman" w:cs="Times New Roman"/>
                <w:sz w:val="22"/>
                <w:szCs w:val="22"/>
              </w:rPr>
              <w:t>n l</w:t>
            </w:r>
            <w:r>
              <w:rPr>
                <w:rFonts w:ascii="Times New Roman" w:hAnsi="Times New Roman" w:cs="Times New Roman"/>
                <w:sz w:val="22"/>
                <w:szCs w:val="22"/>
              </w:rPr>
              <w:t>ạ</w:t>
            </w:r>
            <w:r>
              <w:rPr>
                <w:rFonts w:ascii="Times New Roman" w:hAnsi="Times New Roman" w:cs="Times New Roman"/>
                <w:sz w:val="22"/>
                <w:szCs w:val="22"/>
              </w:rPr>
              <w:t>i khu v</w:t>
            </w:r>
            <w:r>
              <w:rPr>
                <w:rFonts w:ascii="Times New Roman" w:hAnsi="Times New Roman" w:cs="Times New Roman"/>
                <w:sz w:val="22"/>
                <w:szCs w:val="22"/>
              </w:rPr>
              <w:t>ự</w:t>
            </w:r>
            <w:r>
              <w:rPr>
                <w:rFonts w:ascii="Times New Roman" w:hAnsi="Times New Roman" w:cs="Times New Roman"/>
                <w:sz w:val="22"/>
                <w:szCs w:val="22"/>
              </w:rPr>
              <w:t>c lưu tr</w:t>
            </w:r>
            <w:r>
              <w:rPr>
                <w:rFonts w:ascii="Times New Roman" w:hAnsi="Times New Roman" w:cs="Times New Roman"/>
                <w:sz w:val="22"/>
                <w:szCs w:val="22"/>
              </w:rPr>
              <w:t>ữ</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c</w:t>
            </w:r>
            <w:r>
              <w:rPr>
                <w:rFonts w:ascii="Times New Roman" w:hAnsi="Times New Roman" w:cs="Times New Roman"/>
                <w:sz w:val="22"/>
                <w:szCs w:val="22"/>
              </w:rPr>
              <w:t>ủ</w:t>
            </w:r>
            <w:r>
              <w:rPr>
                <w:rFonts w:ascii="Times New Roman" w:hAnsi="Times New Roman" w:cs="Times New Roman"/>
                <w:sz w:val="22"/>
                <w:szCs w:val="22"/>
              </w:rPr>
              <w:t xml:space="preserve">a chúng. </w:t>
            </w:r>
          </w:p>
          <w:p w14:paraId="7F89BE3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tách riêng và dán nhãn l</w:t>
            </w:r>
            <w:r>
              <w:rPr>
                <w:rFonts w:ascii="Times New Roman" w:hAnsi="Times New Roman" w:cs="Times New Roman"/>
                <w:sz w:val="22"/>
                <w:szCs w:val="22"/>
              </w:rPr>
              <w:t>ạ</w:t>
            </w:r>
            <w:r>
              <w:rPr>
                <w:rFonts w:ascii="Times New Roman" w:hAnsi="Times New Roman" w:cs="Times New Roman"/>
                <w:sz w:val="22"/>
                <w:szCs w:val="22"/>
              </w:rPr>
              <w:t>i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đã b</w:t>
            </w:r>
            <w:r>
              <w:rPr>
                <w:rFonts w:ascii="Times New Roman" w:hAnsi="Times New Roman" w:cs="Times New Roman"/>
                <w:sz w:val="22"/>
                <w:szCs w:val="22"/>
              </w:rPr>
              <w:t>ị</w:t>
            </w:r>
            <w:r>
              <w:rPr>
                <w:rFonts w:ascii="Times New Roman" w:hAnsi="Times New Roman" w:cs="Times New Roman"/>
                <w:sz w:val="22"/>
                <w:szCs w:val="22"/>
              </w:rPr>
              <w:t xml:space="preserve"> dán nhãn sai.  N</w:t>
            </w:r>
            <w:r>
              <w:rPr>
                <w:rFonts w:ascii="Times New Roman" w:hAnsi="Times New Roman" w:cs="Times New Roman"/>
                <w:sz w:val="22"/>
                <w:szCs w:val="22"/>
              </w:rPr>
              <w:t>ế</w:t>
            </w:r>
            <w:r>
              <w:rPr>
                <w:rFonts w:ascii="Times New Roman" w:hAnsi="Times New Roman" w:cs="Times New Roman"/>
                <w:sz w:val="22"/>
                <w:szCs w:val="22"/>
              </w:rPr>
              <w:t>u không th</w:t>
            </w:r>
            <w:r>
              <w:rPr>
                <w:rFonts w:ascii="Times New Roman" w:hAnsi="Times New Roman" w:cs="Times New Roman"/>
                <w:sz w:val="22"/>
                <w:szCs w:val="22"/>
              </w:rPr>
              <w:t>ể</w:t>
            </w:r>
            <w:r>
              <w:rPr>
                <w:rFonts w:ascii="Times New Roman" w:hAnsi="Times New Roman" w:cs="Times New Roman"/>
                <w:sz w:val="22"/>
                <w:szCs w:val="22"/>
              </w:rPr>
              <w:t xml:space="preserve"> dán nhãn chính xác l</w:t>
            </w:r>
            <w:r>
              <w:rPr>
                <w:rFonts w:ascii="Times New Roman" w:hAnsi="Times New Roman" w:cs="Times New Roman"/>
                <w:sz w:val="22"/>
                <w:szCs w:val="22"/>
              </w:rPr>
              <w:t>ạ</w:t>
            </w:r>
            <w:r>
              <w:rPr>
                <w:rFonts w:ascii="Times New Roman" w:hAnsi="Times New Roman" w:cs="Times New Roman"/>
                <w:sz w:val="22"/>
                <w:szCs w:val="22"/>
              </w:rPr>
              <w:t>i cho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w:t>
            </w:r>
            <w:r>
              <w:rPr>
                <w:rFonts w:ascii="Times New Roman" w:hAnsi="Times New Roman" w:cs="Times New Roman"/>
                <w:sz w:val="22"/>
                <w:szCs w:val="22"/>
              </w:rPr>
              <w:t>h</w:t>
            </w:r>
            <w:r>
              <w:rPr>
                <w:rFonts w:ascii="Times New Roman" w:hAnsi="Times New Roman" w:cs="Times New Roman"/>
                <w:sz w:val="22"/>
                <w:szCs w:val="22"/>
              </w:rPr>
              <w:t>ẩ</w:t>
            </w:r>
            <w:r>
              <w:rPr>
                <w:rFonts w:ascii="Times New Roman" w:hAnsi="Times New Roman" w:cs="Times New Roman"/>
                <w:sz w:val="22"/>
                <w:szCs w:val="22"/>
              </w:rPr>
              <w:t>m đó thì chúng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đưa đi tiêu h</w:t>
            </w:r>
            <w:r>
              <w:rPr>
                <w:rFonts w:ascii="Times New Roman" w:hAnsi="Times New Roman" w:cs="Times New Roman"/>
                <w:sz w:val="22"/>
                <w:szCs w:val="22"/>
              </w:rPr>
              <w:t>ủ</w:t>
            </w:r>
            <w:r>
              <w:rPr>
                <w:rFonts w:ascii="Times New Roman" w:hAnsi="Times New Roman" w:cs="Times New Roman"/>
                <w:sz w:val="22"/>
                <w:szCs w:val="22"/>
              </w:rPr>
              <w:t xml:space="preserve">y. </w:t>
            </w:r>
          </w:p>
          <w:p w14:paraId="62534AB3" w14:textId="77777777" w:rsidR="0060119D" w:rsidRDefault="0060119D">
            <w:pPr>
              <w:rPr>
                <w:rFonts w:ascii="Times New Roman" w:hAnsi="Times New Roman" w:cs="Times New Roman"/>
                <w:sz w:val="22"/>
                <w:szCs w:val="22"/>
              </w:rPr>
            </w:pPr>
          </w:p>
          <w:p w14:paraId="3065A5A5"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5.2.1.4 Giám sát và th</w:t>
            </w:r>
            <w:r>
              <w:rPr>
                <w:rFonts w:ascii="Times New Roman" w:hAnsi="Times New Roman" w:cs="Times New Roman"/>
                <w:b/>
                <w:bCs/>
                <w:sz w:val="22"/>
                <w:szCs w:val="22"/>
              </w:rPr>
              <w:t>ẩ</w:t>
            </w:r>
            <w:r>
              <w:rPr>
                <w:rFonts w:ascii="Times New Roman" w:hAnsi="Times New Roman" w:cs="Times New Roman"/>
                <w:b/>
                <w:bCs/>
                <w:sz w:val="22"/>
                <w:szCs w:val="22"/>
              </w:rPr>
              <w:t>m tra</w:t>
            </w:r>
          </w:p>
          <w:p w14:paraId="4690850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Ph</w:t>
            </w:r>
            <w:r>
              <w:rPr>
                <w:rFonts w:ascii="Times New Roman" w:hAnsi="Times New Roman" w:cs="Times New Roman"/>
                <w:sz w:val="22"/>
                <w:szCs w:val="22"/>
              </w:rPr>
              <w:t>ả</w:t>
            </w:r>
            <w:r>
              <w:rPr>
                <w:rFonts w:ascii="Times New Roman" w:hAnsi="Times New Roman" w:cs="Times New Roman"/>
                <w:sz w:val="22"/>
                <w:szCs w:val="22"/>
              </w:rPr>
              <w:t>i thư</w:t>
            </w:r>
            <w:r>
              <w:rPr>
                <w:rFonts w:ascii="Times New Roman" w:hAnsi="Times New Roman" w:cs="Times New Roman"/>
                <w:sz w:val="22"/>
                <w:szCs w:val="22"/>
              </w:rPr>
              <w:t>ờ</w:t>
            </w:r>
            <w:r>
              <w:rPr>
                <w:rFonts w:ascii="Times New Roman" w:hAnsi="Times New Roman" w:cs="Times New Roman"/>
                <w:sz w:val="22"/>
                <w:szCs w:val="22"/>
              </w:rPr>
              <w:t>ng xuyên đánh giá n</w:t>
            </w:r>
            <w:r>
              <w:rPr>
                <w:rFonts w:ascii="Times New Roman" w:hAnsi="Times New Roman" w:cs="Times New Roman"/>
                <w:sz w:val="22"/>
                <w:szCs w:val="22"/>
              </w:rPr>
              <w:t>ộ</w:t>
            </w:r>
            <w:r>
              <w:rPr>
                <w:rFonts w:ascii="Times New Roman" w:hAnsi="Times New Roman" w:cs="Times New Roman"/>
                <w:sz w:val="22"/>
                <w:szCs w:val="22"/>
              </w:rPr>
              <w:t>i b</w:t>
            </w:r>
            <w:r>
              <w:rPr>
                <w:rFonts w:ascii="Times New Roman" w:hAnsi="Times New Roman" w:cs="Times New Roman"/>
                <w:sz w:val="22"/>
                <w:szCs w:val="22"/>
              </w:rPr>
              <w:t>ộ</w:t>
            </w:r>
            <w:r>
              <w:rPr>
                <w:rFonts w:ascii="Times New Roman" w:hAnsi="Times New Roman" w:cs="Times New Roman"/>
                <w:sz w:val="22"/>
                <w:szCs w:val="22"/>
              </w:rPr>
              <w:t xml:space="preserve">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ẩ</w:t>
            </w:r>
            <w:r>
              <w:rPr>
                <w:rFonts w:ascii="Times New Roman" w:hAnsi="Times New Roman" w:cs="Times New Roman"/>
                <w:sz w:val="22"/>
                <w:szCs w:val="22"/>
              </w:rPr>
              <w:t>m tra công th</w:t>
            </w:r>
            <w:r>
              <w:rPr>
                <w:rFonts w:ascii="Times New Roman" w:hAnsi="Times New Roman" w:cs="Times New Roman"/>
                <w:sz w:val="22"/>
                <w:szCs w:val="22"/>
              </w:rPr>
              <w:t>ứ</w:t>
            </w:r>
            <w:r>
              <w:rPr>
                <w:rFonts w:ascii="Times New Roman" w:hAnsi="Times New Roman" w:cs="Times New Roman"/>
                <w:sz w:val="22"/>
                <w:szCs w:val="22"/>
              </w:rPr>
              <w:t>c c</w:t>
            </w:r>
            <w:r>
              <w:rPr>
                <w:rFonts w:ascii="Times New Roman" w:hAnsi="Times New Roman" w:cs="Times New Roman"/>
                <w:sz w:val="22"/>
                <w:szCs w:val="22"/>
              </w:rPr>
              <w:t>ủ</w:t>
            </w:r>
            <w:r>
              <w:rPr>
                <w:rFonts w:ascii="Times New Roman" w:hAnsi="Times New Roman" w:cs="Times New Roman"/>
                <w:sz w:val="22"/>
                <w:szCs w:val="22"/>
              </w:rPr>
              <w:t>a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thay đ</w:t>
            </w:r>
            <w:r>
              <w:rPr>
                <w:rFonts w:ascii="Times New Roman" w:hAnsi="Times New Roman" w:cs="Times New Roman"/>
                <w:sz w:val="22"/>
                <w:szCs w:val="22"/>
              </w:rPr>
              <w:t>ổ</w:t>
            </w:r>
            <w:r>
              <w:rPr>
                <w:rFonts w:ascii="Times New Roman" w:hAnsi="Times New Roman" w:cs="Times New Roman"/>
                <w:sz w:val="22"/>
                <w:szCs w:val="22"/>
              </w:rPr>
              <w:t>i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công th</w:t>
            </w:r>
            <w:r>
              <w:rPr>
                <w:rFonts w:ascii="Times New Roman" w:hAnsi="Times New Roman" w:cs="Times New Roman"/>
                <w:sz w:val="22"/>
                <w:szCs w:val="22"/>
              </w:rPr>
              <w:t>ứ</w:t>
            </w:r>
            <w:r>
              <w:rPr>
                <w:rFonts w:ascii="Times New Roman" w:hAnsi="Times New Roman" w:cs="Times New Roman"/>
                <w:sz w:val="22"/>
                <w:szCs w:val="22"/>
              </w:rPr>
              <w:t>c đang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h</w:t>
            </w:r>
            <w:r>
              <w:rPr>
                <w:rFonts w:ascii="Times New Roman" w:hAnsi="Times New Roman" w:cs="Times New Roman"/>
                <w:sz w:val="22"/>
                <w:szCs w:val="22"/>
              </w:rPr>
              <w:t>ồ</w:t>
            </w:r>
            <w:r>
              <w:rPr>
                <w:rFonts w:ascii="Times New Roman" w:hAnsi="Times New Roman" w:cs="Times New Roman"/>
                <w:sz w:val="22"/>
                <w:szCs w:val="22"/>
              </w:rPr>
              <w:t xml:space="preserve"> sơ v</w:t>
            </w:r>
            <w:r>
              <w:rPr>
                <w:rFonts w:ascii="Times New Roman" w:hAnsi="Times New Roman" w:cs="Times New Roman"/>
                <w:sz w:val="22"/>
                <w:szCs w:val="22"/>
              </w:rPr>
              <w:t>ề</w:t>
            </w:r>
            <w:r>
              <w:rPr>
                <w:rFonts w:ascii="Times New Roman" w:hAnsi="Times New Roman" w:cs="Times New Roman"/>
                <w:sz w:val="22"/>
                <w:szCs w:val="22"/>
              </w:rPr>
              <w:t xml:space="preserve"> v</w:t>
            </w:r>
            <w:r>
              <w:rPr>
                <w:rFonts w:ascii="Times New Roman" w:hAnsi="Times New Roman" w:cs="Times New Roman"/>
                <w:sz w:val="22"/>
                <w:szCs w:val="22"/>
              </w:rPr>
              <w:t>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ẩ</w:t>
            </w:r>
            <w:r>
              <w:rPr>
                <w:rFonts w:ascii="Times New Roman" w:hAnsi="Times New Roman" w:cs="Times New Roman"/>
                <w:sz w:val="22"/>
                <w:szCs w:val="22"/>
              </w:rPr>
              <w:t>m tra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cu</w:t>
            </w:r>
            <w:r>
              <w:rPr>
                <w:rFonts w:ascii="Times New Roman" w:hAnsi="Times New Roman" w:cs="Times New Roman"/>
                <w:sz w:val="22"/>
                <w:szCs w:val="22"/>
              </w:rPr>
              <w:t>ố</w:t>
            </w:r>
            <w:r>
              <w:rPr>
                <w:rFonts w:ascii="Times New Roman" w:hAnsi="Times New Roman" w:cs="Times New Roman"/>
                <w:sz w:val="22"/>
                <w:szCs w:val="22"/>
              </w:rPr>
              <w:t>i cùng có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các thành ph</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trên nhãn hay không,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đúng cách hay không và nhân viên làm vi</w:t>
            </w:r>
            <w:r>
              <w:rPr>
                <w:rFonts w:ascii="Times New Roman" w:hAnsi="Times New Roman" w:cs="Times New Roman"/>
                <w:sz w:val="22"/>
                <w:szCs w:val="22"/>
              </w:rPr>
              <w:t>ệ</w:t>
            </w:r>
            <w:r>
              <w:rPr>
                <w:rFonts w:ascii="Times New Roman" w:hAnsi="Times New Roman" w:cs="Times New Roman"/>
                <w:sz w:val="22"/>
                <w:szCs w:val="22"/>
              </w:rPr>
              <w:t xml:space="preserve">c trên dây </w:t>
            </w:r>
            <w:r>
              <w:rPr>
                <w:rFonts w:ascii="Times New Roman" w:hAnsi="Times New Roman" w:cs="Times New Roman"/>
                <w:sz w:val="22"/>
                <w:szCs w:val="22"/>
              </w:rPr>
              <w:t>chuy</w:t>
            </w:r>
            <w:r>
              <w:rPr>
                <w:rFonts w:ascii="Times New Roman" w:hAnsi="Times New Roman" w:cs="Times New Roman"/>
                <w:sz w:val="22"/>
                <w:szCs w:val="22"/>
              </w:rPr>
              <w:t>ề</w:t>
            </w:r>
            <w:r>
              <w:rPr>
                <w:rFonts w:ascii="Times New Roman" w:hAnsi="Times New Roman" w:cs="Times New Roman"/>
                <w:sz w:val="22"/>
                <w:szCs w:val="22"/>
              </w:rPr>
              <w:t>n đã đư</w:t>
            </w:r>
            <w:r>
              <w:rPr>
                <w:rFonts w:ascii="Times New Roman" w:hAnsi="Times New Roman" w:cs="Times New Roman"/>
                <w:sz w:val="22"/>
                <w:szCs w:val="22"/>
              </w:rPr>
              <w:t>ợ</w:t>
            </w:r>
            <w:r>
              <w:rPr>
                <w:rFonts w:ascii="Times New Roman" w:hAnsi="Times New Roman" w:cs="Times New Roman"/>
                <w:sz w:val="22"/>
                <w:szCs w:val="22"/>
              </w:rPr>
              <w:t>c đào t</w:t>
            </w:r>
            <w:r>
              <w:rPr>
                <w:rFonts w:ascii="Times New Roman" w:hAnsi="Times New Roman" w:cs="Times New Roman"/>
                <w:sz w:val="22"/>
                <w:szCs w:val="22"/>
              </w:rPr>
              <w:t>ạ</w:t>
            </w:r>
            <w:r>
              <w:rPr>
                <w:rFonts w:ascii="Times New Roman" w:hAnsi="Times New Roman" w:cs="Times New Roman"/>
                <w:sz w:val="22"/>
                <w:szCs w:val="22"/>
              </w:rPr>
              <w:t>o thích h</w:t>
            </w:r>
            <w:r>
              <w:rPr>
                <w:rFonts w:ascii="Times New Roman" w:hAnsi="Times New Roman" w:cs="Times New Roman"/>
                <w:sz w:val="22"/>
                <w:szCs w:val="22"/>
              </w:rPr>
              <w:t>ợ</w:t>
            </w:r>
            <w:r>
              <w:rPr>
                <w:rFonts w:ascii="Times New Roman" w:hAnsi="Times New Roman" w:cs="Times New Roman"/>
                <w:sz w:val="22"/>
                <w:szCs w:val="22"/>
              </w:rPr>
              <w:t xml:space="preserve">p hay chưa. </w:t>
            </w:r>
          </w:p>
          <w:p w14:paraId="314B5DF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Ph</w:t>
            </w:r>
            <w:r>
              <w:rPr>
                <w:rFonts w:ascii="Times New Roman" w:hAnsi="Times New Roman" w:cs="Times New Roman"/>
                <w:sz w:val="22"/>
                <w:szCs w:val="22"/>
              </w:rPr>
              <w:t>ả</w:t>
            </w:r>
            <w:r>
              <w:rPr>
                <w:rFonts w:ascii="Times New Roman" w:hAnsi="Times New Roman" w:cs="Times New Roman"/>
                <w:sz w:val="22"/>
                <w:szCs w:val="22"/>
              </w:rPr>
              <w:t>i thư</w:t>
            </w:r>
            <w:r>
              <w:rPr>
                <w:rFonts w:ascii="Times New Roman" w:hAnsi="Times New Roman" w:cs="Times New Roman"/>
                <w:sz w:val="22"/>
                <w:szCs w:val="22"/>
              </w:rPr>
              <w:t>ờ</w:t>
            </w:r>
            <w:r>
              <w:rPr>
                <w:rFonts w:ascii="Times New Roman" w:hAnsi="Times New Roman" w:cs="Times New Roman"/>
                <w:sz w:val="22"/>
                <w:szCs w:val="22"/>
              </w:rPr>
              <w:t>ng xuyên đánh giá các nhà cung c</w:t>
            </w:r>
            <w:r>
              <w:rPr>
                <w:rFonts w:ascii="Times New Roman" w:hAnsi="Times New Roman" w:cs="Times New Roman"/>
                <w:sz w:val="22"/>
                <w:szCs w:val="22"/>
              </w:rPr>
              <w:t>ấ</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nhi</w:t>
            </w:r>
            <w:r>
              <w:rPr>
                <w:rFonts w:ascii="Times New Roman" w:hAnsi="Times New Roman" w:cs="Times New Roman"/>
                <w:sz w:val="22"/>
                <w:szCs w:val="22"/>
              </w:rPr>
              <w:t>ề</w:t>
            </w:r>
            <w:r>
              <w:rPr>
                <w:rFonts w:ascii="Times New Roman" w:hAnsi="Times New Roman" w:cs="Times New Roman"/>
                <w:sz w:val="22"/>
                <w:szCs w:val="22"/>
              </w:rPr>
              <w:t>u h</w:t>
            </w:r>
            <w:r>
              <w:rPr>
                <w:rFonts w:ascii="Times New Roman" w:hAnsi="Times New Roman" w:cs="Times New Roman"/>
                <w:sz w:val="22"/>
                <w:szCs w:val="22"/>
              </w:rPr>
              <w:t>ợ</w:t>
            </w:r>
            <w:r>
              <w:rPr>
                <w:rFonts w:ascii="Times New Roman" w:hAnsi="Times New Roman" w:cs="Times New Roman"/>
                <w:sz w:val="22"/>
                <w:szCs w:val="22"/>
              </w:rPr>
              <w:t>p ch</w:t>
            </w:r>
            <w:r>
              <w:rPr>
                <w:rFonts w:ascii="Times New Roman" w:hAnsi="Times New Roman" w:cs="Times New Roman"/>
                <w:sz w:val="22"/>
                <w:szCs w:val="22"/>
              </w:rPr>
              <w:t>ấ</w:t>
            </w:r>
            <w:r>
              <w:rPr>
                <w:rFonts w:ascii="Times New Roman" w:hAnsi="Times New Roman" w:cs="Times New Roman"/>
                <w:sz w:val="22"/>
                <w:szCs w:val="22"/>
              </w:rPr>
              <w:t>t (ví d</w:t>
            </w:r>
            <w:r>
              <w:rPr>
                <w:rFonts w:ascii="Times New Roman" w:hAnsi="Times New Roman" w:cs="Times New Roman"/>
                <w:sz w:val="22"/>
                <w:szCs w:val="22"/>
              </w:rPr>
              <w:t>ụ</w:t>
            </w:r>
            <w:r>
              <w:rPr>
                <w:rFonts w:ascii="Times New Roman" w:hAnsi="Times New Roman" w:cs="Times New Roman"/>
                <w:sz w:val="22"/>
                <w:szCs w:val="22"/>
              </w:rPr>
              <w:t>, nư</w:t>
            </w:r>
            <w:r>
              <w:rPr>
                <w:rFonts w:ascii="Times New Roman" w:hAnsi="Times New Roman" w:cs="Times New Roman"/>
                <w:sz w:val="22"/>
                <w:szCs w:val="22"/>
              </w:rPr>
              <w:t>ớ</w:t>
            </w:r>
            <w:r>
              <w:rPr>
                <w:rFonts w:ascii="Times New Roman" w:hAnsi="Times New Roman" w:cs="Times New Roman"/>
                <w:sz w:val="22"/>
                <w:szCs w:val="22"/>
              </w:rPr>
              <w:t>c s</w:t>
            </w:r>
            <w:r>
              <w:rPr>
                <w:rFonts w:ascii="Times New Roman" w:hAnsi="Times New Roman" w:cs="Times New Roman"/>
                <w:sz w:val="22"/>
                <w:szCs w:val="22"/>
              </w:rPr>
              <w:t>ố</w:t>
            </w:r>
            <w:r>
              <w:rPr>
                <w:rFonts w:ascii="Times New Roman" w:hAnsi="Times New Roman" w:cs="Times New Roman"/>
                <w:sz w:val="22"/>
                <w:szCs w:val="22"/>
              </w:rPr>
              <w:t>t,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gia v</w:t>
            </w:r>
            <w:r>
              <w:rPr>
                <w:rFonts w:ascii="Times New Roman" w:hAnsi="Times New Roman" w:cs="Times New Roman"/>
                <w:sz w:val="22"/>
                <w:szCs w:val="22"/>
              </w:rPr>
              <w:t>ị</w:t>
            </w:r>
            <w:r>
              <w:rPr>
                <w:rFonts w:ascii="Times New Roman" w:hAnsi="Times New Roman" w:cs="Times New Roman"/>
                <w:sz w:val="22"/>
                <w:szCs w:val="22"/>
              </w:rPr>
              <w:t>), các ch</w:t>
            </w:r>
            <w:r>
              <w:rPr>
                <w:rFonts w:ascii="Times New Roman" w:hAnsi="Times New Roman" w:cs="Times New Roman"/>
                <w:sz w:val="22"/>
                <w:szCs w:val="22"/>
              </w:rPr>
              <w:t>ấ</w:t>
            </w:r>
            <w:r>
              <w:rPr>
                <w:rFonts w:ascii="Times New Roman" w:hAnsi="Times New Roman" w:cs="Times New Roman"/>
                <w:sz w:val="22"/>
                <w:szCs w:val="22"/>
              </w:rPr>
              <w:t>t h</w:t>
            </w:r>
            <w:r>
              <w:rPr>
                <w:rFonts w:ascii="Times New Roman" w:hAnsi="Times New Roman" w:cs="Times New Roman"/>
                <w:sz w:val="22"/>
                <w:szCs w:val="22"/>
              </w:rPr>
              <w:t>ỗ</w:t>
            </w:r>
            <w:r>
              <w:rPr>
                <w:rFonts w:ascii="Times New Roman" w:hAnsi="Times New Roman" w:cs="Times New Roman"/>
                <w:sz w:val="22"/>
                <w:szCs w:val="22"/>
              </w:rPr>
              <w:t xml:space="preserve"> tr</w:t>
            </w:r>
            <w:r>
              <w:rPr>
                <w:rFonts w:ascii="Times New Roman" w:hAnsi="Times New Roman" w:cs="Times New Roman"/>
                <w:sz w:val="22"/>
                <w:szCs w:val="22"/>
              </w:rPr>
              <w:t>ự</w:t>
            </w:r>
            <w:r>
              <w:rPr>
                <w:rFonts w:ascii="Times New Roman" w:hAnsi="Times New Roman" w:cs="Times New Roman"/>
                <w:sz w:val="22"/>
                <w:szCs w:val="22"/>
              </w:rPr>
              <w:t>o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w:t>
            </w:r>
            <w:r>
              <w:rPr>
                <w:rFonts w:ascii="Times New Roman" w:hAnsi="Times New Roman" w:cs="Times New Roman"/>
                <w:sz w:val="22"/>
                <w:szCs w:val="22"/>
              </w:rPr>
              <w:t xml:space="preserve"> không có s</w:t>
            </w:r>
            <w:r>
              <w:rPr>
                <w:rFonts w:ascii="Times New Roman" w:hAnsi="Times New Roman" w:cs="Times New Roman"/>
                <w:sz w:val="22"/>
                <w:szCs w:val="22"/>
              </w:rPr>
              <w:t>ự</w:t>
            </w:r>
            <w:r>
              <w:rPr>
                <w:rFonts w:ascii="Times New Roman" w:hAnsi="Times New Roman" w:cs="Times New Roman"/>
                <w:sz w:val="22"/>
                <w:szCs w:val="22"/>
              </w:rPr>
              <w:t xml:space="preserve"> thay đ</w:t>
            </w:r>
            <w:r>
              <w:rPr>
                <w:rFonts w:ascii="Times New Roman" w:hAnsi="Times New Roman" w:cs="Times New Roman"/>
                <w:sz w:val="22"/>
                <w:szCs w:val="22"/>
              </w:rPr>
              <w:t>ổ</w:t>
            </w:r>
            <w:r>
              <w:rPr>
                <w:rFonts w:ascii="Times New Roman" w:hAnsi="Times New Roman" w:cs="Times New Roman"/>
                <w:sz w:val="22"/>
                <w:szCs w:val="22"/>
              </w:rPr>
              <w:t>i theo hư</w:t>
            </w:r>
            <w:r>
              <w:rPr>
                <w:rFonts w:ascii="Times New Roman" w:hAnsi="Times New Roman" w:cs="Times New Roman"/>
                <w:sz w:val="22"/>
                <w:szCs w:val="22"/>
              </w:rPr>
              <w:t>ớ</w:t>
            </w:r>
            <w:r>
              <w:rPr>
                <w:rFonts w:ascii="Times New Roman" w:hAnsi="Times New Roman" w:cs="Times New Roman"/>
                <w:sz w:val="22"/>
                <w:szCs w:val="22"/>
              </w:rPr>
              <w:t>ng b</w:t>
            </w:r>
            <w:r>
              <w:rPr>
                <w:rFonts w:ascii="Times New Roman" w:hAnsi="Times New Roman" w:cs="Times New Roman"/>
                <w:sz w:val="22"/>
                <w:szCs w:val="22"/>
              </w:rPr>
              <w:t>ổ</w:t>
            </w:r>
            <w:r>
              <w:rPr>
                <w:rFonts w:ascii="Times New Roman" w:hAnsi="Times New Roman" w:cs="Times New Roman"/>
                <w:sz w:val="22"/>
                <w:szCs w:val="22"/>
              </w:rPr>
              <w:t xml:space="preserve"> sung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ỉ</w:t>
            </w:r>
            <w:r>
              <w:rPr>
                <w:rFonts w:ascii="Times New Roman" w:hAnsi="Times New Roman" w:cs="Times New Roman"/>
                <w:sz w:val="22"/>
                <w:szCs w:val="22"/>
              </w:rPr>
              <w:t>nh tho</w:t>
            </w:r>
            <w:r>
              <w:rPr>
                <w:rFonts w:ascii="Times New Roman" w:hAnsi="Times New Roman" w:cs="Times New Roman"/>
                <w:sz w:val="22"/>
                <w:szCs w:val="22"/>
              </w:rPr>
              <w:t>ả</w:t>
            </w:r>
            <w:r>
              <w:rPr>
                <w:rFonts w:ascii="Times New Roman" w:hAnsi="Times New Roman" w:cs="Times New Roman"/>
                <w:sz w:val="22"/>
                <w:szCs w:val="22"/>
              </w:rPr>
              <w:t>ng ti</w:t>
            </w:r>
            <w:r>
              <w:rPr>
                <w:rFonts w:ascii="Times New Roman" w:hAnsi="Times New Roman" w:cs="Times New Roman"/>
                <w:sz w:val="22"/>
                <w:szCs w:val="22"/>
              </w:rPr>
              <w:t>ế</w:t>
            </w:r>
            <w:r>
              <w:rPr>
                <w:rFonts w:ascii="Times New Roman" w:hAnsi="Times New Roman" w:cs="Times New Roman"/>
                <w:sz w:val="22"/>
                <w:szCs w:val="22"/>
              </w:rPr>
              <w:t>n hành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tìm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cũng có th</w:t>
            </w:r>
            <w:r>
              <w:rPr>
                <w:rFonts w:ascii="Times New Roman" w:hAnsi="Times New Roman" w:cs="Times New Roman"/>
                <w:sz w:val="22"/>
                <w:szCs w:val="22"/>
              </w:rPr>
              <w:t>ể</w:t>
            </w:r>
            <w:r>
              <w:rPr>
                <w:rFonts w:ascii="Times New Roman" w:hAnsi="Times New Roman" w:cs="Times New Roman"/>
                <w:sz w:val="22"/>
                <w:szCs w:val="22"/>
              </w:rPr>
              <w:t xml:space="preserve"> xem là 1 hành đ</w:t>
            </w:r>
            <w:r>
              <w:rPr>
                <w:rFonts w:ascii="Times New Roman" w:hAnsi="Times New Roman" w:cs="Times New Roman"/>
                <w:sz w:val="22"/>
                <w:szCs w:val="22"/>
              </w:rPr>
              <w:t>ộ</w:t>
            </w:r>
            <w:r>
              <w:rPr>
                <w:rFonts w:ascii="Times New Roman" w:hAnsi="Times New Roman" w:cs="Times New Roman"/>
                <w:sz w:val="22"/>
                <w:szCs w:val="22"/>
              </w:rPr>
              <w:t>ng th</w:t>
            </w:r>
            <w:r>
              <w:rPr>
                <w:rFonts w:ascii="Times New Roman" w:hAnsi="Times New Roman" w:cs="Times New Roman"/>
                <w:sz w:val="22"/>
                <w:szCs w:val="22"/>
              </w:rPr>
              <w:t>ẩ</w:t>
            </w:r>
            <w:r>
              <w:rPr>
                <w:rFonts w:ascii="Times New Roman" w:hAnsi="Times New Roman" w:cs="Times New Roman"/>
                <w:sz w:val="22"/>
                <w:szCs w:val="22"/>
              </w:rPr>
              <w:t xml:space="preserve">m tra. </w:t>
            </w:r>
          </w:p>
          <w:p w14:paraId="335FB394"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lastRenderedPageBreak/>
              <w:t>5.2.1.5 Phá</w:t>
            </w:r>
            <w:r>
              <w:rPr>
                <w:rFonts w:ascii="Times New Roman" w:hAnsi="Times New Roman" w:cs="Times New Roman"/>
                <w:b/>
                <w:bCs/>
                <w:sz w:val="22"/>
                <w:szCs w:val="22"/>
              </w:rPr>
              <w:t>t tri</w:t>
            </w:r>
            <w:r>
              <w:rPr>
                <w:rFonts w:ascii="Times New Roman" w:hAnsi="Times New Roman" w:cs="Times New Roman"/>
                <w:b/>
                <w:bCs/>
                <w:sz w:val="22"/>
                <w:szCs w:val="22"/>
              </w:rPr>
              <w:t>ể</w:t>
            </w:r>
            <w:r>
              <w:rPr>
                <w:rFonts w:ascii="Times New Roman" w:hAnsi="Times New Roman" w:cs="Times New Roman"/>
                <w:b/>
                <w:bCs/>
                <w:sz w:val="22"/>
                <w:szCs w:val="22"/>
              </w:rPr>
              <w:t>n và thay đ</w:t>
            </w:r>
            <w:r>
              <w:rPr>
                <w:rFonts w:ascii="Times New Roman" w:hAnsi="Times New Roman" w:cs="Times New Roman"/>
                <w:b/>
                <w:bCs/>
                <w:sz w:val="22"/>
                <w:szCs w:val="22"/>
              </w:rPr>
              <w:t>ổ</w:t>
            </w:r>
            <w:r>
              <w:rPr>
                <w:rFonts w:ascii="Times New Roman" w:hAnsi="Times New Roman" w:cs="Times New Roman"/>
                <w:b/>
                <w:bCs/>
                <w:sz w:val="22"/>
                <w:szCs w:val="22"/>
              </w:rPr>
              <w:t>i s</w:t>
            </w:r>
            <w:r>
              <w:rPr>
                <w:rFonts w:ascii="Times New Roman" w:hAnsi="Times New Roman" w:cs="Times New Roman"/>
                <w:b/>
                <w:bCs/>
                <w:sz w:val="22"/>
                <w:szCs w:val="22"/>
              </w:rPr>
              <w:t>ả</w:t>
            </w:r>
            <w:r>
              <w:rPr>
                <w:rFonts w:ascii="Times New Roman" w:hAnsi="Times New Roman" w:cs="Times New Roman"/>
                <w:b/>
                <w:bCs/>
                <w:sz w:val="22"/>
                <w:szCs w:val="22"/>
              </w:rPr>
              <w:t>n ph</w:t>
            </w:r>
            <w:r>
              <w:rPr>
                <w:rFonts w:ascii="Times New Roman" w:hAnsi="Times New Roman" w:cs="Times New Roman"/>
                <w:b/>
                <w:bCs/>
                <w:sz w:val="22"/>
                <w:szCs w:val="22"/>
              </w:rPr>
              <w:t>ẩ</w:t>
            </w:r>
            <w:r>
              <w:rPr>
                <w:rFonts w:ascii="Times New Roman" w:hAnsi="Times New Roman" w:cs="Times New Roman"/>
                <w:b/>
                <w:bCs/>
                <w:sz w:val="22"/>
                <w:szCs w:val="22"/>
              </w:rPr>
              <w:t>m</w:t>
            </w:r>
          </w:p>
          <w:p w14:paraId="7979041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Khi phát tri</w:t>
            </w:r>
            <w:r>
              <w:rPr>
                <w:rFonts w:ascii="Times New Roman" w:hAnsi="Times New Roman" w:cs="Times New Roman"/>
                <w:sz w:val="22"/>
                <w:szCs w:val="22"/>
              </w:rPr>
              <w:t>ể</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m</w:t>
            </w:r>
            <w:r>
              <w:rPr>
                <w:rFonts w:ascii="Times New Roman" w:hAnsi="Times New Roman" w:cs="Times New Roman"/>
                <w:sz w:val="22"/>
                <w:szCs w:val="22"/>
              </w:rPr>
              <w:t>ớ</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thay đ</w:t>
            </w:r>
            <w:r>
              <w:rPr>
                <w:rFonts w:ascii="Times New Roman" w:hAnsi="Times New Roman" w:cs="Times New Roman"/>
                <w:sz w:val="22"/>
                <w:szCs w:val="22"/>
              </w:rPr>
              <w:t>ổ</w:t>
            </w:r>
            <w:r>
              <w:rPr>
                <w:rFonts w:ascii="Times New Roman" w:hAnsi="Times New Roman" w:cs="Times New Roman"/>
                <w:sz w:val="22"/>
                <w:szCs w:val="22"/>
              </w:rPr>
              <w:t>i công th</w:t>
            </w:r>
            <w:r>
              <w:rPr>
                <w:rFonts w:ascii="Times New Roman" w:hAnsi="Times New Roman" w:cs="Times New Roman"/>
                <w:sz w:val="22"/>
                <w:szCs w:val="22"/>
              </w:rPr>
              <w:t>ứ</w:t>
            </w:r>
            <w:r>
              <w:rPr>
                <w:rFonts w:ascii="Times New Roman" w:hAnsi="Times New Roman" w:cs="Times New Roman"/>
                <w:sz w:val="22"/>
                <w:szCs w:val="22"/>
              </w:rPr>
              <w:t>c ho</w:t>
            </w:r>
            <w:r>
              <w:rPr>
                <w:rFonts w:ascii="Times New Roman" w:hAnsi="Times New Roman" w:cs="Times New Roman"/>
                <w:sz w:val="22"/>
                <w:szCs w:val="22"/>
              </w:rPr>
              <w:t>ặ</w:t>
            </w:r>
            <w:r>
              <w:rPr>
                <w:rFonts w:ascii="Times New Roman" w:hAnsi="Times New Roman" w:cs="Times New Roman"/>
                <w:sz w:val="22"/>
                <w:szCs w:val="22"/>
              </w:rPr>
              <w:t>c nhà cung c</w:t>
            </w:r>
            <w:r>
              <w:rPr>
                <w:rFonts w:ascii="Times New Roman" w:hAnsi="Times New Roman" w:cs="Times New Roman"/>
                <w:sz w:val="22"/>
                <w:szCs w:val="22"/>
              </w:rPr>
              <w:t>ấ</w:t>
            </w:r>
            <w:r>
              <w:rPr>
                <w:rFonts w:ascii="Times New Roman" w:hAnsi="Times New Roman" w:cs="Times New Roman"/>
                <w:sz w:val="22"/>
                <w:szCs w:val="22"/>
              </w:rPr>
              <w:t>p các thành ph</w:t>
            </w:r>
            <w:r>
              <w:rPr>
                <w:rFonts w:ascii="Times New Roman" w:hAnsi="Times New Roman" w:cs="Times New Roman"/>
                <w:sz w:val="22"/>
                <w:szCs w:val="22"/>
              </w:rPr>
              <w:t>ầ</w:t>
            </w:r>
            <w:r>
              <w:rPr>
                <w:rFonts w:ascii="Times New Roman" w:hAnsi="Times New Roman" w:cs="Times New Roman"/>
                <w:sz w:val="22"/>
                <w:szCs w:val="22"/>
              </w:rPr>
              <w:t>n,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n</w:t>
            </w:r>
            <w:r>
              <w:rPr>
                <w:rFonts w:ascii="Times New Roman" w:hAnsi="Times New Roman" w:cs="Times New Roman"/>
                <w:sz w:val="22"/>
                <w:szCs w:val="22"/>
              </w:rPr>
              <w:t>ế</w:t>
            </w:r>
            <w:r>
              <w:rPr>
                <w:rFonts w:ascii="Times New Roman" w:hAnsi="Times New Roman" w:cs="Times New Roman"/>
                <w:sz w:val="22"/>
                <w:szCs w:val="22"/>
              </w:rPr>
              <w:t>u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thành ph</w:t>
            </w:r>
            <w:r>
              <w:rPr>
                <w:rFonts w:ascii="Times New Roman" w:hAnsi="Times New Roman" w:cs="Times New Roman"/>
                <w:sz w:val="22"/>
                <w:szCs w:val="22"/>
              </w:rPr>
              <w:t>ầ</w:t>
            </w:r>
            <w:r>
              <w:rPr>
                <w:rFonts w:ascii="Times New Roman" w:hAnsi="Times New Roman" w:cs="Times New Roman"/>
                <w:sz w:val="22"/>
                <w:szCs w:val="22"/>
              </w:rPr>
              <w:t>n không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ch</w:t>
            </w:r>
            <w:r>
              <w:rPr>
                <w:rFonts w:ascii="Times New Roman" w:hAnsi="Times New Roman" w:cs="Times New Roman"/>
                <w:sz w:val="22"/>
                <w:szCs w:val="22"/>
              </w:rPr>
              <w:t>ứ</w:t>
            </w:r>
            <w:r>
              <w:rPr>
                <w:rFonts w:ascii="Times New Roman" w:hAnsi="Times New Roman" w:cs="Times New Roman"/>
                <w:sz w:val="22"/>
                <w:szCs w:val="22"/>
              </w:rPr>
              <w:t>c năng tương t</w:t>
            </w:r>
            <w:r>
              <w:rPr>
                <w:rFonts w:ascii="Times New Roman" w:hAnsi="Times New Roman" w:cs="Times New Roman"/>
                <w:sz w:val="22"/>
                <w:szCs w:val="22"/>
              </w:rPr>
              <w:t>ự</w:t>
            </w:r>
            <w:r>
              <w:rPr>
                <w:rFonts w:ascii="Times New Roman" w:hAnsi="Times New Roman" w:cs="Times New Roman"/>
                <w:sz w:val="22"/>
                <w:szCs w:val="22"/>
              </w:rPr>
              <w:t xml:space="preserve"> như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tránh đưa ch</w:t>
            </w:r>
            <w:r>
              <w:rPr>
                <w:rFonts w:ascii="Times New Roman" w:hAnsi="Times New Roman" w:cs="Times New Roman"/>
                <w:sz w:val="22"/>
                <w:szCs w:val="22"/>
              </w:rPr>
              <w:t>ấ</w:t>
            </w:r>
            <w:r>
              <w:rPr>
                <w:rFonts w:ascii="Times New Roman" w:hAnsi="Times New Roman" w:cs="Times New Roman"/>
                <w:sz w:val="22"/>
                <w:szCs w:val="22"/>
              </w:rPr>
              <w:t>t gây</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vào cơ s</w:t>
            </w:r>
            <w:r>
              <w:rPr>
                <w:rFonts w:ascii="Times New Roman" w:hAnsi="Times New Roman" w:cs="Times New Roman"/>
                <w:sz w:val="22"/>
                <w:szCs w:val="22"/>
              </w:rPr>
              <w:t>ở</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thì có kh</w:t>
            </w:r>
            <w:r>
              <w:rPr>
                <w:rFonts w:ascii="Times New Roman" w:hAnsi="Times New Roman" w:cs="Times New Roman"/>
                <w:sz w:val="22"/>
                <w:szCs w:val="22"/>
              </w:rPr>
              <w:t>ả</w:t>
            </w:r>
            <w:r>
              <w:rPr>
                <w:rFonts w:ascii="Times New Roman" w:hAnsi="Times New Roman" w:cs="Times New Roman"/>
                <w:sz w:val="22"/>
                <w:szCs w:val="22"/>
              </w:rPr>
              <w:t xml:space="preserve"> thi hay không. </w:t>
            </w:r>
          </w:p>
          <w:p w14:paraId="329FB416" w14:textId="77777777" w:rsidR="0060119D" w:rsidRDefault="0060119D">
            <w:pPr>
              <w:rPr>
                <w:rFonts w:ascii="Times New Roman" w:hAnsi="Times New Roman" w:cs="Times New Roman"/>
                <w:sz w:val="22"/>
                <w:szCs w:val="22"/>
              </w:rPr>
            </w:pPr>
          </w:p>
          <w:p w14:paraId="33CC8B0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không th</w:t>
            </w:r>
            <w:r>
              <w:rPr>
                <w:rFonts w:ascii="Times New Roman" w:hAnsi="Times New Roman" w:cs="Times New Roman"/>
                <w:sz w:val="22"/>
                <w:szCs w:val="22"/>
              </w:rPr>
              <w:t>ể</w:t>
            </w:r>
            <w:r>
              <w:rPr>
                <w:rFonts w:ascii="Times New Roman" w:hAnsi="Times New Roman" w:cs="Times New Roman"/>
                <w:sz w:val="22"/>
                <w:szCs w:val="22"/>
              </w:rPr>
              <w:t xml:space="preserve"> không đưa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vào cơ s</w:t>
            </w:r>
            <w:r>
              <w:rPr>
                <w:rFonts w:ascii="Times New Roman" w:hAnsi="Times New Roman" w:cs="Times New Roman"/>
                <w:sz w:val="22"/>
                <w:szCs w:val="22"/>
              </w:rPr>
              <w:t>ở</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(ví d</w:t>
            </w:r>
            <w:r>
              <w:rPr>
                <w:rFonts w:ascii="Times New Roman" w:hAnsi="Times New Roman" w:cs="Times New Roman"/>
                <w:sz w:val="22"/>
                <w:szCs w:val="22"/>
              </w:rPr>
              <w:t>ụ</w:t>
            </w:r>
            <w:r>
              <w:rPr>
                <w:rFonts w:ascii="Times New Roman" w:hAnsi="Times New Roman" w:cs="Times New Roman"/>
                <w:sz w:val="22"/>
                <w:szCs w:val="22"/>
              </w:rPr>
              <w:t>, trong quá trình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t</w:t>
            </w:r>
            <w:r>
              <w:rPr>
                <w:rFonts w:ascii="Times New Roman" w:hAnsi="Times New Roman" w:cs="Times New Roman"/>
                <w:sz w:val="22"/>
                <w:szCs w:val="22"/>
              </w:rPr>
              <w:t>ạ</w:t>
            </w:r>
            <w:r>
              <w:rPr>
                <w:rFonts w:ascii="Times New Roman" w:hAnsi="Times New Roman" w:cs="Times New Roman"/>
                <w:sz w:val="22"/>
                <w:szCs w:val="22"/>
              </w:rPr>
              <w:t>i nhà máy ho</w:t>
            </w:r>
            <w:r>
              <w:rPr>
                <w:rFonts w:ascii="Times New Roman" w:hAnsi="Times New Roman" w:cs="Times New Roman"/>
                <w:sz w:val="22"/>
                <w:szCs w:val="22"/>
              </w:rPr>
              <w:t>ặ</w:t>
            </w:r>
            <w:r>
              <w:rPr>
                <w:rFonts w:ascii="Times New Roman" w:hAnsi="Times New Roman" w:cs="Times New Roman"/>
                <w:sz w:val="22"/>
                <w:szCs w:val="22"/>
              </w:rPr>
              <w:t>c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 xml:space="preserve">m </w:t>
            </w:r>
            <w:r>
              <w:rPr>
                <w:rFonts w:ascii="Times New Roman" w:hAnsi="Times New Roman" w:cs="Times New Roman"/>
                <w:sz w:val="22"/>
                <w:szCs w:val="22"/>
              </w:rPr>
              <w:t>ở</w:t>
            </w:r>
            <w:r>
              <w:rPr>
                <w:rFonts w:ascii="Times New Roman" w:hAnsi="Times New Roman" w:cs="Times New Roman"/>
                <w:sz w:val="22"/>
                <w:szCs w:val="22"/>
              </w:rPr>
              <w:t xml:space="preserve"> ngư</w:t>
            </w:r>
            <w:r>
              <w:rPr>
                <w:rFonts w:ascii="Times New Roman" w:hAnsi="Times New Roman" w:cs="Times New Roman"/>
                <w:sz w:val="22"/>
                <w:szCs w:val="22"/>
              </w:rPr>
              <w:t>ờ</w:t>
            </w:r>
            <w:r>
              <w:rPr>
                <w:rFonts w:ascii="Times New Roman" w:hAnsi="Times New Roman" w:cs="Times New Roman"/>
                <w:sz w:val="22"/>
                <w:szCs w:val="22"/>
              </w:rPr>
              <w:t>i tiêu dùng), thì ph</w:t>
            </w:r>
            <w:r>
              <w:rPr>
                <w:rFonts w:ascii="Times New Roman" w:hAnsi="Times New Roman" w:cs="Times New Roman"/>
                <w:sz w:val="22"/>
                <w:szCs w:val="22"/>
              </w:rPr>
              <w:t>ả</w:t>
            </w:r>
            <w:r>
              <w:rPr>
                <w:rFonts w:ascii="Times New Roman" w:hAnsi="Times New Roman" w:cs="Times New Roman"/>
                <w:sz w:val="22"/>
                <w:szCs w:val="22"/>
              </w:rPr>
              <w:t>i c</w:t>
            </w:r>
            <w:r>
              <w:rPr>
                <w:rFonts w:ascii="Times New Roman" w:hAnsi="Times New Roman" w:cs="Times New Roman"/>
                <w:sz w:val="22"/>
                <w:szCs w:val="22"/>
              </w:rPr>
              <w:t>ẩ</w:t>
            </w:r>
            <w:r>
              <w:rPr>
                <w:rFonts w:ascii="Times New Roman" w:hAnsi="Times New Roman" w:cs="Times New Roman"/>
                <w:sz w:val="22"/>
                <w:szCs w:val="22"/>
              </w:rPr>
              <w:t>n th</w:t>
            </w:r>
            <w:r>
              <w:rPr>
                <w:rFonts w:ascii="Times New Roman" w:hAnsi="Times New Roman" w:cs="Times New Roman"/>
                <w:sz w:val="22"/>
                <w:szCs w:val="22"/>
              </w:rPr>
              <w:t>ậ</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tránh ti</w:t>
            </w:r>
            <w:r>
              <w:rPr>
                <w:rFonts w:ascii="Times New Roman" w:hAnsi="Times New Roman" w:cs="Times New Roman"/>
                <w:sz w:val="22"/>
                <w:szCs w:val="22"/>
              </w:rPr>
              <w:t>ế</w:t>
            </w:r>
            <w:r>
              <w:rPr>
                <w:rFonts w:ascii="Times New Roman" w:hAnsi="Times New Roman" w:cs="Times New Roman"/>
                <w:sz w:val="22"/>
                <w:szCs w:val="22"/>
              </w:rPr>
              <w:t>p xúc chéo gi</w:t>
            </w:r>
            <w:r>
              <w:rPr>
                <w:rFonts w:ascii="Times New Roman" w:hAnsi="Times New Roman" w:cs="Times New Roman"/>
                <w:sz w:val="22"/>
                <w:szCs w:val="22"/>
              </w:rPr>
              <w:t>ữ</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ớ</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hi</w:t>
            </w:r>
            <w:r>
              <w:rPr>
                <w:rFonts w:ascii="Times New Roman" w:hAnsi="Times New Roman" w:cs="Times New Roman"/>
                <w:sz w:val="22"/>
                <w:szCs w:val="22"/>
              </w:rPr>
              <w:t>ệ</w:t>
            </w:r>
            <w:r>
              <w:rPr>
                <w:rFonts w:ascii="Times New Roman" w:hAnsi="Times New Roman" w:cs="Times New Roman"/>
                <w:sz w:val="22"/>
                <w:szCs w:val="22"/>
              </w:rPr>
              <w:t xml:space="preserve">n có. </w:t>
            </w:r>
          </w:p>
          <w:p w14:paraId="48FE7FF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Quy trình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cũng như các tài li</w:t>
            </w:r>
            <w:r>
              <w:rPr>
                <w:rFonts w:ascii="Times New Roman" w:hAnsi="Times New Roman" w:cs="Times New Roman"/>
                <w:sz w:val="22"/>
                <w:szCs w:val="22"/>
              </w:rPr>
              <w:t>ệ</w:t>
            </w:r>
            <w:r>
              <w:rPr>
                <w:rFonts w:ascii="Times New Roman" w:hAnsi="Times New Roman" w:cs="Times New Roman"/>
                <w:sz w:val="22"/>
                <w:szCs w:val="22"/>
              </w:rPr>
              <w:t>u HACCP liên quan, các quy trình v</w:t>
            </w:r>
            <w:r>
              <w:rPr>
                <w:rFonts w:ascii="Times New Roman" w:hAnsi="Times New Roman" w:cs="Times New Roman"/>
                <w:sz w:val="22"/>
                <w:szCs w:val="22"/>
              </w:rPr>
              <w:t>ậ</w:t>
            </w:r>
            <w:r>
              <w:rPr>
                <w:rFonts w:ascii="Times New Roman" w:hAnsi="Times New Roman" w:cs="Times New Roman"/>
                <w:sz w:val="22"/>
                <w:szCs w:val="22"/>
              </w:rPr>
              <w:t>n hành và đào t</w:t>
            </w:r>
            <w:r>
              <w:rPr>
                <w:rFonts w:ascii="Times New Roman" w:hAnsi="Times New Roman" w:cs="Times New Roman"/>
                <w:sz w:val="22"/>
                <w:szCs w:val="22"/>
              </w:rPr>
              <w:t>ạ</w:t>
            </w:r>
            <w:r>
              <w:rPr>
                <w:rFonts w:ascii="Times New Roman" w:hAnsi="Times New Roman" w:cs="Times New Roman"/>
                <w:sz w:val="22"/>
                <w:szCs w:val="22"/>
              </w:rPr>
              <w:t>o nhân s</w:t>
            </w:r>
            <w:r>
              <w:rPr>
                <w:rFonts w:ascii="Times New Roman" w:hAnsi="Times New Roman" w:cs="Times New Roman"/>
                <w:sz w:val="22"/>
                <w:szCs w:val="22"/>
              </w:rPr>
              <w:t>ự</w:t>
            </w:r>
            <w:r>
              <w:rPr>
                <w:rFonts w:ascii="Times New Roman" w:hAnsi="Times New Roman" w:cs="Times New Roman"/>
                <w:sz w:val="22"/>
                <w:szCs w:val="22"/>
              </w:rPr>
              <w:t xml:space="preserve"> liên quan,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xem xét v</w:t>
            </w:r>
            <w:r>
              <w:rPr>
                <w:rFonts w:ascii="Times New Roman" w:hAnsi="Times New Roman" w:cs="Times New Roman"/>
                <w:sz w:val="22"/>
                <w:szCs w:val="22"/>
              </w:rPr>
              <w:t>à s</w:t>
            </w:r>
            <w:r>
              <w:rPr>
                <w:rFonts w:ascii="Times New Roman" w:hAnsi="Times New Roman" w:cs="Times New Roman"/>
                <w:sz w:val="22"/>
                <w:szCs w:val="22"/>
              </w:rPr>
              <w:t>ử</w:t>
            </w:r>
            <w:r>
              <w:rPr>
                <w:rFonts w:ascii="Times New Roman" w:hAnsi="Times New Roman" w:cs="Times New Roman"/>
                <w:sz w:val="22"/>
                <w:szCs w:val="22"/>
              </w:rPr>
              <w:t>a đ</w:t>
            </w:r>
            <w:r>
              <w:rPr>
                <w:rFonts w:ascii="Times New Roman" w:hAnsi="Times New Roman" w:cs="Times New Roman"/>
                <w:sz w:val="22"/>
                <w:szCs w:val="22"/>
              </w:rPr>
              <w:t>ổ</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lí 1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công th</w:t>
            </w:r>
            <w:r>
              <w:rPr>
                <w:rFonts w:ascii="Times New Roman" w:hAnsi="Times New Roman" w:cs="Times New Roman"/>
                <w:sz w:val="22"/>
                <w:szCs w:val="22"/>
              </w:rPr>
              <w:t>ứ</w:t>
            </w:r>
            <w:r>
              <w:rPr>
                <w:rFonts w:ascii="Times New Roman" w:hAnsi="Times New Roman" w:cs="Times New Roman"/>
                <w:sz w:val="22"/>
                <w:szCs w:val="22"/>
              </w:rPr>
              <w:t>c m</w:t>
            </w:r>
            <w:r>
              <w:rPr>
                <w:rFonts w:ascii="Times New Roman" w:hAnsi="Times New Roman" w:cs="Times New Roman"/>
                <w:sz w:val="22"/>
                <w:szCs w:val="22"/>
              </w:rPr>
              <w:t>ớ</w:t>
            </w:r>
            <w:r>
              <w:rPr>
                <w:rFonts w:ascii="Times New Roman" w:hAnsi="Times New Roman" w:cs="Times New Roman"/>
                <w:sz w:val="22"/>
                <w:szCs w:val="22"/>
              </w:rPr>
              <w:t>i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khi có liên quan đ</w:t>
            </w:r>
            <w:r>
              <w:rPr>
                <w:rFonts w:ascii="Times New Roman" w:hAnsi="Times New Roman" w:cs="Times New Roman"/>
                <w:sz w:val="22"/>
                <w:szCs w:val="22"/>
              </w:rPr>
              <w:t>ế</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cho cơ s</w:t>
            </w:r>
            <w:r>
              <w:rPr>
                <w:rFonts w:ascii="Times New Roman" w:hAnsi="Times New Roman" w:cs="Times New Roman"/>
                <w:sz w:val="22"/>
                <w:szCs w:val="22"/>
              </w:rPr>
              <w:t>ở</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 xml:space="preserve">t. </w:t>
            </w:r>
          </w:p>
          <w:p w14:paraId="6680A45C" w14:textId="77777777" w:rsidR="0060119D" w:rsidRDefault="0060119D">
            <w:pPr>
              <w:rPr>
                <w:rFonts w:ascii="Times New Roman" w:hAnsi="Times New Roman" w:cs="Times New Roman"/>
                <w:sz w:val="22"/>
                <w:szCs w:val="22"/>
              </w:rPr>
            </w:pPr>
          </w:p>
          <w:p w14:paraId="702E580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Nhãn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và th</w:t>
            </w:r>
            <w:r>
              <w:rPr>
                <w:rFonts w:ascii="Times New Roman" w:hAnsi="Times New Roman" w:cs="Times New Roman"/>
                <w:sz w:val="22"/>
                <w:szCs w:val="22"/>
              </w:rPr>
              <w:t>ẩ</w:t>
            </w:r>
            <w:r>
              <w:rPr>
                <w:rFonts w:ascii="Times New Roman" w:hAnsi="Times New Roman" w:cs="Times New Roman"/>
                <w:sz w:val="22"/>
                <w:szCs w:val="22"/>
              </w:rPr>
              <w:t>m tra đ</w:t>
            </w:r>
            <w:r>
              <w:rPr>
                <w:rFonts w:ascii="Times New Roman" w:hAnsi="Times New Roman" w:cs="Times New Roman"/>
                <w:sz w:val="22"/>
                <w:szCs w:val="22"/>
              </w:rPr>
              <w:t>ể</w:t>
            </w:r>
            <w:r>
              <w:rPr>
                <w:rFonts w:ascii="Times New Roman" w:hAnsi="Times New Roman" w:cs="Times New Roman"/>
                <w:sz w:val="22"/>
                <w:szCs w:val="22"/>
              </w:rPr>
              <w:t xml:space="preserve">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công th</w:t>
            </w:r>
            <w:r>
              <w:rPr>
                <w:rFonts w:ascii="Times New Roman" w:hAnsi="Times New Roman" w:cs="Times New Roman"/>
                <w:sz w:val="22"/>
                <w:szCs w:val="22"/>
              </w:rPr>
              <w:t>ứ</w:t>
            </w:r>
            <w:r>
              <w:rPr>
                <w:rFonts w:ascii="Times New Roman" w:hAnsi="Times New Roman" w:cs="Times New Roman"/>
                <w:sz w:val="22"/>
                <w:szCs w:val="22"/>
              </w:rPr>
              <w:t>c trư</w:t>
            </w:r>
            <w:r>
              <w:rPr>
                <w:rFonts w:ascii="Times New Roman" w:hAnsi="Times New Roman" w:cs="Times New Roman"/>
                <w:sz w:val="22"/>
                <w:szCs w:val="22"/>
              </w:rPr>
              <w:t>ớ</w:t>
            </w:r>
            <w:r>
              <w:rPr>
                <w:rFonts w:ascii="Times New Roman" w:hAnsi="Times New Roman" w:cs="Times New Roman"/>
                <w:sz w:val="22"/>
                <w:szCs w:val="22"/>
              </w:rPr>
              <w:t>c khi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m</w:t>
            </w:r>
            <w:r>
              <w:rPr>
                <w:rFonts w:ascii="Times New Roman" w:hAnsi="Times New Roman" w:cs="Times New Roman"/>
                <w:sz w:val="22"/>
                <w:szCs w:val="22"/>
              </w:rPr>
              <w:t>ớ</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công th</w:t>
            </w:r>
            <w:r>
              <w:rPr>
                <w:rFonts w:ascii="Times New Roman" w:hAnsi="Times New Roman" w:cs="Times New Roman"/>
                <w:sz w:val="22"/>
                <w:szCs w:val="22"/>
              </w:rPr>
              <w:t>ứ</w:t>
            </w:r>
            <w:r>
              <w:rPr>
                <w:rFonts w:ascii="Times New Roman" w:hAnsi="Times New Roman" w:cs="Times New Roman"/>
                <w:sz w:val="22"/>
                <w:szCs w:val="22"/>
              </w:rPr>
              <w:t>c th</w:t>
            </w:r>
            <w:r>
              <w:rPr>
                <w:rFonts w:ascii="Times New Roman" w:hAnsi="Times New Roman" w:cs="Times New Roman"/>
                <w:sz w:val="22"/>
                <w:szCs w:val="22"/>
              </w:rPr>
              <w:t>ay đ</w:t>
            </w:r>
            <w:r>
              <w:rPr>
                <w:rFonts w:ascii="Times New Roman" w:hAnsi="Times New Roman" w:cs="Times New Roman"/>
                <w:sz w:val="22"/>
                <w:szCs w:val="22"/>
              </w:rPr>
              <w:t>ổ</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đưa vào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và các thông s</w:t>
            </w:r>
            <w:r>
              <w:rPr>
                <w:rFonts w:ascii="Times New Roman" w:hAnsi="Times New Roman" w:cs="Times New Roman"/>
                <w:sz w:val="22"/>
                <w:szCs w:val="22"/>
              </w:rPr>
              <w:t>ố</w:t>
            </w:r>
            <w:r>
              <w:rPr>
                <w:rFonts w:ascii="Times New Roman" w:hAnsi="Times New Roman" w:cs="Times New Roman"/>
                <w:sz w:val="22"/>
                <w:szCs w:val="22"/>
              </w:rPr>
              <w:t xml:space="preserve"> kĩ thu</w:t>
            </w:r>
            <w:r>
              <w:rPr>
                <w:rFonts w:ascii="Times New Roman" w:hAnsi="Times New Roman" w:cs="Times New Roman"/>
                <w:sz w:val="22"/>
                <w:szCs w:val="22"/>
              </w:rPr>
              <w:t>ậ</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và nhãn không còn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n</w:t>
            </w:r>
            <w:r>
              <w:rPr>
                <w:rFonts w:ascii="Times New Roman" w:hAnsi="Times New Roman" w:cs="Times New Roman"/>
                <w:sz w:val="22"/>
                <w:szCs w:val="22"/>
              </w:rPr>
              <w:t>ữ</w:t>
            </w:r>
            <w:r>
              <w:rPr>
                <w:rFonts w:ascii="Times New Roman" w:hAnsi="Times New Roman" w:cs="Times New Roman"/>
                <w:sz w:val="22"/>
                <w:szCs w:val="22"/>
              </w:rPr>
              <w:t>a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tiêu h</w:t>
            </w:r>
            <w:r>
              <w:rPr>
                <w:rFonts w:ascii="Times New Roman" w:hAnsi="Times New Roman" w:cs="Times New Roman"/>
                <w:sz w:val="22"/>
                <w:szCs w:val="22"/>
              </w:rPr>
              <w:t>ủ</w:t>
            </w:r>
            <w:r>
              <w:rPr>
                <w:rFonts w:ascii="Times New Roman" w:hAnsi="Times New Roman" w:cs="Times New Roman"/>
                <w:sz w:val="22"/>
                <w:szCs w:val="22"/>
              </w:rPr>
              <w:t>y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vi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ng</w:t>
            </w:r>
            <w:r>
              <w:rPr>
                <w:rFonts w:ascii="Times New Roman" w:hAnsi="Times New Roman" w:cs="Times New Roman"/>
                <w:sz w:val="22"/>
                <w:szCs w:val="22"/>
              </w:rPr>
              <w:t>ẫ</w:t>
            </w:r>
            <w:r>
              <w:rPr>
                <w:rFonts w:ascii="Times New Roman" w:hAnsi="Times New Roman" w:cs="Times New Roman"/>
                <w:sz w:val="22"/>
                <w:szCs w:val="22"/>
              </w:rPr>
              <w:t>u nhiên. Khi có s</w:t>
            </w:r>
            <w:r>
              <w:rPr>
                <w:rFonts w:ascii="Times New Roman" w:hAnsi="Times New Roman" w:cs="Times New Roman"/>
                <w:sz w:val="22"/>
                <w:szCs w:val="22"/>
              </w:rPr>
              <w:t>ự</w:t>
            </w:r>
            <w:r>
              <w:rPr>
                <w:rFonts w:ascii="Times New Roman" w:hAnsi="Times New Roman" w:cs="Times New Roman"/>
                <w:sz w:val="22"/>
                <w:szCs w:val="22"/>
              </w:rPr>
              <w:t xml:space="preserve"> thay đ</w:t>
            </w:r>
            <w:r>
              <w:rPr>
                <w:rFonts w:ascii="Times New Roman" w:hAnsi="Times New Roman" w:cs="Times New Roman"/>
                <w:sz w:val="22"/>
                <w:szCs w:val="22"/>
              </w:rPr>
              <w:t>ổ</w:t>
            </w:r>
            <w:r>
              <w:rPr>
                <w:rFonts w:ascii="Times New Roman" w:hAnsi="Times New Roman" w:cs="Times New Roman"/>
                <w:sz w:val="22"/>
                <w:szCs w:val="22"/>
              </w:rPr>
              <w:t>i trong công th</w:t>
            </w:r>
            <w:r>
              <w:rPr>
                <w:rFonts w:ascii="Times New Roman" w:hAnsi="Times New Roman" w:cs="Times New Roman"/>
                <w:sz w:val="22"/>
                <w:szCs w:val="22"/>
              </w:rPr>
              <w:t>ứ</w:t>
            </w:r>
            <w:r>
              <w:rPr>
                <w:rFonts w:ascii="Times New Roman" w:hAnsi="Times New Roman" w:cs="Times New Roman"/>
                <w:sz w:val="22"/>
                <w:szCs w:val="22"/>
              </w:rPr>
              <w:t>c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thay đ</w:t>
            </w:r>
            <w:r>
              <w:rPr>
                <w:rFonts w:ascii="Times New Roman" w:hAnsi="Times New Roman" w:cs="Times New Roman"/>
                <w:sz w:val="22"/>
                <w:szCs w:val="22"/>
              </w:rPr>
              <w:t>ổ</w:t>
            </w:r>
            <w:r>
              <w:rPr>
                <w:rFonts w:ascii="Times New Roman" w:hAnsi="Times New Roman" w:cs="Times New Roman"/>
                <w:sz w:val="22"/>
                <w:szCs w:val="22"/>
              </w:rPr>
              <w:t>i thành ph</w:t>
            </w:r>
            <w:r>
              <w:rPr>
                <w:rFonts w:ascii="Times New Roman" w:hAnsi="Times New Roman" w:cs="Times New Roman"/>
                <w:sz w:val="22"/>
                <w:szCs w:val="22"/>
              </w:rPr>
              <w:t>ầ</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xem xét và ch</w:t>
            </w:r>
            <w:r>
              <w:rPr>
                <w:rFonts w:ascii="Times New Roman" w:hAnsi="Times New Roman" w:cs="Times New Roman"/>
                <w:sz w:val="22"/>
                <w:szCs w:val="22"/>
              </w:rPr>
              <w:t>ỉ</w:t>
            </w:r>
            <w:r>
              <w:rPr>
                <w:rFonts w:ascii="Times New Roman" w:hAnsi="Times New Roman" w:cs="Times New Roman"/>
                <w:sz w:val="22"/>
                <w:szCs w:val="22"/>
              </w:rPr>
              <w:t xml:space="preserve"> rõ đi</w:t>
            </w:r>
            <w:r>
              <w:rPr>
                <w:rFonts w:ascii="Times New Roman" w:hAnsi="Times New Roman" w:cs="Times New Roman"/>
                <w:sz w:val="22"/>
                <w:szCs w:val="22"/>
              </w:rPr>
              <w:t>ề</w:t>
            </w:r>
            <w:r>
              <w:rPr>
                <w:rFonts w:ascii="Times New Roman" w:hAnsi="Times New Roman" w:cs="Times New Roman"/>
                <w:sz w:val="22"/>
                <w:szCs w:val="22"/>
              </w:rPr>
              <w:t>u này trên bao bì và trên trang web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ọ</w:t>
            </w:r>
            <w:r>
              <w:rPr>
                <w:rFonts w:ascii="Times New Roman" w:hAnsi="Times New Roman" w:cs="Times New Roman"/>
                <w:sz w:val="22"/>
                <w:szCs w:val="22"/>
              </w:rPr>
              <w:t xml:space="preserve"> trong 1 kho</w:t>
            </w:r>
            <w:r>
              <w:rPr>
                <w:rFonts w:ascii="Times New Roman" w:hAnsi="Times New Roman" w:cs="Times New Roman"/>
                <w:sz w:val="22"/>
                <w:szCs w:val="22"/>
              </w:rPr>
              <w:t>ả</w:t>
            </w:r>
            <w:r>
              <w:rPr>
                <w:rFonts w:ascii="Times New Roman" w:hAnsi="Times New Roman" w:cs="Times New Roman"/>
                <w:sz w:val="22"/>
                <w:szCs w:val="22"/>
              </w:rPr>
              <w:t>ng th</w:t>
            </w:r>
            <w:r>
              <w:rPr>
                <w:rFonts w:ascii="Times New Roman" w:hAnsi="Times New Roman" w:cs="Times New Roman"/>
                <w:sz w:val="22"/>
                <w:szCs w:val="22"/>
              </w:rPr>
              <w:t>ờ</w:t>
            </w:r>
            <w:r>
              <w:rPr>
                <w:rFonts w:ascii="Times New Roman" w:hAnsi="Times New Roman" w:cs="Times New Roman"/>
                <w:sz w:val="22"/>
                <w:szCs w:val="22"/>
              </w:rPr>
              <w:t>i gian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thông tin đ</w:t>
            </w:r>
            <w:r>
              <w:rPr>
                <w:rFonts w:ascii="Times New Roman" w:hAnsi="Times New Roman" w:cs="Times New Roman"/>
                <w:sz w:val="22"/>
                <w:szCs w:val="22"/>
              </w:rPr>
              <w:t>ạ</w:t>
            </w:r>
            <w:r>
              <w:rPr>
                <w:rFonts w:ascii="Times New Roman" w:hAnsi="Times New Roman" w:cs="Times New Roman"/>
                <w:sz w:val="22"/>
                <w:szCs w:val="22"/>
              </w:rPr>
              <w:t>i lo</w:t>
            </w:r>
            <w:r>
              <w:rPr>
                <w:rFonts w:ascii="Times New Roman" w:hAnsi="Times New Roman" w:cs="Times New Roman"/>
                <w:sz w:val="22"/>
                <w:szCs w:val="22"/>
              </w:rPr>
              <w:t>ạ</w:t>
            </w:r>
            <w:r>
              <w:rPr>
                <w:rFonts w:ascii="Times New Roman" w:hAnsi="Times New Roman" w:cs="Times New Roman"/>
                <w:sz w:val="22"/>
                <w:szCs w:val="22"/>
              </w:rPr>
              <w:t>i như “công th</w:t>
            </w:r>
            <w:r>
              <w:rPr>
                <w:rFonts w:ascii="Times New Roman" w:hAnsi="Times New Roman" w:cs="Times New Roman"/>
                <w:sz w:val="22"/>
                <w:szCs w:val="22"/>
              </w:rPr>
              <w:t>ứ</w:t>
            </w:r>
            <w:r>
              <w:rPr>
                <w:rFonts w:ascii="Times New Roman" w:hAnsi="Times New Roman" w:cs="Times New Roman"/>
                <w:sz w:val="22"/>
                <w:szCs w:val="22"/>
              </w:rPr>
              <w:t>c m</w:t>
            </w:r>
            <w:r>
              <w:rPr>
                <w:rFonts w:ascii="Times New Roman" w:hAnsi="Times New Roman" w:cs="Times New Roman"/>
                <w:sz w:val="22"/>
                <w:szCs w:val="22"/>
              </w:rPr>
              <w:t>ớ</w:t>
            </w:r>
            <w:r>
              <w:rPr>
                <w:rFonts w:ascii="Times New Roman" w:hAnsi="Times New Roman" w:cs="Times New Roman"/>
                <w:sz w:val="22"/>
                <w:szCs w:val="22"/>
              </w:rPr>
              <w:t>i”.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vi</w:t>
            </w:r>
            <w:r>
              <w:rPr>
                <w:rFonts w:ascii="Times New Roman" w:hAnsi="Times New Roman" w:cs="Times New Roman"/>
                <w:sz w:val="22"/>
                <w:szCs w:val="22"/>
              </w:rPr>
              <w:t>ệ</w:t>
            </w:r>
            <w:r>
              <w:rPr>
                <w:rFonts w:ascii="Times New Roman" w:hAnsi="Times New Roman" w:cs="Times New Roman"/>
                <w:sz w:val="22"/>
                <w:szCs w:val="22"/>
              </w:rPr>
              <w:t>c thay đ</w:t>
            </w:r>
            <w:r>
              <w:rPr>
                <w:rFonts w:ascii="Times New Roman" w:hAnsi="Times New Roman" w:cs="Times New Roman"/>
                <w:sz w:val="22"/>
                <w:szCs w:val="22"/>
              </w:rPr>
              <w:t>ổ</w:t>
            </w:r>
            <w:r>
              <w:rPr>
                <w:rFonts w:ascii="Times New Roman" w:hAnsi="Times New Roman" w:cs="Times New Roman"/>
                <w:sz w:val="22"/>
                <w:szCs w:val="22"/>
              </w:rPr>
              <w:t>i bao bì như màu s</w:t>
            </w:r>
            <w:r>
              <w:rPr>
                <w:rFonts w:ascii="Times New Roman" w:hAnsi="Times New Roman" w:cs="Times New Roman"/>
                <w:sz w:val="22"/>
                <w:szCs w:val="22"/>
              </w:rPr>
              <w:t>ắ</w:t>
            </w:r>
            <w:r>
              <w:rPr>
                <w:rFonts w:ascii="Times New Roman" w:hAnsi="Times New Roman" w:cs="Times New Roman"/>
                <w:sz w:val="22"/>
                <w:szCs w:val="22"/>
              </w:rPr>
              <w:t>c khi có 1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đưa vào công th</w:t>
            </w:r>
            <w:r>
              <w:rPr>
                <w:rFonts w:ascii="Times New Roman" w:hAnsi="Times New Roman" w:cs="Times New Roman"/>
                <w:sz w:val="22"/>
                <w:szCs w:val="22"/>
              </w:rPr>
              <w:t>ứ</w:t>
            </w:r>
            <w:r>
              <w:rPr>
                <w:rFonts w:ascii="Times New Roman" w:hAnsi="Times New Roman" w:cs="Times New Roman"/>
                <w:sz w:val="22"/>
                <w:szCs w:val="22"/>
              </w:rPr>
              <w:t xml:space="preserve">c. </w:t>
            </w:r>
          </w:p>
          <w:p w14:paraId="3CF2FE7F" w14:textId="77777777" w:rsidR="0060119D" w:rsidRDefault="0060119D">
            <w:pPr>
              <w:rPr>
                <w:rFonts w:ascii="Times New Roman" w:hAnsi="Times New Roman" w:cs="Times New Roman"/>
                <w:sz w:val="22"/>
                <w:szCs w:val="22"/>
              </w:rPr>
            </w:pPr>
          </w:p>
          <w:p w14:paraId="511A29C6" w14:textId="77777777" w:rsidR="0060119D" w:rsidRDefault="0060119D">
            <w:pPr>
              <w:rPr>
                <w:rFonts w:ascii="Times New Roman" w:hAnsi="Times New Roman" w:cs="Times New Roman"/>
                <w:sz w:val="22"/>
                <w:szCs w:val="22"/>
              </w:rPr>
            </w:pPr>
          </w:p>
          <w:p w14:paraId="73C17063"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5F016F8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đánh d</w:t>
            </w:r>
            <w:r>
              <w:rPr>
                <w:rFonts w:ascii="Times New Roman" w:hAnsi="Times New Roman" w:cs="Times New Roman"/>
                <w:sz w:val="22"/>
                <w:szCs w:val="22"/>
              </w:rPr>
              <w:t>ấ</w:t>
            </w:r>
            <w:r>
              <w:rPr>
                <w:rFonts w:ascii="Times New Roman" w:hAnsi="Times New Roman" w:cs="Times New Roman"/>
                <w:sz w:val="22"/>
                <w:szCs w:val="22"/>
              </w:rPr>
              <w:t>u, g</w:t>
            </w:r>
            <w:r>
              <w:rPr>
                <w:rFonts w:ascii="Times New Roman" w:hAnsi="Times New Roman" w:cs="Times New Roman"/>
                <w:sz w:val="22"/>
                <w:szCs w:val="22"/>
              </w:rPr>
              <w:t>ắ</w:t>
            </w:r>
            <w:r>
              <w:rPr>
                <w:rFonts w:ascii="Times New Roman" w:hAnsi="Times New Roman" w:cs="Times New Roman"/>
                <w:sz w:val="22"/>
                <w:szCs w:val="22"/>
              </w:rPr>
              <w:t>n th</w:t>
            </w:r>
            <w:r>
              <w:rPr>
                <w:rFonts w:ascii="Times New Roman" w:hAnsi="Times New Roman" w:cs="Times New Roman"/>
                <w:sz w:val="22"/>
                <w:szCs w:val="22"/>
              </w:rPr>
              <w:t>ẻ</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mã hóa màu s</w:t>
            </w:r>
            <w:r>
              <w:rPr>
                <w:rFonts w:ascii="Times New Roman" w:hAnsi="Times New Roman" w:cs="Times New Roman"/>
                <w:sz w:val="22"/>
                <w:szCs w:val="22"/>
              </w:rPr>
              <w:t>ắ</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nh</w:t>
            </w:r>
            <w:r>
              <w:rPr>
                <w:rFonts w:ascii="Times New Roman" w:hAnsi="Times New Roman" w:cs="Times New Roman"/>
                <w:sz w:val="22"/>
                <w:szCs w:val="22"/>
              </w:rPr>
              <w:t>ậ</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vi</w:t>
            </w:r>
            <w:r>
              <w:rPr>
                <w:rFonts w:ascii="Times New Roman" w:hAnsi="Times New Roman" w:cs="Times New Roman"/>
                <w:sz w:val="22"/>
                <w:szCs w:val="22"/>
              </w:rPr>
              <w:t>ệ</w:t>
            </w:r>
            <w:r>
              <w:rPr>
                <w:rFonts w:ascii="Times New Roman" w:hAnsi="Times New Roman" w:cs="Times New Roman"/>
                <w:sz w:val="22"/>
                <w:szCs w:val="22"/>
              </w:rPr>
              <w:t>c này không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gi</w:t>
            </w:r>
            <w:r>
              <w:rPr>
                <w:rFonts w:ascii="Times New Roman" w:hAnsi="Times New Roman" w:cs="Times New Roman"/>
                <w:sz w:val="22"/>
                <w:szCs w:val="22"/>
              </w:rPr>
              <w:t>ữ</w:t>
            </w:r>
            <w:r>
              <w:rPr>
                <w:rFonts w:ascii="Times New Roman" w:hAnsi="Times New Roman" w:cs="Times New Roman"/>
                <w:sz w:val="22"/>
                <w:szCs w:val="22"/>
              </w:rPr>
              <w:t>a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w:t>
            </w:r>
          </w:p>
          <w:p w14:paraId="5520D86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không đư</w:t>
            </w:r>
            <w:r>
              <w:rPr>
                <w:rFonts w:ascii="Times New Roman" w:hAnsi="Times New Roman" w:cs="Times New Roman"/>
                <w:sz w:val="22"/>
                <w:szCs w:val="22"/>
              </w:rPr>
              <w:t>ợ</w:t>
            </w:r>
            <w:r>
              <w:rPr>
                <w:rFonts w:ascii="Times New Roman" w:hAnsi="Times New Roman" w:cs="Times New Roman"/>
                <w:sz w:val="22"/>
                <w:szCs w:val="22"/>
              </w:rPr>
              <w:t>c đóng gói trong bao bì kín, cũng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dánh nhãn v</w:t>
            </w:r>
            <w:r>
              <w:rPr>
                <w:rFonts w:ascii="Times New Roman" w:hAnsi="Times New Roman" w:cs="Times New Roman"/>
                <w:sz w:val="22"/>
                <w:szCs w:val="22"/>
              </w:rPr>
              <w:t>ớ</w:t>
            </w:r>
            <w:r>
              <w:rPr>
                <w:rFonts w:ascii="Times New Roman" w:hAnsi="Times New Roman" w:cs="Times New Roman"/>
                <w:sz w:val="22"/>
                <w:szCs w:val="22"/>
              </w:rPr>
              <w:t>i thông tin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riêng bi</w:t>
            </w:r>
            <w:r>
              <w:rPr>
                <w:rFonts w:ascii="Times New Roman" w:hAnsi="Times New Roman" w:cs="Times New Roman"/>
                <w:sz w:val="22"/>
                <w:szCs w:val="22"/>
              </w:rPr>
              <w:t>ệ</w:t>
            </w:r>
            <w:r>
              <w:rPr>
                <w:rFonts w:ascii="Times New Roman" w:hAnsi="Times New Roman" w:cs="Times New Roman"/>
                <w:sz w:val="22"/>
                <w:szCs w:val="22"/>
              </w:rPr>
              <w:t>t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(ví d</w:t>
            </w:r>
            <w:r>
              <w:rPr>
                <w:rFonts w:ascii="Times New Roman" w:hAnsi="Times New Roman" w:cs="Times New Roman"/>
                <w:sz w:val="22"/>
                <w:szCs w:val="22"/>
              </w:rPr>
              <w:t>ụ</w:t>
            </w:r>
            <w:r>
              <w:rPr>
                <w:rFonts w:ascii="Times New Roman" w:hAnsi="Times New Roman" w:cs="Times New Roman"/>
                <w:sz w:val="22"/>
                <w:szCs w:val="22"/>
              </w:rPr>
              <w:t xml:space="preserve"> vách </w:t>
            </w:r>
            <w:r>
              <w:rPr>
                <w:rFonts w:ascii="Times New Roman" w:hAnsi="Times New Roman" w:cs="Times New Roman"/>
                <w:sz w:val="22"/>
                <w:szCs w:val="22"/>
              </w:rPr>
              <w:t>ngăn đ</w:t>
            </w:r>
            <w:r>
              <w:rPr>
                <w:rFonts w:ascii="Times New Roman" w:hAnsi="Times New Roman" w:cs="Times New Roman"/>
                <w:sz w:val="22"/>
                <w:szCs w:val="22"/>
              </w:rPr>
              <w:t>ể</w:t>
            </w:r>
            <w:r>
              <w:rPr>
                <w:rFonts w:ascii="Times New Roman" w:hAnsi="Times New Roman" w:cs="Times New Roman"/>
                <w:sz w:val="22"/>
                <w:szCs w:val="22"/>
              </w:rPr>
              <w:t xml:space="preserve"> ngăn ch</w:t>
            </w:r>
            <w:r>
              <w:rPr>
                <w:rFonts w:ascii="Times New Roman" w:hAnsi="Times New Roman" w:cs="Times New Roman"/>
                <w:sz w:val="22"/>
                <w:szCs w:val="22"/>
              </w:rPr>
              <w:t>ặ</w:t>
            </w:r>
            <w:r>
              <w:rPr>
                <w:rFonts w:ascii="Times New Roman" w:hAnsi="Times New Roman" w:cs="Times New Roman"/>
                <w:sz w:val="22"/>
                <w:szCs w:val="22"/>
              </w:rPr>
              <w:t>n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ậ</w:t>
            </w:r>
            <w:r>
              <w:rPr>
                <w:rFonts w:ascii="Times New Roman" w:hAnsi="Times New Roman" w:cs="Times New Roman"/>
                <w:sz w:val="22"/>
                <w:szCs w:val="22"/>
              </w:rPr>
              <w:t xml:space="preserve">t lí). </w:t>
            </w:r>
          </w:p>
          <w:p w14:paraId="681B9886"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lastRenderedPageBreak/>
              <w:t>5.2.2.1 Gi</w:t>
            </w:r>
            <w:r>
              <w:rPr>
                <w:rFonts w:ascii="Times New Roman" w:hAnsi="Times New Roman" w:cs="Times New Roman"/>
                <w:b/>
                <w:bCs/>
                <w:sz w:val="22"/>
                <w:szCs w:val="22"/>
              </w:rPr>
              <w:t>ả</w:t>
            </w:r>
            <w:r>
              <w:rPr>
                <w:rFonts w:ascii="Times New Roman" w:hAnsi="Times New Roman" w:cs="Times New Roman"/>
                <w:b/>
                <w:bCs/>
                <w:sz w:val="22"/>
                <w:szCs w:val="22"/>
              </w:rPr>
              <w:t>m thi</w:t>
            </w:r>
            <w:r>
              <w:rPr>
                <w:rFonts w:ascii="Times New Roman" w:hAnsi="Times New Roman" w:cs="Times New Roman"/>
                <w:b/>
                <w:bCs/>
                <w:sz w:val="22"/>
                <w:szCs w:val="22"/>
              </w:rPr>
              <w:t>ể</w:t>
            </w:r>
            <w:r>
              <w:rPr>
                <w:rFonts w:ascii="Times New Roman" w:hAnsi="Times New Roman" w:cs="Times New Roman"/>
                <w:b/>
                <w:bCs/>
                <w:sz w:val="22"/>
                <w:szCs w:val="22"/>
              </w:rPr>
              <w:t>u ti</w:t>
            </w:r>
            <w:r>
              <w:rPr>
                <w:rFonts w:ascii="Times New Roman" w:hAnsi="Times New Roman" w:cs="Times New Roman"/>
                <w:b/>
                <w:bCs/>
                <w:sz w:val="22"/>
                <w:szCs w:val="22"/>
              </w:rPr>
              <w:t>ế</w:t>
            </w:r>
            <w:r>
              <w:rPr>
                <w:rFonts w:ascii="Times New Roman" w:hAnsi="Times New Roman" w:cs="Times New Roman"/>
                <w:b/>
                <w:bCs/>
                <w:sz w:val="22"/>
                <w:szCs w:val="22"/>
              </w:rPr>
              <w:t>p xúc chéo v</w:t>
            </w:r>
            <w:r>
              <w:rPr>
                <w:rFonts w:ascii="Times New Roman" w:hAnsi="Times New Roman" w:cs="Times New Roman"/>
                <w:b/>
                <w:bCs/>
                <w:sz w:val="22"/>
                <w:szCs w:val="22"/>
              </w:rPr>
              <w:t>ớ</w:t>
            </w:r>
            <w:r>
              <w:rPr>
                <w:rFonts w:ascii="Times New Roman" w:hAnsi="Times New Roman" w:cs="Times New Roman"/>
                <w:b/>
                <w:bCs/>
                <w:sz w:val="22"/>
                <w:szCs w:val="22"/>
              </w:rPr>
              <w:t>i ch</w:t>
            </w:r>
            <w:r>
              <w:rPr>
                <w:rFonts w:ascii="Times New Roman" w:hAnsi="Times New Roman" w:cs="Times New Roman"/>
                <w:b/>
                <w:bCs/>
                <w:sz w:val="22"/>
                <w:szCs w:val="22"/>
              </w:rPr>
              <w:t>ấ</w:t>
            </w:r>
            <w:r>
              <w:rPr>
                <w:rFonts w:ascii="Times New Roman" w:hAnsi="Times New Roman" w:cs="Times New Roman"/>
                <w:b/>
                <w:bCs/>
                <w:sz w:val="22"/>
                <w:szCs w:val="22"/>
              </w:rPr>
              <w:t>t gây d</w:t>
            </w:r>
            <w:r>
              <w:rPr>
                <w:rFonts w:ascii="Times New Roman" w:hAnsi="Times New Roman" w:cs="Times New Roman"/>
                <w:b/>
                <w:bCs/>
                <w:sz w:val="22"/>
                <w:szCs w:val="22"/>
              </w:rPr>
              <w:t>ị</w:t>
            </w:r>
            <w:r>
              <w:rPr>
                <w:rFonts w:ascii="Times New Roman" w:hAnsi="Times New Roman" w:cs="Times New Roman"/>
                <w:b/>
                <w:bCs/>
                <w:sz w:val="22"/>
                <w:szCs w:val="22"/>
              </w:rPr>
              <w:t xml:space="preserve"> </w:t>
            </w:r>
            <w:r>
              <w:rPr>
                <w:rFonts w:ascii="Times New Roman" w:hAnsi="Times New Roman" w:cs="Times New Roman"/>
                <w:b/>
                <w:bCs/>
                <w:sz w:val="22"/>
                <w:szCs w:val="22"/>
              </w:rPr>
              <w:t>ứ</w:t>
            </w:r>
            <w:r>
              <w:rPr>
                <w:rFonts w:ascii="Times New Roman" w:hAnsi="Times New Roman" w:cs="Times New Roman"/>
                <w:b/>
                <w:bCs/>
                <w:sz w:val="22"/>
                <w:szCs w:val="22"/>
              </w:rPr>
              <w:t>ng trong quá trình chu</w:t>
            </w:r>
            <w:r>
              <w:rPr>
                <w:rFonts w:ascii="Times New Roman" w:hAnsi="Times New Roman" w:cs="Times New Roman"/>
                <w:b/>
                <w:bCs/>
                <w:sz w:val="22"/>
                <w:szCs w:val="22"/>
              </w:rPr>
              <w:t>ẩ</w:t>
            </w:r>
            <w:r>
              <w:rPr>
                <w:rFonts w:ascii="Times New Roman" w:hAnsi="Times New Roman" w:cs="Times New Roman"/>
                <w:b/>
                <w:bCs/>
                <w:sz w:val="22"/>
                <w:szCs w:val="22"/>
              </w:rPr>
              <w:t>n b</w:t>
            </w:r>
            <w:r>
              <w:rPr>
                <w:rFonts w:ascii="Times New Roman" w:hAnsi="Times New Roman" w:cs="Times New Roman"/>
                <w:b/>
                <w:bCs/>
                <w:sz w:val="22"/>
                <w:szCs w:val="22"/>
              </w:rPr>
              <w:t>ị</w:t>
            </w:r>
          </w:p>
          <w:p w14:paraId="05B73F1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Nhân viên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cung c</w:t>
            </w:r>
            <w:r>
              <w:rPr>
                <w:rFonts w:ascii="Times New Roman" w:hAnsi="Times New Roman" w:cs="Times New Roman"/>
                <w:sz w:val="22"/>
                <w:szCs w:val="22"/>
              </w:rPr>
              <w:t>ấ</w:t>
            </w:r>
            <w:r>
              <w:rPr>
                <w:rFonts w:ascii="Times New Roman" w:hAnsi="Times New Roman" w:cs="Times New Roman"/>
                <w:sz w:val="22"/>
                <w:szCs w:val="22"/>
              </w:rPr>
              <w:t>p cho khách hàng đ</w:t>
            </w:r>
            <w:r>
              <w:rPr>
                <w:rFonts w:ascii="Times New Roman" w:hAnsi="Times New Roman" w:cs="Times New Roman"/>
                <w:sz w:val="22"/>
                <w:szCs w:val="22"/>
              </w:rPr>
              <w:t>ể</w:t>
            </w:r>
            <w:r>
              <w:rPr>
                <w:rFonts w:ascii="Times New Roman" w:hAnsi="Times New Roman" w:cs="Times New Roman"/>
                <w:sz w:val="22"/>
                <w:szCs w:val="22"/>
              </w:rPr>
              <w:t xml:space="preserve"> cung c</w:t>
            </w:r>
            <w:r>
              <w:rPr>
                <w:rFonts w:ascii="Times New Roman" w:hAnsi="Times New Roman" w:cs="Times New Roman"/>
                <w:sz w:val="22"/>
                <w:szCs w:val="22"/>
              </w:rPr>
              <w:t>ấ</w:t>
            </w:r>
            <w:r>
              <w:rPr>
                <w:rFonts w:ascii="Times New Roman" w:hAnsi="Times New Roman" w:cs="Times New Roman"/>
                <w:sz w:val="22"/>
                <w:szCs w:val="22"/>
              </w:rPr>
              <w:t xml:space="preserve">p thông tin </w:t>
            </w:r>
            <w:r>
              <w:rPr>
                <w:rFonts w:ascii="Times New Roman" w:hAnsi="Times New Roman" w:cs="Times New Roman"/>
                <w:sz w:val="22"/>
                <w:szCs w:val="22"/>
              </w:rPr>
              <w:t>thích h</w:t>
            </w:r>
            <w:r>
              <w:rPr>
                <w:rFonts w:ascii="Times New Roman" w:hAnsi="Times New Roman" w:cs="Times New Roman"/>
                <w:sz w:val="22"/>
                <w:szCs w:val="22"/>
              </w:rPr>
              <w:t>ợ</w:t>
            </w:r>
            <w:r>
              <w:rPr>
                <w:rFonts w:ascii="Times New Roman" w:hAnsi="Times New Roman" w:cs="Times New Roman"/>
                <w:sz w:val="22"/>
                <w:szCs w:val="22"/>
              </w:rPr>
              <w:t>p khi khách hàng đã cho bi</w:t>
            </w:r>
            <w:r>
              <w:rPr>
                <w:rFonts w:ascii="Times New Roman" w:hAnsi="Times New Roman" w:cs="Times New Roman"/>
                <w:sz w:val="22"/>
                <w:szCs w:val="22"/>
              </w:rPr>
              <w:t>ế</w:t>
            </w:r>
            <w:r>
              <w:rPr>
                <w:rFonts w:ascii="Times New Roman" w:hAnsi="Times New Roman" w:cs="Times New Roman"/>
                <w:sz w:val="22"/>
                <w:szCs w:val="22"/>
              </w:rPr>
              <w:t>t r</w:t>
            </w:r>
            <w:r>
              <w:rPr>
                <w:rFonts w:ascii="Times New Roman" w:hAnsi="Times New Roman" w:cs="Times New Roman"/>
                <w:sz w:val="22"/>
                <w:szCs w:val="22"/>
              </w:rPr>
              <w:t>ằ</w:t>
            </w:r>
            <w:r>
              <w:rPr>
                <w:rFonts w:ascii="Times New Roman" w:hAnsi="Times New Roman" w:cs="Times New Roman"/>
                <w:sz w:val="22"/>
                <w:szCs w:val="22"/>
              </w:rPr>
              <w:t>ng h</w:t>
            </w:r>
            <w:r>
              <w:rPr>
                <w:rFonts w:ascii="Times New Roman" w:hAnsi="Times New Roman" w:cs="Times New Roman"/>
                <w:sz w:val="22"/>
                <w:szCs w:val="22"/>
              </w:rPr>
              <w:t>ọ</w:t>
            </w:r>
            <w:r>
              <w:rPr>
                <w:rFonts w:ascii="Times New Roman" w:hAnsi="Times New Roman" w:cs="Times New Roman"/>
                <w:sz w:val="22"/>
                <w:szCs w:val="22"/>
              </w:rPr>
              <w:t xml:space="preserve">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nhân viên cũng nên bi</w:t>
            </w:r>
            <w:r>
              <w:rPr>
                <w:rFonts w:ascii="Times New Roman" w:hAnsi="Times New Roman" w:cs="Times New Roman"/>
                <w:sz w:val="22"/>
                <w:szCs w:val="22"/>
              </w:rPr>
              <w:t>ế</w:t>
            </w:r>
            <w:r>
              <w:rPr>
                <w:rFonts w:ascii="Times New Roman" w:hAnsi="Times New Roman" w:cs="Times New Roman"/>
                <w:sz w:val="22"/>
                <w:szCs w:val="22"/>
              </w:rPr>
              <w:t>t và 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các quá trình ti</w:t>
            </w:r>
            <w:r>
              <w:rPr>
                <w:rFonts w:ascii="Times New Roman" w:hAnsi="Times New Roman" w:cs="Times New Roman"/>
                <w:sz w:val="22"/>
                <w:szCs w:val="22"/>
              </w:rPr>
              <w:t>ế</w:t>
            </w:r>
            <w:r>
              <w:rPr>
                <w:rFonts w:ascii="Times New Roman" w:hAnsi="Times New Roman" w:cs="Times New Roman"/>
                <w:sz w:val="22"/>
                <w:szCs w:val="22"/>
              </w:rPr>
              <w:t>p theo trong vi</w:t>
            </w:r>
            <w:r>
              <w:rPr>
                <w:rFonts w:ascii="Times New Roman" w:hAnsi="Times New Roman" w:cs="Times New Roman"/>
                <w:sz w:val="22"/>
                <w:szCs w:val="22"/>
              </w:rPr>
              <w:t>ệ</w:t>
            </w:r>
            <w:r>
              <w:rPr>
                <w:rFonts w:ascii="Times New Roman" w:hAnsi="Times New Roman" w:cs="Times New Roman"/>
                <w:sz w:val="22"/>
                <w:szCs w:val="22"/>
              </w:rPr>
              <w:t>c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các m</w:t>
            </w:r>
            <w:r>
              <w:rPr>
                <w:rFonts w:ascii="Times New Roman" w:hAnsi="Times New Roman" w:cs="Times New Roman"/>
                <w:sz w:val="22"/>
                <w:szCs w:val="22"/>
              </w:rPr>
              <w:t>ặ</w:t>
            </w:r>
            <w:r>
              <w:rPr>
                <w:rFonts w:ascii="Times New Roman" w:hAnsi="Times New Roman" w:cs="Times New Roman"/>
                <w:sz w:val="22"/>
                <w:szCs w:val="22"/>
              </w:rPr>
              <w:t>t hàng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trong </w:t>
            </w:r>
            <w:r>
              <w:rPr>
                <w:rFonts w:ascii="Times New Roman" w:hAnsi="Times New Roman" w:cs="Times New Roman"/>
                <w:sz w:val="22"/>
                <w:szCs w:val="22"/>
              </w:rPr>
              <w:t>quá trình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ch</w:t>
            </w:r>
            <w:r>
              <w:rPr>
                <w:rFonts w:ascii="Times New Roman" w:hAnsi="Times New Roman" w:cs="Times New Roman"/>
                <w:sz w:val="22"/>
                <w:szCs w:val="22"/>
              </w:rPr>
              <w:t>ủ</w:t>
            </w:r>
            <w:r>
              <w:rPr>
                <w:rFonts w:ascii="Times New Roman" w:hAnsi="Times New Roman" w:cs="Times New Roman"/>
                <w:sz w:val="22"/>
                <w:szCs w:val="22"/>
              </w:rPr>
              <w:t xml:space="preserve"> y</w:t>
            </w:r>
            <w:r>
              <w:rPr>
                <w:rFonts w:ascii="Times New Roman" w:hAnsi="Times New Roman" w:cs="Times New Roman"/>
                <w:sz w:val="22"/>
                <w:szCs w:val="22"/>
              </w:rPr>
              <w:t>ế</w:t>
            </w:r>
            <w:r>
              <w:rPr>
                <w:rFonts w:ascii="Times New Roman" w:hAnsi="Times New Roman" w:cs="Times New Roman"/>
                <w:sz w:val="22"/>
                <w:szCs w:val="22"/>
              </w:rPr>
              <w:t>u x</w:t>
            </w:r>
            <w:r>
              <w:rPr>
                <w:rFonts w:ascii="Times New Roman" w:hAnsi="Times New Roman" w:cs="Times New Roman"/>
                <w:sz w:val="22"/>
                <w:szCs w:val="22"/>
              </w:rPr>
              <w:t>ả</w:t>
            </w:r>
            <w:r>
              <w:rPr>
                <w:rFonts w:ascii="Times New Roman" w:hAnsi="Times New Roman" w:cs="Times New Roman"/>
                <w:sz w:val="22"/>
                <w:szCs w:val="22"/>
              </w:rPr>
              <w:t>y ra theo nh</w:t>
            </w:r>
            <w:r>
              <w:rPr>
                <w:rFonts w:ascii="Times New Roman" w:hAnsi="Times New Roman" w:cs="Times New Roman"/>
                <w:sz w:val="22"/>
                <w:szCs w:val="22"/>
              </w:rPr>
              <w:t>ữ</w:t>
            </w:r>
            <w:r>
              <w:rPr>
                <w:rFonts w:ascii="Times New Roman" w:hAnsi="Times New Roman" w:cs="Times New Roman"/>
                <w:sz w:val="22"/>
                <w:szCs w:val="22"/>
              </w:rPr>
              <w:t>ng con đư</w:t>
            </w:r>
            <w:r>
              <w:rPr>
                <w:rFonts w:ascii="Times New Roman" w:hAnsi="Times New Roman" w:cs="Times New Roman"/>
                <w:sz w:val="22"/>
                <w:szCs w:val="22"/>
              </w:rPr>
              <w:t>ờ</w:t>
            </w:r>
            <w:r>
              <w:rPr>
                <w:rFonts w:ascii="Times New Roman" w:hAnsi="Times New Roman" w:cs="Times New Roman"/>
                <w:sz w:val="22"/>
                <w:szCs w:val="22"/>
              </w:rPr>
              <w:t>ng sau:</w:t>
            </w:r>
          </w:p>
          <w:p w14:paraId="61FC639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do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ti</w:t>
            </w:r>
            <w:r>
              <w:rPr>
                <w:rFonts w:ascii="Times New Roman" w:hAnsi="Times New Roman" w:cs="Times New Roman"/>
                <w:sz w:val="22"/>
                <w:szCs w:val="22"/>
              </w:rPr>
              <w:t>ế</w:t>
            </w:r>
            <w:r>
              <w:rPr>
                <w:rFonts w:ascii="Times New Roman" w:hAnsi="Times New Roman" w:cs="Times New Roman"/>
                <w:sz w:val="22"/>
                <w:szCs w:val="22"/>
              </w:rPr>
              <w:t>p xúc nhau ho</w:t>
            </w:r>
            <w:r>
              <w:rPr>
                <w:rFonts w:ascii="Times New Roman" w:hAnsi="Times New Roman" w:cs="Times New Roman"/>
                <w:sz w:val="22"/>
                <w:szCs w:val="22"/>
              </w:rPr>
              <w:t>ặ</w:t>
            </w:r>
            <w:r>
              <w:rPr>
                <w:rFonts w:ascii="Times New Roman" w:hAnsi="Times New Roman" w:cs="Times New Roman"/>
                <w:sz w:val="22"/>
                <w:szCs w:val="22"/>
              </w:rPr>
              <w:t>c b</w:t>
            </w:r>
            <w:r>
              <w:rPr>
                <w:rFonts w:ascii="Times New Roman" w:hAnsi="Times New Roman" w:cs="Times New Roman"/>
                <w:sz w:val="22"/>
                <w:szCs w:val="22"/>
              </w:rPr>
              <w:t>ị</w:t>
            </w:r>
            <w:r>
              <w:rPr>
                <w:rFonts w:ascii="Times New Roman" w:hAnsi="Times New Roman" w:cs="Times New Roman"/>
                <w:sz w:val="22"/>
                <w:szCs w:val="22"/>
              </w:rPr>
              <w:t xml:space="preserve"> nh</w:t>
            </w:r>
            <w:r>
              <w:rPr>
                <w:rFonts w:ascii="Times New Roman" w:hAnsi="Times New Roman" w:cs="Times New Roman"/>
                <w:sz w:val="22"/>
                <w:szCs w:val="22"/>
              </w:rPr>
              <w:t>ỏ</w:t>
            </w:r>
            <w:r>
              <w:rPr>
                <w:rFonts w:ascii="Times New Roman" w:hAnsi="Times New Roman" w:cs="Times New Roman"/>
                <w:sz w:val="22"/>
                <w:szCs w:val="22"/>
              </w:rPr>
              <w:t xml:space="preserve"> gi</w:t>
            </w:r>
            <w:r>
              <w:rPr>
                <w:rFonts w:ascii="Times New Roman" w:hAnsi="Times New Roman" w:cs="Times New Roman"/>
                <w:sz w:val="22"/>
                <w:szCs w:val="22"/>
              </w:rPr>
              <w:t>ọ</w:t>
            </w:r>
            <w:r>
              <w:rPr>
                <w:rFonts w:ascii="Times New Roman" w:hAnsi="Times New Roman" w:cs="Times New Roman"/>
                <w:sz w:val="22"/>
                <w:szCs w:val="22"/>
              </w:rPr>
              <w:t xml:space="preserve">t; </w:t>
            </w:r>
          </w:p>
          <w:p w14:paraId="2A84A87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tay/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tay c</w:t>
            </w:r>
            <w:r>
              <w:rPr>
                <w:rFonts w:ascii="Times New Roman" w:hAnsi="Times New Roman" w:cs="Times New Roman"/>
                <w:sz w:val="22"/>
                <w:szCs w:val="22"/>
              </w:rPr>
              <w:t>ủ</w:t>
            </w:r>
            <w:r>
              <w:rPr>
                <w:rFonts w:ascii="Times New Roman" w:hAnsi="Times New Roman" w:cs="Times New Roman"/>
                <w:sz w:val="22"/>
                <w:szCs w:val="22"/>
              </w:rPr>
              <w:t>a các nhân viên n</w:t>
            </w:r>
            <w:r>
              <w:rPr>
                <w:rFonts w:ascii="Times New Roman" w:hAnsi="Times New Roman" w:cs="Times New Roman"/>
                <w:sz w:val="22"/>
                <w:szCs w:val="22"/>
              </w:rPr>
              <w:t>ấ</w:t>
            </w:r>
            <w:r>
              <w:rPr>
                <w:rFonts w:ascii="Times New Roman" w:hAnsi="Times New Roman" w:cs="Times New Roman"/>
                <w:sz w:val="22"/>
                <w:szCs w:val="22"/>
              </w:rPr>
              <w:t>u ăn, nhân viên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l</w:t>
            </w:r>
            <w:r>
              <w:rPr>
                <w:rFonts w:ascii="Times New Roman" w:hAnsi="Times New Roman" w:cs="Times New Roman"/>
                <w:sz w:val="22"/>
                <w:szCs w:val="22"/>
              </w:rPr>
              <w:t>ễ</w:t>
            </w:r>
            <w:r>
              <w:rPr>
                <w:rFonts w:ascii="Times New Roman" w:hAnsi="Times New Roman" w:cs="Times New Roman"/>
                <w:sz w:val="22"/>
                <w:szCs w:val="22"/>
              </w:rPr>
              <w:t xml:space="preserve"> tân đ</w:t>
            </w:r>
            <w:r>
              <w:rPr>
                <w:rFonts w:ascii="Times New Roman" w:hAnsi="Times New Roman" w:cs="Times New Roman"/>
                <w:sz w:val="22"/>
                <w:szCs w:val="22"/>
              </w:rPr>
              <w:t>ể</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vào nhi</w:t>
            </w:r>
            <w:r>
              <w:rPr>
                <w:rFonts w:ascii="Times New Roman" w:hAnsi="Times New Roman" w:cs="Times New Roman"/>
                <w:sz w:val="22"/>
                <w:szCs w:val="22"/>
              </w:rPr>
              <w:t>ề</w:t>
            </w:r>
            <w:r>
              <w:rPr>
                <w:rFonts w:ascii="Times New Roman" w:hAnsi="Times New Roman" w:cs="Times New Roman"/>
                <w:sz w:val="22"/>
                <w:szCs w:val="22"/>
              </w:rPr>
              <w:t>u h</w:t>
            </w:r>
            <w:r>
              <w:rPr>
                <w:rFonts w:ascii="Times New Roman" w:hAnsi="Times New Roman" w:cs="Times New Roman"/>
                <w:sz w:val="22"/>
                <w:szCs w:val="22"/>
              </w:rPr>
              <w:t>ộ</w:t>
            </w:r>
            <w:r>
              <w:rPr>
                <w:rFonts w:ascii="Times New Roman" w:hAnsi="Times New Roman" w:cs="Times New Roman"/>
                <w:sz w:val="22"/>
                <w:szCs w:val="22"/>
              </w:rPr>
              <w:t>p ch</w:t>
            </w:r>
            <w:r>
              <w:rPr>
                <w:rFonts w:ascii="Times New Roman" w:hAnsi="Times New Roman" w:cs="Times New Roman"/>
                <w:sz w:val="22"/>
                <w:szCs w:val="22"/>
              </w:rPr>
              <w:t>ứ</w:t>
            </w:r>
            <w:r>
              <w:rPr>
                <w:rFonts w:ascii="Times New Roman" w:hAnsi="Times New Roman" w:cs="Times New Roman"/>
                <w:sz w:val="22"/>
                <w:szCs w:val="22"/>
              </w:rPr>
              <w:t>a các thành ph</w:t>
            </w:r>
            <w:r>
              <w:rPr>
                <w:rFonts w:ascii="Times New Roman" w:hAnsi="Times New Roman" w:cs="Times New Roman"/>
                <w:sz w:val="22"/>
                <w:szCs w:val="22"/>
              </w:rPr>
              <w:t>ầ</w:t>
            </w:r>
            <w:r>
              <w:rPr>
                <w:rFonts w:ascii="Times New Roman" w:hAnsi="Times New Roman" w:cs="Times New Roman"/>
                <w:sz w:val="22"/>
                <w:szCs w:val="22"/>
              </w:rPr>
              <w:t>n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mà không r</w:t>
            </w:r>
            <w:r>
              <w:rPr>
                <w:rFonts w:ascii="Times New Roman" w:hAnsi="Times New Roman" w:cs="Times New Roman"/>
                <w:sz w:val="22"/>
                <w:szCs w:val="22"/>
              </w:rPr>
              <w:t>ử</w:t>
            </w:r>
            <w:r>
              <w:rPr>
                <w:rFonts w:ascii="Times New Roman" w:hAnsi="Times New Roman" w:cs="Times New Roman"/>
                <w:sz w:val="22"/>
                <w:szCs w:val="22"/>
              </w:rPr>
              <w:t>a tay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m</w:t>
            </w:r>
            <w:r>
              <w:rPr>
                <w:rFonts w:ascii="Times New Roman" w:hAnsi="Times New Roman" w:cs="Times New Roman"/>
                <w:sz w:val="22"/>
                <w:szCs w:val="22"/>
              </w:rPr>
              <w:t>ỗ</w:t>
            </w:r>
            <w:r>
              <w:rPr>
                <w:rFonts w:ascii="Times New Roman" w:hAnsi="Times New Roman" w:cs="Times New Roman"/>
                <w:sz w:val="22"/>
                <w:szCs w:val="22"/>
              </w:rPr>
              <w:t>i lo</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thêm l</w:t>
            </w:r>
            <w:r>
              <w:rPr>
                <w:rFonts w:ascii="Times New Roman" w:hAnsi="Times New Roman" w:cs="Times New Roman"/>
                <w:sz w:val="22"/>
                <w:szCs w:val="22"/>
              </w:rPr>
              <w:t>ớ</w:t>
            </w:r>
            <w:r>
              <w:rPr>
                <w:rFonts w:ascii="Times New Roman" w:hAnsi="Times New Roman" w:cs="Times New Roman"/>
                <w:sz w:val="22"/>
                <w:szCs w:val="22"/>
              </w:rPr>
              <w:t>p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vào bánh pizza, ph</w:t>
            </w:r>
            <w:r>
              <w:rPr>
                <w:rFonts w:ascii="Times New Roman" w:hAnsi="Times New Roman" w:cs="Times New Roman"/>
                <w:sz w:val="22"/>
                <w:szCs w:val="22"/>
              </w:rPr>
              <w:t>ố</w:t>
            </w:r>
            <w:r>
              <w:rPr>
                <w:rFonts w:ascii="Times New Roman" w:hAnsi="Times New Roman" w:cs="Times New Roman"/>
                <w:sz w:val="22"/>
                <w:szCs w:val="22"/>
              </w:rPr>
              <w:t>i tr</w:t>
            </w:r>
            <w:r>
              <w:rPr>
                <w:rFonts w:ascii="Times New Roman" w:hAnsi="Times New Roman" w:cs="Times New Roman"/>
                <w:sz w:val="22"/>
                <w:szCs w:val="22"/>
              </w:rPr>
              <w:t>ộ</w:t>
            </w:r>
            <w:r>
              <w:rPr>
                <w:rFonts w:ascii="Times New Roman" w:hAnsi="Times New Roman" w:cs="Times New Roman"/>
                <w:sz w:val="22"/>
                <w:szCs w:val="22"/>
              </w:rPr>
              <w:t xml:space="preserve">n bánh mì, v.v. </w:t>
            </w:r>
          </w:p>
          <w:p w14:paraId="3E3EA6B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chung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ch</w:t>
            </w:r>
            <w:r>
              <w:rPr>
                <w:rFonts w:ascii="Times New Roman" w:hAnsi="Times New Roman" w:cs="Times New Roman"/>
                <w:sz w:val="22"/>
                <w:szCs w:val="22"/>
              </w:rPr>
              <w:t>ẳ</w:t>
            </w:r>
            <w:r>
              <w:rPr>
                <w:rFonts w:ascii="Times New Roman" w:hAnsi="Times New Roman" w:cs="Times New Roman"/>
                <w:sz w:val="22"/>
                <w:szCs w:val="22"/>
              </w:rPr>
              <w:t>n</w:t>
            </w:r>
            <w:r>
              <w:rPr>
                <w:rFonts w:ascii="Times New Roman" w:hAnsi="Times New Roman" w:cs="Times New Roman"/>
                <w:sz w:val="22"/>
                <w:szCs w:val="22"/>
              </w:rPr>
              <w:t>g h</w:t>
            </w:r>
            <w:r>
              <w:rPr>
                <w:rFonts w:ascii="Times New Roman" w:hAnsi="Times New Roman" w:cs="Times New Roman"/>
                <w:sz w:val="22"/>
                <w:szCs w:val="22"/>
              </w:rPr>
              <w:t>ạ</w:t>
            </w:r>
            <w:r>
              <w:rPr>
                <w:rFonts w:ascii="Times New Roman" w:hAnsi="Times New Roman" w:cs="Times New Roman"/>
                <w:sz w:val="22"/>
                <w:szCs w:val="22"/>
              </w:rPr>
              <w:t>n như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máy đánh tr</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khu</w:t>
            </w:r>
            <w:r>
              <w:rPr>
                <w:rFonts w:ascii="Times New Roman" w:hAnsi="Times New Roman" w:cs="Times New Roman"/>
                <w:sz w:val="22"/>
                <w:szCs w:val="22"/>
              </w:rPr>
              <w:t>ấ</w:t>
            </w:r>
            <w:r>
              <w:rPr>
                <w:rFonts w:ascii="Times New Roman" w:hAnsi="Times New Roman" w:cs="Times New Roman"/>
                <w:sz w:val="22"/>
                <w:szCs w:val="22"/>
              </w:rPr>
              <w:t>y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nư</w:t>
            </w:r>
            <w:r>
              <w:rPr>
                <w:rFonts w:ascii="Times New Roman" w:hAnsi="Times New Roman" w:cs="Times New Roman"/>
                <w:sz w:val="22"/>
                <w:szCs w:val="22"/>
              </w:rPr>
              <w:t>ớ</w:t>
            </w:r>
            <w:r>
              <w:rPr>
                <w:rFonts w:ascii="Times New Roman" w:hAnsi="Times New Roman" w:cs="Times New Roman"/>
                <w:sz w:val="22"/>
                <w:szCs w:val="22"/>
              </w:rPr>
              <w:t>c s</w:t>
            </w:r>
            <w:r>
              <w:rPr>
                <w:rFonts w:ascii="Times New Roman" w:hAnsi="Times New Roman" w:cs="Times New Roman"/>
                <w:sz w:val="22"/>
                <w:szCs w:val="22"/>
              </w:rPr>
              <w:t>ố</w:t>
            </w:r>
            <w:r>
              <w:rPr>
                <w:rFonts w:ascii="Times New Roman" w:hAnsi="Times New Roman" w:cs="Times New Roman"/>
                <w:sz w:val="22"/>
                <w:szCs w:val="22"/>
              </w:rPr>
              <w:t>t s</w:t>
            </w:r>
            <w:r>
              <w:rPr>
                <w:rFonts w:ascii="Times New Roman" w:hAnsi="Times New Roman" w:cs="Times New Roman"/>
                <w:sz w:val="22"/>
                <w:szCs w:val="22"/>
              </w:rPr>
              <w:t>ữ</w:t>
            </w:r>
            <w:r>
              <w:rPr>
                <w:rFonts w:ascii="Times New Roman" w:hAnsi="Times New Roman" w:cs="Times New Roman"/>
                <w:sz w:val="22"/>
                <w:szCs w:val="22"/>
              </w:rPr>
              <w:t>a và sau đó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cùng máy này đ</w:t>
            </w:r>
            <w:r>
              <w:rPr>
                <w:rFonts w:ascii="Times New Roman" w:hAnsi="Times New Roman" w:cs="Times New Roman"/>
                <w:sz w:val="22"/>
                <w:szCs w:val="22"/>
              </w:rPr>
              <w:t>ể</w:t>
            </w:r>
            <w:r>
              <w:rPr>
                <w:rFonts w:ascii="Times New Roman" w:hAnsi="Times New Roman" w:cs="Times New Roman"/>
                <w:sz w:val="22"/>
                <w:szCs w:val="22"/>
              </w:rPr>
              <w:t xml:space="preserve"> khu</w:t>
            </w:r>
            <w:r>
              <w:rPr>
                <w:rFonts w:ascii="Times New Roman" w:hAnsi="Times New Roman" w:cs="Times New Roman"/>
                <w:sz w:val="22"/>
                <w:szCs w:val="22"/>
              </w:rPr>
              <w:t>ấ</w:t>
            </w:r>
            <w:r>
              <w:rPr>
                <w:rFonts w:ascii="Times New Roman" w:hAnsi="Times New Roman" w:cs="Times New Roman"/>
                <w:sz w:val="22"/>
                <w:szCs w:val="22"/>
              </w:rPr>
              <w:t>y tr</w:t>
            </w:r>
            <w:r>
              <w:rPr>
                <w:rFonts w:ascii="Times New Roman" w:hAnsi="Times New Roman" w:cs="Times New Roman"/>
                <w:sz w:val="22"/>
                <w:szCs w:val="22"/>
              </w:rPr>
              <w:t>ứ</w:t>
            </w:r>
            <w:r>
              <w:rPr>
                <w:rFonts w:ascii="Times New Roman" w:hAnsi="Times New Roman" w:cs="Times New Roman"/>
                <w:sz w:val="22"/>
                <w:szCs w:val="22"/>
              </w:rPr>
              <w:t>ng, mà không r</w:t>
            </w:r>
            <w:r>
              <w:rPr>
                <w:rFonts w:ascii="Times New Roman" w:hAnsi="Times New Roman" w:cs="Times New Roman"/>
                <w:sz w:val="22"/>
                <w:szCs w:val="22"/>
              </w:rPr>
              <w:t>ử</w:t>
            </w:r>
            <w:r>
              <w:rPr>
                <w:rFonts w:ascii="Times New Roman" w:hAnsi="Times New Roman" w:cs="Times New Roman"/>
                <w:sz w:val="22"/>
                <w:szCs w:val="22"/>
              </w:rPr>
              <w:t>a kĩ và làm khô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cùng 1 chi</w:t>
            </w:r>
            <w:r>
              <w:rPr>
                <w:rFonts w:ascii="Times New Roman" w:hAnsi="Times New Roman" w:cs="Times New Roman"/>
                <w:sz w:val="22"/>
                <w:szCs w:val="22"/>
              </w:rPr>
              <w:t>ế</w:t>
            </w:r>
            <w:r>
              <w:rPr>
                <w:rFonts w:ascii="Times New Roman" w:hAnsi="Times New Roman" w:cs="Times New Roman"/>
                <w:sz w:val="22"/>
                <w:szCs w:val="22"/>
              </w:rPr>
              <w:t>t th</w:t>
            </w:r>
            <w:r>
              <w:rPr>
                <w:rFonts w:ascii="Times New Roman" w:hAnsi="Times New Roman" w:cs="Times New Roman"/>
                <w:sz w:val="22"/>
                <w:szCs w:val="22"/>
              </w:rPr>
              <w:t>ớ</w:t>
            </w:r>
            <w:r>
              <w:rPr>
                <w:rFonts w:ascii="Times New Roman" w:hAnsi="Times New Roman" w:cs="Times New Roman"/>
                <w:sz w:val="22"/>
                <w:szCs w:val="22"/>
              </w:rPr>
              <w:t>t, v</w:t>
            </w:r>
            <w:r>
              <w:rPr>
                <w:rFonts w:ascii="Times New Roman" w:hAnsi="Times New Roman" w:cs="Times New Roman"/>
                <w:sz w:val="22"/>
                <w:szCs w:val="22"/>
              </w:rPr>
              <w:t>ỉ</w:t>
            </w:r>
            <w:r>
              <w:rPr>
                <w:rFonts w:ascii="Times New Roman" w:hAnsi="Times New Roman" w:cs="Times New Roman"/>
                <w:sz w:val="22"/>
                <w:szCs w:val="22"/>
              </w:rPr>
              <w:t xml:space="preserve"> nư</w:t>
            </w:r>
            <w:r>
              <w:rPr>
                <w:rFonts w:ascii="Times New Roman" w:hAnsi="Times New Roman" w:cs="Times New Roman"/>
                <w:sz w:val="22"/>
                <w:szCs w:val="22"/>
              </w:rPr>
              <w:t>ớ</w:t>
            </w:r>
            <w:r>
              <w:rPr>
                <w:rFonts w:ascii="Times New Roman" w:hAnsi="Times New Roman" w:cs="Times New Roman"/>
                <w:sz w:val="22"/>
                <w:szCs w:val="22"/>
              </w:rPr>
              <w:t>ng/ ch</w:t>
            </w:r>
            <w:r>
              <w:rPr>
                <w:rFonts w:ascii="Times New Roman" w:hAnsi="Times New Roman" w:cs="Times New Roman"/>
                <w:sz w:val="22"/>
                <w:szCs w:val="22"/>
              </w:rPr>
              <w:t>ả</w:t>
            </w:r>
            <w:r>
              <w:rPr>
                <w:rFonts w:ascii="Times New Roman" w:hAnsi="Times New Roman" w:cs="Times New Roman"/>
                <w:sz w:val="22"/>
                <w:szCs w:val="22"/>
              </w:rPr>
              <w:t>o rán, ho</w:t>
            </w:r>
            <w:r>
              <w:rPr>
                <w:rFonts w:ascii="Times New Roman" w:hAnsi="Times New Roman" w:cs="Times New Roman"/>
                <w:sz w:val="22"/>
                <w:szCs w:val="22"/>
              </w:rPr>
              <w:t>ặ</w:t>
            </w:r>
            <w:r>
              <w:rPr>
                <w:rFonts w:ascii="Times New Roman" w:hAnsi="Times New Roman" w:cs="Times New Roman"/>
                <w:sz w:val="22"/>
                <w:szCs w:val="22"/>
              </w:rPr>
              <w:t>c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khác đ</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cá và đ</w:t>
            </w:r>
            <w:r>
              <w:rPr>
                <w:rFonts w:ascii="Times New Roman" w:hAnsi="Times New Roman" w:cs="Times New Roman"/>
                <w:sz w:val="22"/>
                <w:szCs w:val="22"/>
              </w:rPr>
              <w:t>ộ</w:t>
            </w:r>
            <w:r>
              <w:rPr>
                <w:rFonts w:ascii="Times New Roman" w:hAnsi="Times New Roman" w:cs="Times New Roman"/>
                <w:sz w:val="22"/>
                <w:szCs w:val="22"/>
              </w:rPr>
              <w:t>ng v</w:t>
            </w:r>
            <w:r>
              <w:rPr>
                <w:rFonts w:ascii="Times New Roman" w:hAnsi="Times New Roman" w:cs="Times New Roman"/>
                <w:sz w:val="22"/>
                <w:szCs w:val="22"/>
              </w:rPr>
              <w:t>ậ</w:t>
            </w:r>
            <w:r>
              <w:rPr>
                <w:rFonts w:ascii="Times New Roman" w:hAnsi="Times New Roman" w:cs="Times New Roman"/>
                <w:sz w:val="22"/>
                <w:szCs w:val="22"/>
              </w:rPr>
              <w:t>t c</w:t>
            </w:r>
            <w:r>
              <w:rPr>
                <w:rFonts w:ascii="Times New Roman" w:hAnsi="Times New Roman" w:cs="Times New Roman"/>
                <w:sz w:val="22"/>
                <w:szCs w:val="22"/>
              </w:rPr>
              <w:t>ó v</w:t>
            </w:r>
            <w:r>
              <w:rPr>
                <w:rFonts w:ascii="Times New Roman" w:hAnsi="Times New Roman" w:cs="Times New Roman"/>
                <w:sz w:val="22"/>
                <w:szCs w:val="22"/>
              </w:rPr>
              <w:t>ỏ</w:t>
            </w:r>
            <w:r>
              <w:rPr>
                <w:rFonts w:ascii="Times New Roman" w:hAnsi="Times New Roman" w:cs="Times New Roman"/>
                <w:sz w:val="22"/>
                <w:szCs w:val="22"/>
              </w:rPr>
              <w:t>; và</w:t>
            </w:r>
          </w:p>
          <w:p w14:paraId="048E3550" w14:textId="77777777" w:rsidR="0060119D" w:rsidRDefault="0060119D">
            <w:pPr>
              <w:rPr>
                <w:rFonts w:ascii="Times New Roman" w:hAnsi="Times New Roman" w:cs="Times New Roman"/>
                <w:sz w:val="22"/>
                <w:szCs w:val="22"/>
              </w:rPr>
            </w:pPr>
          </w:p>
          <w:p w14:paraId="5EA0037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phương ti</w:t>
            </w:r>
            <w:r>
              <w:rPr>
                <w:rFonts w:ascii="Times New Roman" w:hAnsi="Times New Roman" w:cs="Times New Roman"/>
                <w:sz w:val="22"/>
                <w:szCs w:val="22"/>
              </w:rPr>
              <w:t>ệ</w:t>
            </w:r>
            <w:r>
              <w:rPr>
                <w:rFonts w:ascii="Times New Roman" w:hAnsi="Times New Roman" w:cs="Times New Roman"/>
                <w:sz w:val="22"/>
                <w:szCs w:val="22"/>
              </w:rPr>
              <w:t>n n</w:t>
            </w:r>
            <w:r>
              <w:rPr>
                <w:rFonts w:ascii="Times New Roman" w:hAnsi="Times New Roman" w:cs="Times New Roman"/>
                <w:sz w:val="22"/>
                <w:szCs w:val="22"/>
              </w:rPr>
              <w:t>ấ</w:t>
            </w:r>
            <w:r>
              <w:rPr>
                <w:rFonts w:ascii="Times New Roman" w:hAnsi="Times New Roman" w:cs="Times New Roman"/>
                <w:sz w:val="22"/>
                <w:szCs w:val="22"/>
              </w:rPr>
              <w:t>u ăn, ví d</w:t>
            </w:r>
            <w:r>
              <w:rPr>
                <w:rFonts w:ascii="Times New Roman" w:hAnsi="Times New Roman" w:cs="Times New Roman"/>
                <w:sz w:val="22"/>
                <w:szCs w:val="22"/>
              </w:rPr>
              <w:t>ụ</w:t>
            </w:r>
            <w:r>
              <w:rPr>
                <w:rFonts w:ascii="Times New Roman" w:hAnsi="Times New Roman" w:cs="Times New Roman"/>
                <w:sz w:val="22"/>
                <w:szCs w:val="22"/>
              </w:rPr>
              <w:t>, dùng chung n</w:t>
            </w:r>
            <w:r>
              <w:rPr>
                <w:rFonts w:ascii="Times New Roman" w:hAnsi="Times New Roman" w:cs="Times New Roman"/>
                <w:sz w:val="22"/>
                <w:szCs w:val="22"/>
              </w:rPr>
              <w:t>ồ</w:t>
            </w:r>
            <w:r>
              <w:rPr>
                <w:rFonts w:ascii="Times New Roman" w:hAnsi="Times New Roman" w:cs="Times New Roman"/>
                <w:sz w:val="22"/>
                <w:szCs w:val="22"/>
              </w:rPr>
              <w:t>i chiên ho</w:t>
            </w:r>
            <w:r>
              <w:rPr>
                <w:rFonts w:ascii="Times New Roman" w:hAnsi="Times New Roman" w:cs="Times New Roman"/>
                <w:sz w:val="22"/>
                <w:szCs w:val="22"/>
              </w:rPr>
              <w:t>ặ</w:t>
            </w:r>
            <w:r>
              <w:rPr>
                <w:rFonts w:ascii="Times New Roman" w:hAnsi="Times New Roman" w:cs="Times New Roman"/>
                <w:sz w:val="22"/>
                <w:szCs w:val="22"/>
              </w:rPr>
              <w:t>c n</w:t>
            </w:r>
            <w:r>
              <w:rPr>
                <w:rFonts w:ascii="Times New Roman" w:hAnsi="Times New Roman" w:cs="Times New Roman"/>
                <w:sz w:val="22"/>
                <w:szCs w:val="22"/>
              </w:rPr>
              <w:t>ồ</w:t>
            </w:r>
            <w:r>
              <w:rPr>
                <w:rFonts w:ascii="Times New Roman" w:hAnsi="Times New Roman" w:cs="Times New Roman"/>
                <w:sz w:val="22"/>
                <w:szCs w:val="22"/>
              </w:rPr>
              <w:t>i đun sôi đ</w:t>
            </w:r>
            <w:r>
              <w:rPr>
                <w:rFonts w:ascii="Times New Roman" w:hAnsi="Times New Roman" w:cs="Times New Roman"/>
                <w:sz w:val="22"/>
                <w:szCs w:val="22"/>
              </w:rPr>
              <w:t>ể</w:t>
            </w:r>
            <w:r>
              <w:rPr>
                <w:rFonts w:ascii="Times New Roman" w:hAnsi="Times New Roman" w:cs="Times New Roman"/>
                <w:sz w:val="22"/>
                <w:szCs w:val="22"/>
              </w:rPr>
              <w:t xml:space="preserve"> n</w:t>
            </w:r>
            <w:r>
              <w:rPr>
                <w:rFonts w:ascii="Times New Roman" w:hAnsi="Times New Roman" w:cs="Times New Roman"/>
                <w:sz w:val="22"/>
                <w:szCs w:val="22"/>
              </w:rPr>
              <w:t>ấ</w:t>
            </w:r>
            <w:r>
              <w:rPr>
                <w:rFonts w:ascii="Times New Roman" w:hAnsi="Times New Roman" w:cs="Times New Roman"/>
                <w:sz w:val="22"/>
                <w:szCs w:val="22"/>
              </w:rPr>
              <w:t>u th</w:t>
            </w:r>
            <w:r>
              <w:rPr>
                <w:rFonts w:ascii="Times New Roman" w:hAnsi="Times New Roman" w:cs="Times New Roman"/>
                <w:sz w:val="22"/>
                <w:szCs w:val="22"/>
              </w:rPr>
              <w:t>ứ</w:t>
            </w:r>
            <w:r>
              <w:rPr>
                <w:rFonts w:ascii="Times New Roman" w:hAnsi="Times New Roman" w:cs="Times New Roman"/>
                <w:sz w:val="22"/>
                <w:szCs w:val="22"/>
              </w:rPr>
              <w:t xml:space="preserve">c ăn. </w:t>
            </w:r>
          </w:p>
          <w:p w14:paraId="3BB10DE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quy trình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quá trình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w:t>
            </w:r>
            <w:r>
              <w:rPr>
                <w:rFonts w:ascii="Times New Roman" w:hAnsi="Times New Roman" w:cs="Times New Roman"/>
                <w:sz w:val="22"/>
                <w:szCs w:val="22"/>
              </w:rPr>
              <w:t>í d</w:t>
            </w:r>
            <w:r>
              <w:rPr>
                <w:rFonts w:ascii="Times New Roman" w:hAnsi="Times New Roman" w:cs="Times New Roman"/>
                <w:sz w:val="22"/>
                <w:szCs w:val="22"/>
              </w:rPr>
              <w:t>ụ</w:t>
            </w:r>
            <w:r>
              <w:rPr>
                <w:rFonts w:ascii="Times New Roman" w:hAnsi="Times New Roman" w:cs="Times New Roman"/>
                <w:sz w:val="22"/>
                <w:szCs w:val="22"/>
              </w:rPr>
              <w: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riêng bi</w:t>
            </w:r>
            <w:r>
              <w:rPr>
                <w:rFonts w:ascii="Times New Roman" w:hAnsi="Times New Roman" w:cs="Times New Roman"/>
                <w:sz w:val="22"/>
                <w:szCs w:val="22"/>
              </w:rPr>
              <w:t>ệ</w:t>
            </w:r>
            <w:r>
              <w:rPr>
                <w:rFonts w:ascii="Times New Roman" w:hAnsi="Times New Roman" w:cs="Times New Roman"/>
                <w:sz w:val="22"/>
                <w:szCs w:val="22"/>
              </w:rPr>
              <w:t>t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dành riêng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cho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và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kĩ lư</w:t>
            </w:r>
            <w:r>
              <w:rPr>
                <w:rFonts w:ascii="Times New Roman" w:hAnsi="Times New Roman" w:cs="Times New Roman"/>
                <w:sz w:val="22"/>
                <w:szCs w:val="22"/>
              </w:rPr>
              <w:t>ỡ</w:t>
            </w:r>
            <w:r>
              <w:rPr>
                <w:rFonts w:ascii="Times New Roman" w:hAnsi="Times New Roman" w:cs="Times New Roman"/>
                <w:sz w:val="22"/>
                <w:szCs w:val="22"/>
              </w:rPr>
              <w:t>ng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khác nhau. </w:t>
            </w:r>
          </w:p>
          <w:p w14:paraId="126EF019" w14:textId="77777777" w:rsidR="0060119D" w:rsidRDefault="0060119D">
            <w:pPr>
              <w:rPr>
                <w:rFonts w:ascii="Times New Roman" w:hAnsi="Times New Roman" w:cs="Times New Roman"/>
                <w:sz w:val="22"/>
                <w:szCs w:val="22"/>
              </w:rPr>
            </w:pPr>
          </w:p>
          <w:p w14:paraId="44FDA3C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1 cá nhân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1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n</w:t>
            </w:r>
            <w:r>
              <w:rPr>
                <w:rFonts w:ascii="Times New Roman" w:hAnsi="Times New Roman" w:cs="Times New Roman"/>
                <w:sz w:val="22"/>
                <w:szCs w:val="22"/>
              </w:rPr>
              <w:t>ấ</w:t>
            </w:r>
            <w:r>
              <w:rPr>
                <w:rFonts w:ascii="Times New Roman" w:hAnsi="Times New Roman" w:cs="Times New Roman"/>
                <w:sz w:val="22"/>
                <w:szCs w:val="22"/>
              </w:rPr>
              <w:t>u chín tôm/ tép). N</w:t>
            </w:r>
            <w:r>
              <w:rPr>
                <w:rFonts w:ascii="Times New Roman" w:hAnsi="Times New Roman" w:cs="Times New Roman"/>
                <w:sz w:val="22"/>
                <w:szCs w:val="22"/>
              </w:rPr>
              <w:t>ế</w:t>
            </w:r>
            <w:r>
              <w:rPr>
                <w:rFonts w:ascii="Times New Roman" w:hAnsi="Times New Roman" w:cs="Times New Roman"/>
                <w:sz w:val="22"/>
                <w:szCs w:val="22"/>
              </w:rPr>
              <w:t>u không kh</w:t>
            </w:r>
            <w:r>
              <w:rPr>
                <w:rFonts w:ascii="Times New Roman" w:hAnsi="Times New Roman" w:cs="Times New Roman"/>
                <w:sz w:val="22"/>
                <w:szCs w:val="22"/>
              </w:rPr>
              <w:t>ả</w:t>
            </w:r>
            <w:r>
              <w:rPr>
                <w:rFonts w:ascii="Times New Roman" w:hAnsi="Times New Roman" w:cs="Times New Roman"/>
                <w:sz w:val="22"/>
                <w:szCs w:val="22"/>
              </w:rPr>
              <w:t xml:space="preserve"> thi, ph</w:t>
            </w:r>
            <w:r>
              <w:rPr>
                <w:rFonts w:ascii="Times New Roman" w:hAnsi="Times New Roman" w:cs="Times New Roman"/>
                <w:sz w:val="22"/>
                <w:szCs w:val="22"/>
              </w:rPr>
              <w:t>ả</w:t>
            </w:r>
            <w:r>
              <w:rPr>
                <w:rFonts w:ascii="Times New Roman" w:hAnsi="Times New Roman" w:cs="Times New Roman"/>
                <w:sz w:val="22"/>
                <w:szCs w:val="22"/>
              </w:rPr>
              <w:t>i áp d</w:t>
            </w:r>
            <w:r>
              <w:rPr>
                <w:rFonts w:ascii="Times New Roman" w:hAnsi="Times New Roman" w:cs="Times New Roman"/>
                <w:sz w:val="22"/>
                <w:szCs w:val="22"/>
              </w:rPr>
              <w:t>ụ</w:t>
            </w:r>
            <w:r>
              <w:rPr>
                <w:rFonts w:ascii="Times New Roman" w:hAnsi="Times New Roman" w:cs="Times New Roman"/>
                <w:sz w:val="22"/>
                <w:szCs w:val="22"/>
              </w:rPr>
              <w:t>ng các quy trình ki</w:t>
            </w:r>
            <w:r>
              <w:rPr>
                <w:rFonts w:ascii="Times New Roman" w:hAnsi="Times New Roman" w:cs="Times New Roman"/>
                <w:sz w:val="22"/>
                <w:szCs w:val="22"/>
              </w:rPr>
              <w:t>ể</w:t>
            </w:r>
            <w:r>
              <w:rPr>
                <w:rFonts w:ascii="Times New Roman" w:hAnsi="Times New Roman" w:cs="Times New Roman"/>
                <w:sz w:val="22"/>
                <w:szCs w:val="22"/>
              </w:rPr>
              <w:t>m soát ch</w:t>
            </w:r>
            <w:r>
              <w:rPr>
                <w:rFonts w:ascii="Times New Roman" w:hAnsi="Times New Roman" w:cs="Times New Roman"/>
                <w:sz w:val="22"/>
                <w:szCs w:val="22"/>
              </w:rPr>
              <w:t>ấ</w:t>
            </w:r>
            <w:r>
              <w:rPr>
                <w:rFonts w:ascii="Times New Roman" w:hAnsi="Times New Roman" w:cs="Times New Roman"/>
                <w:sz w:val="22"/>
                <w:szCs w:val="22"/>
              </w:rPr>
              <w:t>t gâ</w:t>
            </w:r>
            <w:r>
              <w:rPr>
                <w:rFonts w:ascii="Times New Roman" w:hAnsi="Times New Roman" w:cs="Times New Roman"/>
                <w:sz w:val="22"/>
                <w:szCs w:val="22"/>
              </w:rPr>
              <w:t>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(ví d</w:t>
            </w:r>
            <w:r>
              <w:rPr>
                <w:rFonts w:ascii="Times New Roman" w:hAnsi="Times New Roman" w:cs="Times New Roman"/>
                <w:sz w:val="22"/>
                <w:szCs w:val="22"/>
              </w:rPr>
              <w:t>ụ</w:t>
            </w:r>
            <w:r>
              <w:rPr>
                <w:rFonts w:ascii="Times New Roman" w:hAnsi="Times New Roman" w:cs="Times New Roman"/>
                <w:sz w:val="22"/>
                <w:szCs w:val="22"/>
              </w:rPr>
              <w:t>: r</w:t>
            </w:r>
            <w:r>
              <w:rPr>
                <w:rFonts w:ascii="Times New Roman" w:hAnsi="Times New Roman" w:cs="Times New Roman"/>
                <w:sz w:val="22"/>
                <w:szCs w:val="22"/>
              </w:rPr>
              <w:t>ử</w:t>
            </w:r>
            <w:r>
              <w:rPr>
                <w:rFonts w:ascii="Times New Roman" w:hAnsi="Times New Roman" w:cs="Times New Roman"/>
                <w:sz w:val="22"/>
                <w:szCs w:val="22"/>
              </w:rPr>
              <w:t>a tay, thay găng tay dùng 1 l</w:t>
            </w:r>
            <w:r>
              <w:rPr>
                <w:rFonts w:ascii="Times New Roman" w:hAnsi="Times New Roman" w:cs="Times New Roman"/>
                <w:sz w:val="22"/>
                <w:szCs w:val="22"/>
              </w:rPr>
              <w:t>ầ</w:t>
            </w:r>
            <w:r>
              <w:rPr>
                <w:rFonts w:ascii="Times New Roman" w:hAnsi="Times New Roman" w:cs="Times New Roman"/>
                <w:sz w:val="22"/>
                <w:szCs w:val="22"/>
              </w:rPr>
              <w:t>n).</w:t>
            </w:r>
          </w:p>
          <w:p w14:paraId="5180178D" w14:textId="77777777" w:rsidR="0060119D" w:rsidRDefault="0060119D">
            <w:pPr>
              <w:rPr>
                <w:rFonts w:ascii="Times New Roman" w:hAnsi="Times New Roman" w:cs="Times New Roman"/>
                <w:sz w:val="22"/>
                <w:szCs w:val="22"/>
              </w:rPr>
            </w:pPr>
          </w:p>
          <w:p w14:paraId="3A14606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ự</w:t>
            </w:r>
            <w:r>
              <w:rPr>
                <w:rFonts w:ascii="Times New Roman" w:hAnsi="Times New Roman" w:cs="Times New Roman"/>
                <w:sz w:val="22"/>
                <w:szCs w:val="22"/>
              </w:rPr>
              <w:t xml:space="preserve">ng </w:t>
            </w:r>
            <w:r>
              <w:rPr>
                <w:rFonts w:ascii="Times New Roman" w:hAnsi="Times New Roman" w:cs="Times New Roman"/>
                <w:sz w:val="22"/>
                <w:szCs w:val="22"/>
              </w:rPr>
              <w:lastRenderedPageBreak/>
              <w:t>ho</w:t>
            </w:r>
            <w:r>
              <w:rPr>
                <w:rFonts w:ascii="Times New Roman" w:hAnsi="Times New Roman" w:cs="Times New Roman"/>
                <w:sz w:val="22"/>
                <w:szCs w:val="22"/>
              </w:rPr>
              <w:t>ặ</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tách riêng và dành riêng cho 1 lo</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w:t>
            </w:r>
            <w:r>
              <w:rPr>
                <w:rFonts w:ascii="Times New Roman" w:hAnsi="Times New Roman" w:cs="Times New Roman"/>
                <w:sz w:val="22"/>
                <w:szCs w:val="22"/>
              </w:rPr>
              <w:t>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chúng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đánh d</w:t>
            </w:r>
            <w:r>
              <w:rPr>
                <w:rFonts w:ascii="Times New Roman" w:hAnsi="Times New Roman" w:cs="Times New Roman"/>
                <w:sz w:val="22"/>
                <w:szCs w:val="22"/>
              </w:rPr>
              <w:t>ấ</w:t>
            </w:r>
            <w:r>
              <w:rPr>
                <w:rFonts w:ascii="Times New Roman" w:hAnsi="Times New Roman" w:cs="Times New Roman"/>
                <w:sz w:val="22"/>
                <w:szCs w:val="22"/>
              </w:rPr>
              <w:t>u, g</w:t>
            </w:r>
            <w:r>
              <w:rPr>
                <w:rFonts w:ascii="Times New Roman" w:hAnsi="Times New Roman" w:cs="Times New Roman"/>
                <w:sz w:val="22"/>
                <w:szCs w:val="22"/>
              </w:rPr>
              <w:t>ẵ</w:t>
            </w:r>
            <w:r>
              <w:rPr>
                <w:rFonts w:ascii="Times New Roman" w:hAnsi="Times New Roman" w:cs="Times New Roman"/>
                <w:sz w:val="22"/>
                <w:szCs w:val="22"/>
              </w:rPr>
              <w:t>n th</w:t>
            </w:r>
            <w:r>
              <w:rPr>
                <w:rFonts w:ascii="Times New Roman" w:hAnsi="Times New Roman" w:cs="Times New Roman"/>
                <w:sz w:val="22"/>
                <w:szCs w:val="22"/>
              </w:rPr>
              <w:t>ẻ</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mã hóa màu s</w:t>
            </w:r>
            <w:r>
              <w:rPr>
                <w:rFonts w:ascii="Times New Roman" w:hAnsi="Times New Roman" w:cs="Times New Roman"/>
                <w:sz w:val="22"/>
                <w:szCs w:val="22"/>
              </w:rPr>
              <w:t>ắ</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nh</w:t>
            </w:r>
            <w:r>
              <w:rPr>
                <w:rFonts w:ascii="Times New Roman" w:hAnsi="Times New Roman" w:cs="Times New Roman"/>
                <w:sz w:val="22"/>
                <w:szCs w:val="22"/>
              </w:rPr>
              <w:t>ậ</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b</w:t>
            </w:r>
            <w:r>
              <w:rPr>
                <w:rFonts w:ascii="Times New Roman" w:hAnsi="Times New Roman" w:cs="Times New Roman"/>
                <w:sz w:val="22"/>
                <w:szCs w:val="22"/>
              </w:rPr>
              <w:t>ấ</w:t>
            </w:r>
            <w:r>
              <w:rPr>
                <w:rFonts w:ascii="Times New Roman" w:hAnsi="Times New Roman" w:cs="Times New Roman"/>
                <w:sz w:val="22"/>
                <w:szCs w:val="22"/>
              </w:rPr>
              <w:t>t kh</w:t>
            </w:r>
            <w:r>
              <w:rPr>
                <w:rFonts w:ascii="Times New Roman" w:hAnsi="Times New Roman" w:cs="Times New Roman"/>
                <w:sz w:val="22"/>
                <w:szCs w:val="22"/>
              </w:rPr>
              <w:t>ả</w:t>
            </w:r>
            <w:r>
              <w:rPr>
                <w:rFonts w:ascii="Times New Roman" w:hAnsi="Times New Roman" w:cs="Times New Roman"/>
                <w:sz w:val="22"/>
                <w:szCs w:val="22"/>
              </w:rPr>
              <w:t xml:space="preserve"> thi, ph</w:t>
            </w:r>
            <w:r>
              <w:rPr>
                <w:rFonts w:ascii="Times New Roman" w:hAnsi="Times New Roman" w:cs="Times New Roman"/>
                <w:sz w:val="22"/>
                <w:szCs w:val="22"/>
              </w:rPr>
              <w:t>ả</w:t>
            </w:r>
            <w:r>
              <w:rPr>
                <w:rFonts w:ascii="Times New Roman" w:hAnsi="Times New Roman" w:cs="Times New Roman"/>
                <w:sz w:val="22"/>
                <w:szCs w:val="22"/>
              </w:rPr>
              <w:t>i áp d</w:t>
            </w:r>
            <w:r>
              <w:rPr>
                <w:rFonts w:ascii="Times New Roman" w:hAnsi="Times New Roman" w:cs="Times New Roman"/>
                <w:sz w:val="22"/>
                <w:szCs w:val="22"/>
              </w:rPr>
              <w:t>ụ</w:t>
            </w:r>
            <w:r>
              <w:rPr>
                <w:rFonts w:ascii="Times New Roman" w:hAnsi="Times New Roman" w:cs="Times New Roman"/>
                <w:sz w:val="22"/>
                <w:szCs w:val="22"/>
              </w:rPr>
              <w:t>ng các quy trình làm s</w:t>
            </w:r>
            <w:r>
              <w:rPr>
                <w:rFonts w:ascii="Times New Roman" w:hAnsi="Times New Roman" w:cs="Times New Roman"/>
                <w:sz w:val="22"/>
                <w:szCs w:val="22"/>
              </w:rPr>
              <w:t>ạ</w:t>
            </w:r>
            <w:r>
              <w:rPr>
                <w:rFonts w:ascii="Times New Roman" w:hAnsi="Times New Roman" w:cs="Times New Roman"/>
                <w:sz w:val="22"/>
                <w:szCs w:val="22"/>
              </w:rPr>
              <w:t>ch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trên trư</w:t>
            </w:r>
            <w:r>
              <w:rPr>
                <w:rFonts w:ascii="Times New Roman" w:hAnsi="Times New Roman" w:cs="Times New Roman"/>
                <w:sz w:val="22"/>
                <w:szCs w:val="22"/>
              </w:rPr>
              <w:t>ớ</w:t>
            </w:r>
            <w:r>
              <w:rPr>
                <w:rFonts w:ascii="Times New Roman" w:hAnsi="Times New Roman" w:cs="Times New Roman"/>
                <w:sz w:val="22"/>
                <w:szCs w:val="22"/>
              </w:rPr>
              <w:t>c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khác. </w:t>
            </w:r>
          </w:p>
          <w:p w14:paraId="3AC323A3" w14:textId="77777777" w:rsidR="0060119D" w:rsidRDefault="0060119D">
            <w:pPr>
              <w:rPr>
                <w:rFonts w:ascii="Times New Roman" w:hAnsi="Times New Roman" w:cs="Times New Roman"/>
                <w:sz w:val="22"/>
                <w:szCs w:val="22"/>
              </w:rPr>
            </w:pPr>
          </w:p>
          <w:p w14:paraId="6B3B045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ỉ</w:t>
            </w:r>
            <w:r>
              <w:rPr>
                <w:rFonts w:ascii="Times New Roman" w:hAnsi="Times New Roman" w:cs="Times New Roman"/>
                <w:sz w:val="22"/>
                <w:szCs w:val="22"/>
              </w:rPr>
              <w:t xml:space="preserve">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thành ph</w:t>
            </w:r>
            <w:r>
              <w:rPr>
                <w:rFonts w:ascii="Times New Roman" w:hAnsi="Times New Roman" w:cs="Times New Roman"/>
                <w:sz w:val="22"/>
                <w:szCs w:val="22"/>
              </w:rPr>
              <w:t>ầ</w:t>
            </w:r>
            <w:r>
              <w:rPr>
                <w:rFonts w:ascii="Times New Roman" w:hAnsi="Times New Roman" w:cs="Times New Roman"/>
                <w:sz w:val="22"/>
                <w:szCs w:val="22"/>
              </w:rPr>
              <w:t>n có trong công th</w:t>
            </w:r>
            <w:r>
              <w:rPr>
                <w:rFonts w:ascii="Times New Roman" w:hAnsi="Times New Roman" w:cs="Times New Roman"/>
                <w:sz w:val="22"/>
                <w:szCs w:val="22"/>
              </w:rPr>
              <w:t>ứ</w:t>
            </w:r>
            <w:r>
              <w:rPr>
                <w:rFonts w:ascii="Times New Roman" w:hAnsi="Times New Roman" w:cs="Times New Roman"/>
                <w:sz w:val="22"/>
                <w:szCs w:val="22"/>
              </w:rPr>
              <w:t>c và không đư</w:t>
            </w:r>
            <w:r>
              <w:rPr>
                <w:rFonts w:ascii="Times New Roman" w:hAnsi="Times New Roman" w:cs="Times New Roman"/>
                <w:sz w:val="22"/>
                <w:szCs w:val="22"/>
              </w:rPr>
              <w:t>ợ</w:t>
            </w:r>
            <w:r>
              <w:rPr>
                <w:rFonts w:ascii="Times New Roman" w:hAnsi="Times New Roman" w:cs="Times New Roman"/>
                <w:sz w:val="22"/>
                <w:szCs w:val="22"/>
              </w:rPr>
              <w:t>c thay th</w:t>
            </w:r>
            <w:r>
              <w:rPr>
                <w:rFonts w:ascii="Times New Roman" w:hAnsi="Times New Roman" w:cs="Times New Roman"/>
                <w:sz w:val="22"/>
                <w:szCs w:val="22"/>
              </w:rPr>
              <w:t>ế</w:t>
            </w:r>
            <w:r>
              <w:rPr>
                <w:rFonts w:ascii="Times New Roman" w:hAnsi="Times New Roman" w:cs="Times New Roman"/>
                <w:sz w:val="22"/>
                <w:szCs w:val="22"/>
              </w:rPr>
              <w:t xml:space="preserve"> b</w:t>
            </w:r>
            <w:r>
              <w:rPr>
                <w:rFonts w:ascii="Times New Roman" w:hAnsi="Times New Roman" w:cs="Times New Roman"/>
                <w:sz w:val="22"/>
                <w:szCs w:val="22"/>
              </w:rPr>
              <w:t>ấ</w:t>
            </w:r>
            <w:r>
              <w:rPr>
                <w:rFonts w:ascii="Times New Roman" w:hAnsi="Times New Roman" w:cs="Times New Roman"/>
                <w:sz w:val="22"/>
                <w:szCs w:val="22"/>
              </w:rPr>
              <w:t>t kì thành ph</w:t>
            </w:r>
            <w:r>
              <w:rPr>
                <w:rFonts w:ascii="Times New Roman" w:hAnsi="Times New Roman" w:cs="Times New Roman"/>
                <w:sz w:val="22"/>
                <w:szCs w:val="22"/>
              </w:rPr>
              <w:t>ầ</w:t>
            </w:r>
            <w:r>
              <w:rPr>
                <w:rFonts w:ascii="Times New Roman" w:hAnsi="Times New Roman" w:cs="Times New Roman"/>
                <w:sz w:val="22"/>
                <w:szCs w:val="22"/>
              </w:rPr>
              <w:t>n nào b</w:t>
            </w:r>
            <w:r>
              <w:rPr>
                <w:rFonts w:ascii="Times New Roman" w:hAnsi="Times New Roman" w:cs="Times New Roman"/>
                <w:sz w:val="22"/>
                <w:szCs w:val="22"/>
              </w:rPr>
              <w:t>ằ</w:t>
            </w:r>
            <w:r>
              <w:rPr>
                <w:rFonts w:ascii="Times New Roman" w:hAnsi="Times New Roman" w:cs="Times New Roman"/>
                <w:sz w:val="22"/>
                <w:szCs w:val="22"/>
              </w:rPr>
              <w:t>ng b</w:t>
            </w:r>
            <w:r>
              <w:rPr>
                <w:rFonts w:ascii="Times New Roman" w:hAnsi="Times New Roman" w:cs="Times New Roman"/>
                <w:sz w:val="22"/>
                <w:szCs w:val="22"/>
              </w:rPr>
              <w:t>ấ</w:t>
            </w:r>
            <w:r>
              <w:rPr>
                <w:rFonts w:ascii="Times New Roman" w:hAnsi="Times New Roman" w:cs="Times New Roman"/>
                <w:sz w:val="22"/>
                <w:szCs w:val="22"/>
              </w:rPr>
              <w:t>t kì thành ph</w:t>
            </w:r>
            <w:r>
              <w:rPr>
                <w:rFonts w:ascii="Times New Roman" w:hAnsi="Times New Roman" w:cs="Times New Roman"/>
                <w:sz w:val="22"/>
                <w:szCs w:val="22"/>
              </w:rPr>
              <w:t>ầ</w:t>
            </w:r>
            <w:r>
              <w:rPr>
                <w:rFonts w:ascii="Times New Roman" w:hAnsi="Times New Roman" w:cs="Times New Roman"/>
                <w:sz w:val="22"/>
                <w:szCs w:val="22"/>
              </w:rPr>
              <w:t>n nào khác, tr</w:t>
            </w:r>
            <w:r>
              <w:rPr>
                <w:rFonts w:ascii="Times New Roman" w:hAnsi="Times New Roman" w:cs="Times New Roman"/>
                <w:sz w:val="22"/>
                <w:szCs w:val="22"/>
              </w:rPr>
              <w:t>ừ</w:t>
            </w:r>
            <w:r>
              <w:rPr>
                <w:rFonts w:ascii="Times New Roman" w:hAnsi="Times New Roman" w:cs="Times New Roman"/>
                <w:sz w:val="22"/>
                <w:szCs w:val="22"/>
              </w:rPr>
              <w:t xml:space="preserve"> khi thành ph</w:t>
            </w:r>
            <w:r>
              <w:rPr>
                <w:rFonts w:ascii="Times New Roman" w:hAnsi="Times New Roman" w:cs="Times New Roman"/>
                <w:sz w:val="22"/>
                <w:szCs w:val="22"/>
              </w:rPr>
              <w:t>ầ</w:t>
            </w:r>
            <w:r>
              <w:rPr>
                <w:rFonts w:ascii="Times New Roman" w:hAnsi="Times New Roman" w:cs="Times New Roman"/>
                <w:sz w:val="22"/>
                <w:szCs w:val="22"/>
              </w:rPr>
              <w:t>n thay th</w:t>
            </w:r>
            <w:r>
              <w:rPr>
                <w:rFonts w:ascii="Times New Roman" w:hAnsi="Times New Roman" w:cs="Times New Roman"/>
                <w:sz w:val="22"/>
                <w:szCs w:val="22"/>
              </w:rPr>
              <w:t>ế</w:t>
            </w:r>
            <w:r>
              <w:rPr>
                <w:rFonts w:ascii="Times New Roman" w:hAnsi="Times New Roman" w:cs="Times New Roman"/>
                <w:sz w:val="22"/>
                <w:szCs w:val="22"/>
              </w:rPr>
              <w:t xml:space="preserve"> đó đã đư</w:t>
            </w:r>
            <w:r>
              <w:rPr>
                <w:rFonts w:ascii="Times New Roman" w:hAnsi="Times New Roman" w:cs="Times New Roman"/>
                <w:sz w:val="22"/>
                <w:szCs w:val="22"/>
              </w:rPr>
              <w:t>ợ</w:t>
            </w:r>
            <w:r>
              <w:rPr>
                <w:rFonts w:ascii="Times New Roman" w:hAnsi="Times New Roman" w:cs="Times New Roman"/>
                <w:sz w:val="22"/>
                <w:szCs w:val="22"/>
              </w:rPr>
              <w:t>c bi</w:t>
            </w:r>
            <w:r>
              <w:rPr>
                <w:rFonts w:ascii="Times New Roman" w:hAnsi="Times New Roman" w:cs="Times New Roman"/>
                <w:sz w:val="22"/>
                <w:szCs w:val="22"/>
              </w:rPr>
              <w:t>ế</w:t>
            </w:r>
            <w:r>
              <w:rPr>
                <w:rFonts w:ascii="Times New Roman" w:hAnsi="Times New Roman" w:cs="Times New Roman"/>
                <w:sz w:val="22"/>
                <w:szCs w:val="22"/>
              </w:rPr>
              <w:t>t là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nào</w:t>
            </w:r>
            <w:r>
              <w:rPr>
                <w:rFonts w:ascii="Times New Roman" w:hAnsi="Times New Roman" w:cs="Times New Roman"/>
                <w:sz w:val="22"/>
                <w:szCs w:val="22"/>
              </w:rPr>
              <w:t xml:space="preserve"> m</w:t>
            </w:r>
            <w:r>
              <w:rPr>
                <w:rFonts w:ascii="Times New Roman" w:hAnsi="Times New Roman" w:cs="Times New Roman"/>
                <w:sz w:val="22"/>
                <w:szCs w:val="22"/>
              </w:rPr>
              <w:t>ớ</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khác. N</w:t>
            </w:r>
            <w:r>
              <w:rPr>
                <w:rFonts w:ascii="Times New Roman" w:hAnsi="Times New Roman" w:cs="Times New Roman"/>
                <w:sz w:val="22"/>
                <w:szCs w:val="22"/>
              </w:rPr>
              <w:t>ế</w:t>
            </w:r>
            <w:r>
              <w:rPr>
                <w:rFonts w:ascii="Times New Roman" w:hAnsi="Times New Roman" w:cs="Times New Roman"/>
                <w:sz w:val="22"/>
                <w:szCs w:val="22"/>
              </w:rPr>
              <w:t>u các FBO mu</w:t>
            </w:r>
            <w:r>
              <w:rPr>
                <w:rFonts w:ascii="Times New Roman" w:hAnsi="Times New Roman" w:cs="Times New Roman"/>
                <w:sz w:val="22"/>
                <w:szCs w:val="22"/>
              </w:rPr>
              <w:t>ố</w:t>
            </w:r>
            <w:r>
              <w:rPr>
                <w:rFonts w:ascii="Times New Roman" w:hAnsi="Times New Roman" w:cs="Times New Roman"/>
                <w:sz w:val="22"/>
                <w:szCs w:val="22"/>
              </w:rPr>
              <w:t>n n</w:t>
            </w:r>
            <w:r>
              <w:rPr>
                <w:rFonts w:ascii="Times New Roman" w:hAnsi="Times New Roman" w:cs="Times New Roman"/>
                <w:sz w:val="22"/>
                <w:szCs w:val="22"/>
              </w:rPr>
              <w:t>ắ</w:t>
            </w:r>
            <w:r>
              <w:rPr>
                <w:rFonts w:ascii="Times New Roman" w:hAnsi="Times New Roman" w:cs="Times New Roman"/>
                <w:sz w:val="22"/>
                <w:szCs w:val="22"/>
              </w:rPr>
              <w:t>m ch</w:t>
            </w:r>
            <w:r>
              <w:rPr>
                <w:rFonts w:ascii="Times New Roman" w:hAnsi="Times New Roman" w:cs="Times New Roman"/>
                <w:sz w:val="22"/>
                <w:szCs w:val="22"/>
              </w:rPr>
              <w:t>ắ</w:t>
            </w:r>
            <w:r>
              <w:rPr>
                <w:rFonts w:ascii="Times New Roman" w:hAnsi="Times New Roman" w:cs="Times New Roman"/>
                <w:sz w:val="22"/>
                <w:szCs w:val="22"/>
              </w:rPr>
              <w:t>c rõ hơn ki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thành ph</w:t>
            </w:r>
            <w:r>
              <w:rPr>
                <w:rFonts w:ascii="Times New Roman" w:hAnsi="Times New Roman" w:cs="Times New Roman"/>
                <w:sz w:val="22"/>
                <w:szCs w:val="22"/>
              </w:rPr>
              <w:t>ầ</w:t>
            </w:r>
            <w:r>
              <w:rPr>
                <w:rFonts w:ascii="Times New Roman" w:hAnsi="Times New Roman" w:cs="Times New Roman"/>
                <w:sz w:val="22"/>
                <w:szCs w:val="22"/>
              </w:rPr>
              <w:t>n có d</w:t>
            </w:r>
            <w:r>
              <w:rPr>
                <w:rFonts w:ascii="Times New Roman" w:hAnsi="Times New Roman" w:cs="Times New Roman"/>
                <w:sz w:val="22"/>
                <w:szCs w:val="22"/>
              </w:rPr>
              <w:t>ấ</w:t>
            </w:r>
            <w:r>
              <w:rPr>
                <w:rFonts w:ascii="Times New Roman" w:hAnsi="Times New Roman" w:cs="Times New Roman"/>
                <w:sz w:val="22"/>
                <w:szCs w:val="22"/>
              </w:rPr>
              <w:t>u hi</w:t>
            </w:r>
            <w:r>
              <w:rPr>
                <w:rFonts w:ascii="Times New Roman" w:hAnsi="Times New Roman" w:cs="Times New Roman"/>
                <w:sz w:val="22"/>
                <w:szCs w:val="22"/>
              </w:rPr>
              <w:t>ệ</w:t>
            </w:r>
            <w:r>
              <w:rPr>
                <w:rFonts w:ascii="Times New Roman" w:hAnsi="Times New Roman" w:cs="Times New Roman"/>
                <w:sz w:val="22"/>
                <w:szCs w:val="22"/>
              </w:rPr>
              <w:t>u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thì các FBO hãy l</w:t>
            </w:r>
            <w:r>
              <w:rPr>
                <w:rFonts w:ascii="Times New Roman" w:hAnsi="Times New Roman" w:cs="Times New Roman"/>
                <w:sz w:val="22"/>
                <w:szCs w:val="22"/>
              </w:rPr>
              <w:t>ậ</w:t>
            </w:r>
            <w:r>
              <w:rPr>
                <w:rFonts w:ascii="Times New Roman" w:hAnsi="Times New Roman" w:cs="Times New Roman"/>
                <w:sz w:val="22"/>
                <w:szCs w:val="22"/>
              </w:rPr>
              <w:t>p 1 danh sách li</w:t>
            </w:r>
            <w:r>
              <w:rPr>
                <w:rFonts w:ascii="Times New Roman" w:hAnsi="Times New Roman" w:cs="Times New Roman"/>
                <w:sz w:val="22"/>
                <w:szCs w:val="22"/>
              </w:rPr>
              <w:t>ệ</w:t>
            </w:r>
            <w:r>
              <w:rPr>
                <w:rFonts w:ascii="Times New Roman" w:hAnsi="Times New Roman" w:cs="Times New Roman"/>
                <w:sz w:val="22"/>
                <w:szCs w:val="22"/>
              </w:rPr>
              <w:t>t kê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liên quan có s</w:t>
            </w:r>
            <w:r>
              <w:rPr>
                <w:rFonts w:ascii="Times New Roman" w:hAnsi="Times New Roman" w:cs="Times New Roman"/>
                <w:sz w:val="22"/>
                <w:szCs w:val="22"/>
              </w:rPr>
              <w:t>ẵ</w:t>
            </w:r>
            <w:r>
              <w:rPr>
                <w:rFonts w:ascii="Times New Roman" w:hAnsi="Times New Roman" w:cs="Times New Roman"/>
                <w:sz w:val="22"/>
                <w:szCs w:val="22"/>
              </w:rPr>
              <w:t>n trong khu v</w:t>
            </w:r>
            <w:r>
              <w:rPr>
                <w:rFonts w:ascii="Times New Roman" w:hAnsi="Times New Roman" w:cs="Times New Roman"/>
                <w:sz w:val="22"/>
                <w:szCs w:val="22"/>
              </w:rPr>
              <w:t>ự</w:t>
            </w:r>
            <w:r>
              <w:rPr>
                <w:rFonts w:ascii="Times New Roman" w:hAnsi="Times New Roman" w:cs="Times New Roman"/>
                <w:sz w:val="22"/>
                <w:szCs w:val="22"/>
              </w:rPr>
              <w:t>c nhà b</w:t>
            </w:r>
            <w:r>
              <w:rPr>
                <w:rFonts w:ascii="Times New Roman" w:hAnsi="Times New Roman" w:cs="Times New Roman"/>
                <w:sz w:val="22"/>
                <w:szCs w:val="22"/>
              </w:rPr>
              <w:t>ế</w:t>
            </w:r>
            <w:r>
              <w:rPr>
                <w:rFonts w:ascii="Times New Roman" w:hAnsi="Times New Roman" w:cs="Times New Roman"/>
                <w:sz w:val="22"/>
                <w:szCs w:val="22"/>
              </w:rPr>
              <w:t>p. Không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lo</w:t>
            </w:r>
            <w:r>
              <w:rPr>
                <w:rFonts w:ascii="Times New Roman" w:hAnsi="Times New Roman" w:cs="Times New Roman"/>
                <w:sz w:val="22"/>
                <w:szCs w:val="22"/>
              </w:rPr>
              <w:t>ạ</w:t>
            </w:r>
            <w:r>
              <w:rPr>
                <w:rFonts w:ascii="Times New Roman" w:hAnsi="Times New Roman" w:cs="Times New Roman"/>
                <w:sz w:val="22"/>
                <w:szCs w:val="22"/>
              </w:rPr>
              <w:t>i t</w:t>
            </w:r>
            <w:r>
              <w:rPr>
                <w:rFonts w:ascii="Times New Roman" w:hAnsi="Times New Roman" w:cs="Times New Roman"/>
                <w:sz w:val="22"/>
                <w:szCs w:val="22"/>
              </w:rPr>
              <w: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rõ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cũng không nên phán đoán ho</w:t>
            </w:r>
            <w:r>
              <w:rPr>
                <w:rFonts w:ascii="Times New Roman" w:hAnsi="Times New Roman" w:cs="Times New Roman"/>
                <w:sz w:val="22"/>
                <w:szCs w:val="22"/>
              </w:rPr>
              <w:t>ặ</w:t>
            </w:r>
            <w:r>
              <w:rPr>
                <w:rFonts w:ascii="Times New Roman" w:hAnsi="Times New Roman" w:cs="Times New Roman"/>
                <w:sz w:val="22"/>
                <w:szCs w:val="22"/>
              </w:rPr>
              <w:t>c cho r</w:t>
            </w:r>
            <w:r>
              <w:rPr>
                <w:rFonts w:ascii="Times New Roman" w:hAnsi="Times New Roman" w:cs="Times New Roman"/>
                <w:sz w:val="22"/>
                <w:szCs w:val="22"/>
              </w:rPr>
              <w:t>ằ</w:t>
            </w:r>
            <w:r>
              <w:rPr>
                <w:rFonts w:ascii="Times New Roman" w:hAnsi="Times New Roman" w:cs="Times New Roman"/>
                <w:sz w:val="22"/>
                <w:szCs w:val="22"/>
              </w:rPr>
              <w:t>ng không có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đó. </w:t>
            </w:r>
          </w:p>
          <w:p w14:paraId="5222A5E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tính kh</w:t>
            </w:r>
            <w:r>
              <w:rPr>
                <w:rFonts w:ascii="Times New Roman" w:hAnsi="Times New Roman" w:cs="Times New Roman"/>
                <w:sz w:val="22"/>
                <w:szCs w:val="22"/>
              </w:rPr>
              <w:t>ả</w:t>
            </w:r>
            <w:r>
              <w:rPr>
                <w:rFonts w:ascii="Times New Roman" w:hAnsi="Times New Roman" w:cs="Times New Roman"/>
                <w:sz w:val="22"/>
                <w:szCs w:val="22"/>
              </w:rPr>
              <w:t xml:space="preserve"> thi đ</w:t>
            </w:r>
            <w:r>
              <w:rPr>
                <w:rFonts w:ascii="Times New Roman" w:hAnsi="Times New Roman" w:cs="Times New Roman"/>
                <w:sz w:val="22"/>
                <w:szCs w:val="22"/>
              </w:rPr>
              <w:t>ể</w:t>
            </w:r>
            <w:r>
              <w:rPr>
                <w:rFonts w:ascii="Times New Roman" w:hAnsi="Times New Roman" w:cs="Times New Roman"/>
                <w:sz w:val="22"/>
                <w:szCs w:val="22"/>
              </w:rPr>
              <w:t xml:space="preserve"> dành riêng các nguyên ph</w:t>
            </w:r>
            <w:r>
              <w:rPr>
                <w:rFonts w:ascii="Times New Roman" w:hAnsi="Times New Roman" w:cs="Times New Roman"/>
                <w:sz w:val="22"/>
                <w:szCs w:val="22"/>
              </w:rPr>
              <w:t>ụ</w:t>
            </w:r>
            <w:r>
              <w:rPr>
                <w:rFonts w:ascii="Times New Roman" w:hAnsi="Times New Roman" w:cs="Times New Roman"/>
                <w:sz w:val="22"/>
                <w:szCs w:val="22"/>
              </w:rPr>
              <w:t xml:space="preserve"> li</w:t>
            </w:r>
            <w:r>
              <w:rPr>
                <w:rFonts w:ascii="Times New Roman" w:hAnsi="Times New Roman" w:cs="Times New Roman"/>
                <w:sz w:val="22"/>
                <w:szCs w:val="22"/>
              </w:rPr>
              <w:t>ệ</w:t>
            </w:r>
            <w:r>
              <w:rPr>
                <w:rFonts w:ascii="Times New Roman" w:hAnsi="Times New Roman" w:cs="Times New Roman"/>
                <w:sz w:val="22"/>
                <w:szCs w:val="22"/>
              </w:rPr>
              <w:t>u n</w:t>
            </w:r>
            <w:r>
              <w:rPr>
                <w:rFonts w:ascii="Times New Roman" w:hAnsi="Times New Roman" w:cs="Times New Roman"/>
                <w:sz w:val="22"/>
                <w:szCs w:val="22"/>
              </w:rPr>
              <w:t>ấ</w:t>
            </w:r>
            <w:r>
              <w:rPr>
                <w:rFonts w:ascii="Times New Roman" w:hAnsi="Times New Roman" w:cs="Times New Roman"/>
                <w:sz w:val="22"/>
                <w:szCs w:val="22"/>
              </w:rPr>
              <w:t>u ăn, như nư</w:t>
            </w:r>
            <w:r>
              <w:rPr>
                <w:rFonts w:ascii="Times New Roman" w:hAnsi="Times New Roman" w:cs="Times New Roman"/>
                <w:sz w:val="22"/>
                <w:szCs w:val="22"/>
              </w:rPr>
              <w:t>ớ</w:t>
            </w:r>
            <w:r>
              <w:rPr>
                <w:rFonts w:ascii="Times New Roman" w:hAnsi="Times New Roman" w:cs="Times New Roman"/>
                <w:sz w:val="22"/>
                <w:szCs w:val="22"/>
              </w:rPr>
              <w:t>c ho</w:t>
            </w:r>
            <w:r>
              <w:rPr>
                <w:rFonts w:ascii="Times New Roman" w:hAnsi="Times New Roman" w:cs="Times New Roman"/>
                <w:sz w:val="22"/>
                <w:szCs w:val="22"/>
              </w:rPr>
              <w:t>ặ</w:t>
            </w:r>
            <w:r>
              <w:rPr>
                <w:rFonts w:ascii="Times New Roman" w:hAnsi="Times New Roman" w:cs="Times New Roman"/>
                <w:sz w:val="22"/>
                <w:szCs w:val="22"/>
              </w:rPr>
              <w:t>c d</w:t>
            </w:r>
            <w:r>
              <w:rPr>
                <w:rFonts w:ascii="Times New Roman" w:hAnsi="Times New Roman" w:cs="Times New Roman"/>
                <w:sz w:val="22"/>
                <w:szCs w:val="22"/>
              </w:rPr>
              <w:t>ầ</w:t>
            </w:r>
            <w:r>
              <w:rPr>
                <w:rFonts w:ascii="Times New Roman" w:hAnsi="Times New Roman" w:cs="Times New Roman"/>
                <w:sz w:val="22"/>
                <w:szCs w:val="22"/>
              </w:rPr>
              <w:t>u, cho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w:t>
            </w:r>
            <w:r>
              <w:rPr>
                <w:rFonts w:ascii="Times New Roman" w:hAnsi="Times New Roman" w:cs="Times New Roman"/>
                <w:sz w:val="22"/>
                <w:szCs w:val="22"/>
              </w:rPr>
              <w:t>th</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ti</w:t>
            </w:r>
            <w:r>
              <w:rPr>
                <w:rFonts w:ascii="Times New Roman" w:hAnsi="Times New Roman" w:cs="Times New Roman"/>
                <w:sz w:val="22"/>
                <w:szCs w:val="22"/>
              </w:rPr>
              <w:t>ế</w:t>
            </w:r>
            <w:r>
              <w:rPr>
                <w:rFonts w:ascii="Times New Roman" w:hAnsi="Times New Roman" w:cs="Times New Roman"/>
                <w:sz w:val="22"/>
                <w:szCs w:val="22"/>
              </w:rPr>
              <w:t>p xúc chéo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không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cùng 1 lư</w:t>
            </w:r>
            <w:r>
              <w:rPr>
                <w:rFonts w:ascii="Times New Roman" w:hAnsi="Times New Roman" w:cs="Times New Roman"/>
                <w:sz w:val="22"/>
                <w:szCs w:val="22"/>
              </w:rPr>
              <w:t>ợ</w:t>
            </w:r>
            <w:r>
              <w:rPr>
                <w:rFonts w:ascii="Times New Roman" w:hAnsi="Times New Roman" w:cs="Times New Roman"/>
                <w:sz w:val="22"/>
                <w:szCs w:val="22"/>
              </w:rPr>
              <w:t>ng d</w:t>
            </w:r>
            <w:r>
              <w:rPr>
                <w:rFonts w:ascii="Times New Roman" w:hAnsi="Times New Roman" w:cs="Times New Roman"/>
                <w:sz w:val="22"/>
                <w:szCs w:val="22"/>
              </w:rPr>
              <w:t>ầ</w:t>
            </w:r>
            <w:r>
              <w:rPr>
                <w:rFonts w:ascii="Times New Roman" w:hAnsi="Times New Roman" w:cs="Times New Roman"/>
                <w:sz w:val="22"/>
                <w:szCs w:val="22"/>
              </w:rPr>
              <w:t>u đ</w:t>
            </w:r>
            <w:r>
              <w:rPr>
                <w:rFonts w:ascii="Times New Roman" w:hAnsi="Times New Roman" w:cs="Times New Roman"/>
                <w:sz w:val="22"/>
                <w:szCs w:val="22"/>
              </w:rPr>
              <w:t>ể</w:t>
            </w:r>
            <w:r>
              <w:rPr>
                <w:rFonts w:ascii="Times New Roman" w:hAnsi="Times New Roman" w:cs="Times New Roman"/>
                <w:sz w:val="22"/>
                <w:szCs w:val="22"/>
              </w:rPr>
              <w:t xml:space="preserve"> chiên c</w:t>
            </w:r>
            <w:r>
              <w:rPr>
                <w:rFonts w:ascii="Times New Roman" w:hAnsi="Times New Roman" w:cs="Times New Roman"/>
                <w:sz w:val="22"/>
                <w:szCs w:val="22"/>
              </w:rPr>
              <w:t>ả</w:t>
            </w:r>
            <w:r>
              <w:rPr>
                <w:rFonts w:ascii="Times New Roman" w:hAnsi="Times New Roman" w:cs="Times New Roman"/>
                <w:sz w:val="22"/>
                <w:szCs w:val="22"/>
              </w:rPr>
              <w:t xml:space="preserve"> b</w:t>
            </w:r>
            <w:r>
              <w:rPr>
                <w:rFonts w:ascii="Times New Roman" w:hAnsi="Times New Roman" w:cs="Times New Roman"/>
                <w:sz w:val="22"/>
                <w:szCs w:val="22"/>
              </w:rPr>
              <w:t>ộ</w:t>
            </w:r>
            <w:r>
              <w:rPr>
                <w:rFonts w:ascii="Times New Roman" w:hAnsi="Times New Roman" w:cs="Times New Roman"/>
                <w:sz w:val="22"/>
                <w:szCs w:val="22"/>
              </w:rPr>
              <w:t>t/ cá t</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ộ</w:t>
            </w:r>
            <w:r>
              <w:rPr>
                <w:rFonts w:ascii="Times New Roman" w:hAnsi="Times New Roman" w:cs="Times New Roman"/>
                <w:sz w:val="22"/>
                <w:szCs w:val="22"/>
              </w:rPr>
              <w:t>t và khoai tây, vì các h</w:t>
            </w:r>
            <w:r>
              <w:rPr>
                <w:rFonts w:ascii="Times New Roman" w:hAnsi="Times New Roman" w:cs="Times New Roman"/>
                <w:sz w:val="22"/>
                <w:szCs w:val="22"/>
              </w:rPr>
              <w:t>ạ</w:t>
            </w:r>
            <w:r>
              <w:rPr>
                <w:rFonts w:ascii="Times New Roman" w:hAnsi="Times New Roman" w:cs="Times New Roman"/>
                <w:sz w:val="22"/>
                <w:szCs w:val="22"/>
              </w:rPr>
              <w:t>t b</w:t>
            </w:r>
            <w:r>
              <w:rPr>
                <w:rFonts w:ascii="Times New Roman" w:hAnsi="Times New Roman" w:cs="Times New Roman"/>
                <w:sz w:val="22"/>
                <w:szCs w:val="22"/>
              </w:rPr>
              <w:t>ộ</w:t>
            </w:r>
            <w:r>
              <w:rPr>
                <w:rFonts w:ascii="Times New Roman" w:hAnsi="Times New Roman" w:cs="Times New Roman"/>
                <w:sz w:val="22"/>
                <w:szCs w:val="22"/>
              </w:rPr>
              <w:t>t/ v</w:t>
            </w:r>
            <w:r>
              <w:rPr>
                <w:rFonts w:ascii="Times New Roman" w:hAnsi="Times New Roman" w:cs="Times New Roman"/>
                <w:sz w:val="22"/>
                <w:szCs w:val="22"/>
              </w:rPr>
              <w:t>ụ</w:t>
            </w:r>
            <w:r>
              <w:rPr>
                <w:rFonts w:ascii="Times New Roman" w:hAnsi="Times New Roman" w:cs="Times New Roman"/>
                <w:sz w:val="22"/>
                <w:szCs w:val="22"/>
              </w:rPr>
              <w:t>n chiên có th</w:t>
            </w:r>
            <w:r>
              <w:rPr>
                <w:rFonts w:ascii="Times New Roman" w:hAnsi="Times New Roman" w:cs="Times New Roman"/>
                <w:sz w:val="22"/>
                <w:szCs w:val="22"/>
              </w:rPr>
              <w:t>ể</w:t>
            </w:r>
            <w:r>
              <w:rPr>
                <w:rFonts w:ascii="Times New Roman" w:hAnsi="Times New Roman" w:cs="Times New Roman"/>
                <w:sz w:val="22"/>
                <w:szCs w:val="22"/>
              </w:rPr>
              <w:t xml:space="preserve"> bám lên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khoai tây. Ph</w:t>
            </w:r>
            <w:r>
              <w:rPr>
                <w:rFonts w:ascii="Times New Roman" w:hAnsi="Times New Roman" w:cs="Times New Roman"/>
                <w:sz w:val="22"/>
                <w:szCs w:val="22"/>
              </w:rPr>
              <w:t>ả</w:t>
            </w:r>
            <w:r>
              <w:rPr>
                <w:rFonts w:ascii="Times New Roman" w:hAnsi="Times New Roman" w:cs="Times New Roman"/>
                <w:sz w:val="22"/>
                <w:szCs w:val="22"/>
              </w:rPr>
              <w:t>i có bi</w:t>
            </w:r>
            <w:r>
              <w:rPr>
                <w:rFonts w:ascii="Times New Roman" w:hAnsi="Times New Roman" w:cs="Times New Roman"/>
                <w:sz w:val="22"/>
                <w:szCs w:val="22"/>
              </w:rPr>
              <w:t>ệ</w:t>
            </w:r>
            <w:r>
              <w:rPr>
                <w:rFonts w:ascii="Times New Roman" w:hAnsi="Times New Roman" w:cs="Times New Roman"/>
                <w:sz w:val="22"/>
                <w:szCs w:val="22"/>
              </w:rPr>
              <w:t>n pháp thích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b</w:t>
            </w:r>
            <w:r>
              <w:rPr>
                <w:rFonts w:ascii="Times New Roman" w:hAnsi="Times New Roman" w:cs="Times New Roman"/>
                <w:sz w:val="22"/>
                <w:szCs w:val="22"/>
              </w:rPr>
              <w:t>ấ</w:t>
            </w:r>
            <w:r>
              <w:rPr>
                <w:rFonts w:ascii="Times New Roman" w:hAnsi="Times New Roman" w:cs="Times New Roman"/>
                <w:sz w:val="22"/>
                <w:szCs w:val="22"/>
              </w:rPr>
              <w:t>t kì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d</w:t>
            </w:r>
            <w:r>
              <w:rPr>
                <w:rFonts w:ascii="Times New Roman" w:hAnsi="Times New Roman" w:cs="Times New Roman"/>
                <w:sz w:val="22"/>
                <w:szCs w:val="22"/>
              </w:rPr>
              <w:t>ạ</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t nào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trong d</w:t>
            </w:r>
            <w:r>
              <w:rPr>
                <w:rFonts w:ascii="Times New Roman" w:hAnsi="Times New Roman" w:cs="Times New Roman"/>
                <w:sz w:val="22"/>
                <w:szCs w:val="22"/>
              </w:rPr>
              <w:t>ầ</w:t>
            </w:r>
            <w:r>
              <w:rPr>
                <w:rFonts w:ascii="Times New Roman" w:hAnsi="Times New Roman" w:cs="Times New Roman"/>
                <w:sz w:val="22"/>
                <w:szCs w:val="22"/>
              </w:rPr>
              <w:t>u chiên, n</w:t>
            </w:r>
            <w:r>
              <w:rPr>
                <w:rFonts w:ascii="Times New Roman" w:hAnsi="Times New Roman" w:cs="Times New Roman"/>
                <w:sz w:val="22"/>
                <w:szCs w:val="22"/>
              </w:rPr>
              <w:t>ế</w:t>
            </w:r>
            <w:r>
              <w:rPr>
                <w:rFonts w:ascii="Times New Roman" w:hAnsi="Times New Roman" w:cs="Times New Roman"/>
                <w:sz w:val="22"/>
                <w:szCs w:val="22"/>
              </w:rPr>
              <w:t>u các h</w:t>
            </w:r>
            <w:r>
              <w:rPr>
                <w:rFonts w:ascii="Times New Roman" w:hAnsi="Times New Roman" w:cs="Times New Roman"/>
                <w:sz w:val="22"/>
                <w:szCs w:val="22"/>
              </w:rPr>
              <w:t>ạ</w:t>
            </w:r>
            <w:r>
              <w:rPr>
                <w:rFonts w:ascii="Times New Roman" w:hAnsi="Times New Roman" w:cs="Times New Roman"/>
                <w:sz w:val="22"/>
                <w:szCs w:val="22"/>
              </w:rPr>
              <w:t>t đó có nguy cơ bám dính lên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w:t>
            </w:r>
            <w:r>
              <w:rPr>
                <w:rFonts w:ascii="Times New Roman" w:hAnsi="Times New Roman" w:cs="Times New Roman"/>
                <w:sz w:val="22"/>
                <w:szCs w:val="22"/>
              </w:rPr>
              <w:t>ớ</w:t>
            </w:r>
            <w:r>
              <w:rPr>
                <w:rFonts w:ascii="Times New Roman" w:hAnsi="Times New Roman" w:cs="Times New Roman"/>
                <w:sz w:val="22"/>
                <w:szCs w:val="22"/>
              </w:rPr>
              <w:t>i 1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khác.  </w:t>
            </w:r>
          </w:p>
          <w:p w14:paraId="16431AD6" w14:textId="77777777" w:rsidR="0060119D" w:rsidRDefault="0060119D">
            <w:pPr>
              <w:rPr>
                <w:rFonts w:ascii="Times New Roman" w:hAnsi="Times New Roman" w:cs="Times New Roman"/>
                <w:sz w:val="22"/>
                <w:szCs w:val="22"/>
              </w:rPr>
            </w:pPr>
          </w:p>
          <w:p w14:paraId="276932A6" w14:textId="77777777" w:rsidR="0060119D" w:rsidRDefault="0060119D">
            <w:pPr>
              <w:rPr>
                <w:rFonts w:ascii="Times New Roman" w:hAnsi="Times New Roman" w:cs="Times New Roman"/>
                <w:sz w:val="22"/>
                <w:szCs w:val="22"/>
              </w:rPr>
            </w:pPr>
          </w:p>
          <w:p w14:paraId="09C8D8E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trưng bày đ</w:t>
            </w:r>
            <w:r>
              <w:rPr>
                <w:rFonts w:ascii="Times New Roman" w:hAnsi="Times New Roman" w:cs="Times New Roman"/>
                <w:sz w:val="22"/>
                <w:szCs w:val="22"/>
              </w:rPr>
              <w:t>ể</w:t>
            </w:r>
            <w:r>
              <w:rPr>
                <w:rFonts w:ascii="Times New Roman" w:hAnsi="Times New Roman" w:cs="Times New Roman"/>
                <w:sz w:val="22"/>
                <w:szCs w:val="22"/>
              </w:rPr>
              <w:t xml:space="preserve"> ngư</w:t>
            </w:r>
            <w:r>
              <w:rPr>
                <w:rFonts w:ascii="Times New Roman" w:hAnsi="Times New Roman" w:cs="Times New Roman"/>
                <w:sz w:val="22"/>
                <w:szCs w:val="22"/>
              </w:rPr>
              <w:t>ờ</w:t>
            </w:r>
            <w:r>
              <w:rPr>
                <w:rFonts w:ascii="Times New Roman" w:hAnsi="Times New Roman" w:cs="Times New Roman"/>
                <w:sz w:val="22"/>
                <w:szCs w:val="22"/>
              </w:rPr>
              <w:t>i tiêu dùng mua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v</w:t>
            </w:r>
            <w:r>
              <w:rPr>
                <w:rFonts w:ascii="Times New Roman" w:hAnsi="Times New Roman" w:cs="Times New Roman"/>
                <w:sz w:val="22"/>
                <w:szCs w:val="22"/>
              </w:rPr>
              <w:t>ệ</w:t>
            </w:r>
            <w:r>
              <w:rPr>
                <w:rFonts w:ascii="Times New Roman" w:hAnsi="Times New Roman" w:cs="Times New Roman"/>
                <w:sz w:val="22"/>
                <w:szCs w:val="22"/>
              </w:rPr>
              <w:t xml:space="preserve"> kh</w:t>
            </w:r>
            <w:r>
              <w:rPr>
                <w:rFonts w:ascii="Times New Roman" w:hAnsi="Times New Roman" w:cs="Times New Roman"/>
                <w:sz w:val="22"/>
                <w:szCs w:val="22"/>
              </w:rPr>
              <w:t>ỏ</w:t>
            </w:r>
            <w:r>
              <w:rPr>
                <w:rFonts w:ascii="Times New Roman" w:hAnsi="Times New Roman" w:cs="Times New Roman"/>
                <w:sz w:val="22"/>
                <w:szCs w:val="22"/>
              </w:rPr>
              <w:t>i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w:t>
            </w:r>
            <w:r>
              <w:rPr>
                <w:rFonts w:ascii="Times New Roman" w:hAnsi="Times New Roman" w:cs="Times New Roman"/>
                <w:sz w:val="22"/>
                <w:szCs w:val="22"/>
              </w:rPr>
              <w:t>ong quá trình trưng bày, ví d</w:t>
            </w:r>
            <w:r>
              <w:rPr>
                <w:rFonts w:ascii="Times New Roman" w:hAnsi="Times New Roman" w:cs="Times New Roman"/>
                <w:sz w:val="22"/>
                <w:szCs w:val="22"/>
              </w:rPr>
              <w:t>ụ</w:t>
            </w:r>
            <w:r>
              <w:rPr>
                <w:rFonts w:ascii="Times New Roman" w:hAnsi="Times New Roman" w:cs="Times New Roman"/>
                <w:sz w:val="22"/>
                <w:szCs w:val="22"/>
              </w:rPr>
              <w:t>, có th</w:t>
            </w:r>
            <w:r>
              <w:rPr>
                <w:rFonts w:ascii="Times New Roman" w:hAnsi="Times New Roman" w:cs="Times New Roman"/>
                <w:sz w:val="22"/>
                <w:szCs w:val="22"/>
              </w:rPr>
              <w:t>ể</w:t>
            </w:r>
            <w:r>
              <w:rPr>
                <w:rFonts w:ascii="Times New Roman" w:hAnsi="Times New Roman" w:cs="Times New Roman"/>
                <w:sz w:val="22"/>
                <w:szCs w:val="22"/>
              </w:rPr>
              <w:t xml:space="preserve"> bao b</w:t>
            </w:r>
            <w:r>
              <w:rPr>
                <w:rFonts w:ascii="Times New Roman" w:hAnsi="Times New Roman" w:cs="Times New Roman"/>
                <w:sz w:val="22"/>
                <w:szCs w:val="22"/>
              </w:rPr>
              <w:t>ọ</w:t>
            </w:r>
            <w:r>
              <w:rPr>
                <w:rFonts w:ascii="Times New Roman" w:hAnsi="Times New Roman" w:cs="Times New Roman"/>
                <w:sz w:val="22"/>
                <w:szCs w:val="22"/>
              </w:rPr>
              <w:t>c l</w:t>
            </w:r>
            <w:r>
              <w:rPr>
                <w:rFonts w:ascii="Times New Roman" w:hAnsi="Times New Roman" w:cs="Times New Roman"/>
                <w:sz w:val="22"/>
                <w:szCs w:val="22"/>
              </w:rPr>
              <w:t>ạ</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vách ngăn b</w:t>
            </w:r>
            <w:r>
              <w:rPr>
                <w:rFonts w:ascii="Times New Roman" w:hAnsi="Times New Roman" w:cs="Times New Roman"/>
                <w:sz w:val="22"/>
                <w:szCs w:val="22"/>
              </w:rPr>
              <w:t>ằ</w:t>
            </w:r>
            <w:r>
              <w:rPr>
                <w:rFonts w:ascii="Times New Roman" w:hAnsi="Times New Roman" w:cs="Times New Roman"/>
                <w:sz w:val="22"/>
                <w:szCs w:val="22"/>
              </w:rPr>
              <w:t>ng nh</w:t>
            </w:r>
            <w:r>
              <w:rPr>
                <w:rFonts w:ascii="Times New Roman" w:hAnsi="Times New Roman" w:cs="Times New Roman"/>
                <w:sz w:val="22"/>
                <w:szCs w:val="22"/>
              </w:rPr>
              <w:t>ự</w:t>
            </w:r>
            <w:r>
              <w:rPr>
                <w:rFonts w:ascii="Times New Roman" w:hAnsi="Times New Roman" w:cs="Times New Roman"/>
                <w:sz w:val="22"/>
                <w:szCs w:val="22"/>
              </w:rPr>
              <w:t>a).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riêng cho t</w:t>
            </w:r>
            <w:r>
              <w:rPr>
                <w:rFonts w:ascii="Times New Roman" w:hAnsi="Times New Roman" w:cs="Times New Roman"/>
                <w:sz w:val="22"/>
                <w:szCs w:val="22"/>
              </w:rPr>
              <w:t>ừ</w:t>
            </w:r>
            <w:r>
              <w:rPr>
                <w:rFonts w:ascii="Times New Roman" w:hAnsi="Times New Roman" w:cs="Times New Roman"/>
                <w:sz w:val="22"/>
                <w:szCs w:val="22"/>
              </w:rPr>
              <w:t>ng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ho</w:t>
            </w:r>
            <w:r>
              <w:rPr>
                <w:rFonts w:ascii="Times New Roman" w:hAnsi="Times New Roman" w:cs="Times New Roman"/>
                <w:sz w:val="22"/>
                <w:szCs w:val="22"/>
              </w:rPr>
              <w:t>ặ</w:t>
            </w:r>
            <w:r>
              <w:rPr>
                <w:rFonts w:ascii="Times New Roman" w:hAnsi="Times New Roman" w:cs="Times New Roman"/>
                <w:sz w:val="22"/>
                <w:szCs w:val="22"/>
              </w:rPr>
              <w:t>c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kĩ càng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khác nhau. </w:t>
            </w:r>
          </w:p>
          <w:p w14:paraId="79360482" w14:textId="77777777" w:rsidR="0060119D" w:rsidRDefault="0060119D">
            <w:pPr>
              <w:rPr>
                <w:rFonts w:ascii="Times New Roman" w:hAnsi="Times New Roman" w:cs="Times New Roman"/>
                <w:sz w:val="22"/>
                <w:szCs w:val="22"/>
              </w:rPr>
            </w:pPr>
          </w:p>
          <w:p w14:paraId="2857F35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Nhân viên x</w:t>
            </w:r>
            <w:r>
              <w:rPr>
                <w:rFonts w:ascii="Times New Roman" w:hAnsi="Times New Roman" w:cs="Times New Roman"/>
                <w:sz w:val="22"/>
                <w:szCs w:val="22"/>
              </w:rPr>
              <w:t>ử</w:t>
            </w:r>
            <w:r>
              <w:rPr>
                <w:rFonts w:ascii="Times New Roman" w:hAnsi="Times New Roman" w:cs="Times New Roman"/>
                <w:sz w:val="22"/>
                <w:szCs w:val="22"/>
              </w:rPr>
              <w:t xml:space="preserve"> lí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khi trưng bày và khi có ngư</w:t>
            </w:r>
            <w:r>
              <w:rPr>
                <w:rFonts w:ascii="Times New Roman" w:hAnsi="Times New Roman" w:cs="Times New Roman"/>
                <w:sz w:val="22"/>
                <w:szCs w:val="22"/>
              </w:rPr>
              <w:t>ờ</w:t>
            </w:r>
            <w:r>
              <w:rPr>
                <w:rFonts w:ascii="Times New Roman" w:hAnsi="Times New Roman" w:cs="Times New Roman"/>
                <w:sz w:val="22"/>
                <w:szCs w:val="22"/>
              </w:rPr>
              <w:t>i mua hàng, cũng như các b</w:t>
            </w:r>
            <w:r>
              <w:rPr>
                <w:rFonts w:ascii="Times New Roman" w:hAnsi="Times New Roman" w:cs="Times New Roman"/>
                <w:sz w:val="22"/>
                <w:szCs w:val="22"/>
              </w:rPr>
              <w:t>ồ</w:t>
            </w:r>
            <w:r>
              <w:rPr>
                <w:rFonts w:ascii="Times New Roman" w:hAnsi="Times New Roman" w:cs="Times New Roman"/>
                <w:sz w:val="22"/>
                <w:szCs w:val="22"/>
              </w:rPr>
              <w:t>i bàn trong nhà hàng và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ăn u</w:t>
            </w:r>
            <w:r>
              <w:rPr>
                <w:rFonts w:ascii="Times New Roman" w:hAnsi="Times New Roman" w:cs="Times New Roman"/>
                <w:sz w:val="22"/>
                <w:szCs w:val="22"/>
              </w:rPr>
              <w:t>ố</w:t>
            </w:r>
            <w:r>
              <w:rPr>
                <w:rFonts w:ascii="Times New Roman" w:hAnsi="Times New Roman" w:cs="Times New Roman"/>
                <w:sz w:val="22"/>
                <w:szCs w:val="22"/>
              </w:rPr>
              <w:t>ng khác, ph</w:t>
            </w:r>
            <w:r>
              <w:rPr>
                <w:rFonts w:ascii="Times New Roman" w:hAnsi="Times New Roman" w:cs="Times New Roman"/>
                <w:sz w:val="22"/>
                <w:szCs w:val="22"/>
              </w:rPr>
              <w:t>ả</w:t>
            </w:r>
            <w:r>
              <w:rPr>
                <w:rFonts w:ascii="Times New Roman" w:hAnsi="Times New Roman" w:cs="Times New Roman"/>
                <w:sz w:val="22"/>
                <w:szCs w:val="22"/>
              </w:rPr>
              <w:t>i có hei</w:t>
            </w:r>
            <w:r>
              <w:rPr>
                <w:rFonts w:ascii="Times New Roman" w:hAnsi="Times New Roman" w:cs="Times New Roman"/>
                <w:sz w:val="22"/>
                <w:szCs w:val="22"/>
              </w:rPr>
              <w:t>ẻ</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nói 1 cách kh</w:t>
            </w:r>
            <w:r>
              <w:rPr>
                <w:rFonts w:ascii="Times New Roman" w:hAnsi="Times New Roman" w:cs="Times New Roman"/>
                <w:sz w:val="22"/>
                <w:szCs w:val="22"/>
              </w:rPr>
              <w:t>ác, nhân viên ph</w:t>
            </w:r>
            <w:r>
              <w:rPr>
                <w:rFonts w:ascii="Times New Roman" w:hAnsi="Times New Roman" w:cs="Times New Roman"/>
                <w:sz w:val="22"/>
                <w:szCs w:val="22"/>
              </w:rPr>
              <w:t>ả</w:t>
            </w:r>
            <w:r>
              <w:rPr>
                <w:rFonts w:ascii="Times New Roman" w:hAnsi="Times New Roman" w:cs="Times New Roman"/>
                <w:sz w:val="22"/>
                <w:szCs w:val="22"/>
              </w:rPr>
              <w:t>i thu th</w:t>
            </w:r>
            <w:r>
              <w:rPr>
                <w:rFonts w:ascii="Times New Roman" w:hAnsi="Times New Roman" w:cs="Times New Roman"/>
                <w:sz w:val="22"/>
                <w:szCs w:val="22"/>
              </w:rPr>
              <w:t>ậ</w:t>
            </w:r>
            <w:r>
              <w:rPr>
                <w:rFonts w:ascii="Times New Roman" w:hAnsi="Times New Roman" w:cs="Times New Roman"/>
                <w:sz w:val="22"/>
                <w:szCs w:val="22"/>
              </w:rPr>
              <w:t>p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1 cách nhanh chóng -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là khi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có nhãn xác đ</w:t>
            </w:r>
            <w:r>
              <w:rPr>
                <w:rFonts w:ascii="Times New Roman" w:hAnsi="Times New Roman" w:cs="Times New Roman"/>
                <w:sz w:val="22"/>
                <w:szCs w:val="22"/>
              </w:rPr>
              <w:t>ị</w:t>
            </w:r>
            <w:r>
              <w:rPr>
                <w:rFonts w:ascii="Times New Roman" w:hAnsi="Times New Roman" w:cs="Times New Roman"/>
                <w:sz w:val="22"/>
                <w:szCs w:val="22"/>
              </w:rPr>
              <w:t>nh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511E99FB" w14:textId="77777777" w:rsidR="0060119D" w:rsidRDefault="0060119D">
            <w:pPr>
              <w:rPr>
                <w:rFonts w:ascii="Times New Roman" w:hAnsi="Times New Roman" w:cs="Times New Roman"/>
                <w:sz w:val="22"/>
                <w:szCs w:val="22"/>
              </w:rPr>
            </w:pPr>
          </w:p>
          <w:p w14:paraId="1E06226E" w14:textId="77777777" w:rsidR="0060119D" w:rsidRDefault="0060119D">
            <w:pPr>
              <w:rPr>
                <w:rFonts w:ascii="Times New Roman" w:hAnsi="Times New Roman" w:cs="Times New Roman"/>
                <w:sz w:val="22"/>
                <w:szCs w:val="22"/>
              </w:rPr>
            </w:pPr>
          </w:p>
          <w:p w14:paraId="6C638D2E"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5.2.2.2 Làm l</w:t>
            </w:r>
            <w:r>
              <w:rPr>
                <w:rFonts w:ascii="Times New Roman" w:hAnsi="Times New Roman" w:cs="Times New Roman"/>
                <w:b/>
                <w:bCs/>
                <w:sz w:val="22"/>
                <w:szCs w:val="22"/>
              </w:rPr>
              <w:t>ạ</w:t>
            </w:r>
            <w:r>
              <w:rPr>
                <w:rFonts w:ascii="Times New Roman" w:hAnsi="Times New Roman" w:cs="Times New Roman"/>
                <w:b/>
                <w:bCs/>
                <w:sz w:val="22"/>
                <w:szCs w:val="22"/>
              </w:rPr>
              <w:t>i</w:t>
            </w:r>
          </w:p>
          <w:p w14:paraId="422C18E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làm l</w:t>
            </w:r>
            <w:r>
              <w:rPr>
                <w:rFonts w:ascii="Times New Roman" w:hAnsi="Times New Roman" w:cs="Times New Roman"/>
                <w:sz w:val="22"/>
                <w:szCs w:val="22"/>
              </w:rPr>
              <w:t>ạ</w:t>
            </w:r>
            <w:r>
              <w:rPr>
                <w:rFonts w:ascii="Times New Roman" w:hAnsi="Times New Roman" w:cs="Times New Roman"/>
                <w:sz w:val="22"/>
                <w:szCs w:val="22"/>
              </w:rPr>
              <w:t>i và WIP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trong các h</w:t>
            </w:r>
            <w:r>
              <w:rPr>
                <w:rFonts w:ascii="Times New Roman" w:hAnsi="Times New Roman" w:cs="Times New Roman"/>
                <w:sz w:val="22"/>
                <w:szCs w:val="22"/>
              </w:rPr>
              <w:t>ộ</w:t>
            </w:r>
            <w:r>
              <w:rPr>
                <w:rFonts w:ascii="Times New Roman" w:hAnsi="Times New Roman" w:cs="Times New Roman"/>
                <w:sz w:val="22"/>
                <w:szCs w:val="22"/>
              </w:rPr>
              <w:t>p đ</w:t>
            </w:r>
            <w:r>
              <w:rPr>
                <w:rFonts w:ascii="Times New Roman" w:hAnsi="Times New Roman" w:cs="Times New Roman"/>
                <w:sz w:val="22"/>
                <w:szCs w:val="22"/>
              </w:rPr>
              <w:t>ự</w:t>
            </w:r>
            <w:r>
              <w:rPr>
                <w:rFonts w:ascii="Times New Roman" w:hAnsi="Times New Roman" w:cs="Times New Roman"/>
                <w:sz w:val="22"/>
                <w:szCs w:val="22"/>
              </w:rPr>
              <w:t>ng ch</w:t>
            </w:r>
            <w:r>
              <w:rPr>
                <w:rFonts w:ascii="Times New Roman" w:hAnsi="Times New Roman" w:cs="Times New Roman"/>
                <w:sz w:val="22"/>
                <w:szCs w:val="22"/>
              </w:rPr>
              <w:t>ắ</w:t>
            </w:r>
            <w:r>
              <w:rPr>
                <w:rFonts w:ascii="Times New Roman" w:hAnsi="Times New Roman" w:cs="Times New Roman"/>
                <w:sz w:val="22"/>
                <w:szCs w:val="22"/>
              </w:rPr>
              <w:t>c ch</w:t>
            </w:r>
            <w:r>
              <w:rPr>
                <w:rFonts w:ascii="Times New Roman" w:hAnsi="Times New Roman" w:cs="Times New Roman"/>
                <w:sz w:val="22"/>
                <w:szCs w:val="22"/>
              </w:rPr>
              <w:t>ắ</w:t>
            </w:r>
            <w:r>
              <w:rPr>
                <w:rFonts w:ascii="Times New Roman" w:hAnsi="Times New Roman" w:cs="Times New Roman"/>
                <w:sz w:val="22"/>
                <w:szCs w:val="22"/>
              </w:rPr>
              <w:t>n có n</w:t>
            </w:r>
            <w:r>
              <w:rPr>
                <w:rFonts w:ascii="Times New Roman" w:hAnsi="Times New Roman" w:cs="Times New Roman"/>
                <w:sz w:val="22"/>
                <w:szCs w:val="22"/>
              </w:rPr>
              <w:t>ắ</w:t>
            </w:r>
            <w:r>
              <w:rPr>
                <w:rFonts w:ascii="Times New Roman" w:hAnsi="Times New Roman" w:cs="Times New Roman"/>
                <w:sz w:val="22"/>
                <w:szCs w:val="22"/>
              </w:rPr>
              <w:t>p đ</w:t>
            </w:r>
            <w:r>
              <w:rPr>
                <w:rFonts w:ascii="Times New Roman" w:hAnsi="Times New Roman" w:cs="Times New Roman"/>
                <w:sz w:val="22"/>
                <w:szCs w:val="22"/>
              </w:rPr>
              <w:t>ậ</w:t>
            </w:r>
            <w:r>
              <w:rPr>
                <w:rFonts w:ascii="Times New Roman" w:hAnsi="Times New Roman" w:cs="Times New Roman"/>
                <w:sz w:val="22"/>
                <w:szCs w:val="22"/>
              </w:rPr>
              <w:t xml:space="preserve">y an </w:t>
            </w:r>
            <w:r>
              <w:rPr>
                <w:rFonts w:ascii="Times New Roman" w:hAnsi="Times New Roman" w:cs="Times New Roman"/>
                <w:sz w:val="22"/>
                <w:szCs w:val="22"/>
              </w:rPr>
              <w:t xml:space="preserve">toàn </w:t>
            </w:r>
            <w:r>
              <w:rPr>
                <w:rFonts w:ascii="Times New Roman" w:hAnsi="Times New Roman" w:cs="Times New Roman"/>
                <w:sz w:val="22"/>
                <w:szCs w:val="22"/>
              </w:rPr>
              <w:t>ở</w:t>
            </w:r>
            <w:r>
              <w:rPr>
                <w:rFonts w:ascii="Times New Roman" w:hAnsi="Times New Roman" w:cs="Times New Roman"/>
                <w:sz w:val="22"/>
                <w:szCs w:val="22"/>
              </w:rPr>
              <w:t xml:space="preserve"> các khu v</w:t>
            </w:r>
            <w:r>
              <w:rPr>
                <w:rFonts w:ascii="Times New Roman" w:hAnsi="Times New Roman" w:cs="Times New Roman"/>
                <w:sz w:val="22"/>
                <w:szCs w:val="22"/>
              </w:rPr>
              <w:t>ự</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đánh d</w:t>
            </w:r>
            <w:r>
              <w:rPr>
                <w:rFonts w:ascii="Times New Roman" w:hAnsi="Times New Roman" w:cs="Times New Roman"/>
                <w:sz w:val="22"/>
                <w:szCs w:val="22"/>
              </w:rPr>
              <w:t>ấ</w:t>
            </w:r>
            <w:r>
              <w:rPr>
                <w:rFonts w:ascii="Times New Roman" w:hAnsi="Times New Roman" w:cs="Times New Roman"/>
                <w:sz w:val="22"/>
                <w:szCs w:val="22"/>
              </w:rPr>
              <w:t>u rõ ràng, và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dán nhãn phù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b</w:t>
            </w:r>
            <w:r>
              <w:rPr>
                <w:rFonts w:ascii="Times New Roman" w:hAnsi="Times New Roman" w:cs="Times New Roman"/>
                <w:sz w:val="22"/>
                <w:szCs w:val="22"/>
              </w:rPr>
              <w:t>ị</w:t>
            </w:r>
            <w:r>
              <w:rPr>
                <w:rFonts w:ascii="Times New Roman" w:hAnsi="Times New Roman" w:cs="Times New Roman"/>
                <w:sz w:val="22"/>
                <w:szCs w:val="22"/>
              </w:rPr>
              <w:t xml:space="preserve"> tích h</w:t>
            </w:r>
            <w:r>
              <w:rPr>
                <w:rFonts w:ascii="Times New Roman" w:hAnsi="Times New Roman" w:cs="Times New Roman"/>
                <w:sz w:val="22"/>
                <w:szCs w:val="22"/>
              </w:rPr>
              <w:t>ợ</w:t>
            </w:r>
            <w:r>
              <w:rPr>
                <w:rFonts w:ascii="Times New Roman" w:hAnsi="Times New Roman" w:cs="Times New Roman"/>
                <w:sz w:val="22"/>
                <w:szCs w:val="22"/>
              </w:rPr>
              <w:t>p vào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sai. Các FBO ph</w:t>
            </w:r>
            <w:r>
              <w:rPr>
                <w:rFonts w:ascii="Times New Roman" w:hAnsi="Times New Roman" w:cs="Times New Roman"/>
                <w:sz w:val="22"/>
                <w:szCs w:val="22"/>
              </w:rPr>
              <w:t>ả</w:t>
            </w:r>
            <w:r>
              <w:rPr>
                <w:rFonts w:ascii="Times New Roman" w:hAnsi="Times New Roman" w:cs="Times New Roman"/>
                <w:sz w:val="22"/>
                <w:szCs w:val="22"/>
              </w:rPr>
              <w:t>i có quy trình đ</w:t>
            </w:r>
            <w:r>
              <w:rPr>
                <w:rFonts w:ascii="Times New Roman" w:hAnsi="Times New Roman" w:cs="Times New Roman"/>
                <w:sz w:val="22"/>
                <w:szCs w:val="22"/>
              </w:rPr>
              <w:t>ể</w:t>
            </w:r>
            <w:r>
              <w:rPr>
                <w:rFonts w:ascii="Times New Roman" w:hAnsi="Times New Roman" w:cs="Times New Roman"/>
                <w:sz w:val="22"/>
                <w:szCs w:val="22"/>
              </w:rPr>
              <w:t xml:space="preserve"> m</w:t>
            </w:r>
            <w:r>
              <w:rPr>
                <w:rFonts w:ascii="Times New Roman" w:hAnsi="Times New Roman" w:cs="Times New Roman"/>
                <w:sz w:val="22"/>
                <w:szCs w:val="22"/>
              </w:rPr>
              <w:t>ỗ</w:t>
            </w:r>
            <w:r>
              <w:rPr>
                <w:rFonts w:ascii="Times New Roman" w:hAnsi="Times New Roman" w:cs="Times New Roman"/>
                <w:sz w:val="22"/>
                <w:szCs w:val="22"/>
              </w:rPr>
              <w:t>i l</w:t>
            </w:r>
            <w:r>
              <w:rPr>
                <w:rFonts w:ascii="Times New Roman" w:hAnsi="Times New Roman" w:cs="Times New Roman"/>
                <w:sz w:val="22"/>
                <w:szCs w:val="22"/>
              </w:rPr>
              <w:t>ầ</w:t>
            </w:r>
            <w:r>
              <w:rPr>
                <w:rFonts w:ascii="Times New Roman" w:hAnsi="Times New Roman" w:cs="Times New Roman"/>
                <w:sz w:val="22"/>
                <w:szCs w:val="22"/>
              </w:rPr>
              <w:t>n n</w:t>
            </w:r>
            <w:r>
              <w:rPr>
                <w:rFonts w:ascii="Times New Roman" w:hAnsi="Times New Roman" w:cs="Times New Roman"/>
                <w:sz w:val="22"/>
                <w:szCs w:val="22"/>
              </w:rPr>
              <w:t>ế</w:t>
            </w:r>
            <w:r>
              <w:rPr>
                <w:rFonts w:ascii="Times New Roman" w:hAnsi="Times New Roman" w:cs="Times New Roman"/>
                <w:sz w:val="22"/>
                <w:szCs w:val="22"/>
              </w:rPr>
              <w:t>u thêm vào thì ch</w:t>
            </w:r>
            <w:r>
              <w:rPr>
                <w:rFonts w:ascii="Times New Roman" w:hAnsi="Times New Roman" w:cs="Times New Roman"/>
                <w:sz w:val="22"/>
                <w:szCs w:val="22"/>
              </w:rPr>
              <w:t>ỉ</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thêm vào cùng 1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w:t>
            </w:r>
          </w:p>
          <w:p w14:paraId="30C3D459" w14:textId="77777777" w:rsidR="0060119D" w:rsidRDefault="0060119D">
            <w:pPr>
              <w:rPr>
                <w:rFonts w:ascii="Times New Roman" w:hAnsi="Times New Roman" w:cs="Times New Roman"/>
                <w:sz w:val="22"/>
                <w:szCs w:val="22"/>
              </w:rPr>
            </w:pPr>
          </w:p>
          <w:p w14:paraId="63B614ED"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5.2.2.3 S</w:t>
            </w:r>
            <w:r>
              <w:rPr>
                <w:rFonts w:ascii="Times New Roman" w:hAnsi="Times New Roman" w:cs="Times New Roman"/>
                <w:b/>
                <w:bCs/>
                <w:sz w:val="22"/>
                <w:szCs w:val="22"/>
              </w:rPr>
              <w:t>ử</w:t>
            </w:r>
            <w:r>
              <w:rPr>
                <w:rFonts w:ascii="Times New Roman" w:hAnsi="Times New Roman" w:cs="Times New Roman"/>
                <w:b/>
                <w:bCs/>
                <w:sz w:val="22"/>
                <w:szCs w:val="22"/>
              </w:rPr>
              <w:t xml:space="preserve"> d</w:t>
            </w:r>
            <w:r>
              <w:rPr>
                <w:rFonts w:ascii="Times New Roman" w:hAnsi="Times New Roman" w:cs="Times New Roman"/>
                <w:b/>
                <w:bCs/>
                <w:sz w:val="22"/>
                <w:szCs w:val="22"/>
              </w:rPr>
              <w:t>ụ</w:t>
            </w:r>
            <w:r>
              <w:rPr>
                <w:rFonts w:ascii="Times New Roman" w:hAnsi="Times New Roman" w:cs="Times New Roman"/>
                <w:b/>
                <w:bCs/>
                <w:sz w:val="22"/>
                <w:szCs w:val="22"/>
              </w:rPr>
              <w:t>ng nhãn s</w:t>
            </w:r>
            <w:r>
              <w:rPr>
                <w:rFonts w:ascii="Times New Roman" w:hAnsi="Times New Roman" w:cs="Times New Roman"/>
                <w:b/>
                <w:bCs/>
                <w:sz w:val="22"/>
                <w:szCs w:val="22"/>
              </w:rPr>
              <w:t>ả</w:t>
            </w:r>
            <w:r>
              <w:rPr>
                <w:rFonts w:ascii="Times New Roman" w:hAnsi="Times New Roman" w:cs="Times New Roman"/>
                <w:b/>
                <w:bCs/>
                <w:sz w:val="22"/>
                <w:szCs w:val="22"/>
              </w:rPr>
              <w:t>n ph</w:t>
            </w:r>
            <w:r>
              <w:rPr>
                <w:rFonts w:ascii="Times New Roman" w:hAnsi="Times New Roman" w:cs="Times New Roman"/>
                <w:b/>
                <w:bCs/>
                <w:sz w:val="22"/>
                <w:szCs w:val="22"/>
              </w:rPr>
              <w:t>ẩ</w:t>
            </w:r>
            <w:r>
              <w:rPr>
                <w:rFonts w:ascii="Times New Roman" w:hAnsi="Times New Roman" w:cs="Times New Roman"/>
                <w:b/>
                <w:bCs/>
                <w:sz w:val="22"/>
                <w:szCs w:val="22"/>
              </w:rPr>
              <w:t>m</w:t>
            </w:r>
          </w:p>
          <w:p w14:paraId="5B4DA39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Trong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đóng gói và dán nhãn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bán tr</w:t>
            </w:r>
            <w:r>
              <w:rPr>
                <w:rFonts w:ascii="Times New Roman" w:hAnsi="Times New Roman" w:cs="Times New Roman"/>
                <w:sz w:val="22"/>
                <w:szCs w:val="22"/>
              </w:rPr>
              <w:t>ự</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cho ngư</w:t>
            </w:r>
            <w:r>
              <w:rPr>
                <w:rFonts w:ascii="Times New Roman" w:hAnsi="Times New Roman" w:cs="Times New Roman"/>
                <w:sz w:val="22"/>
                <w:szCs w:val="22"/>
              </w:rPr>
              <w:t>ờ</w:t>
            </w:r>
            <w:r>
              <w:rPr>
                <w:rFonts w:ascii="Times New Roman" w:hAnsi="Times New Roman" w:cs="Times New Roman"/>
                <w:sz w:val="22"/>
                <w:szCs w:val="22"/>
              </w:rPr>
              <w:t>i tiêu dùng, thông tin v</w:t>
            </w:r>
            <w:r>
              <w:rPr>
                <w:rFonts w:ascii="Times New Roman" w:hAnsi="Times New Roman" w:cs="Times New Roman"/>
                <w:sz w:val="22"/>
                <w:szCs w:val="22"/>
              </w:rPr>
              <w:t>ề</w:t>
            </w:r>
            <w:r>
              <w:rPr>
                <w:rFonts w:ascii="Times New Roman" w:hAnsi="Times New Roman" w:cs="Times New Roman"/>
                <w:sz w:val="22"/>
                <w:szCs w:val="22"/>
              </w:rPr>
              <w:t xml:space="preserve"> nhãn ho</w:t>
            </w:r>
            <w:r>
              <w:rPr>
                <w:rFonts w:ascii="Times New Roman" w:hAnsi="Times New Roman" w:cs="Times New Roman"/>
                <w:sz w:val="22"/>
                <w:szCs w:val="22"/>
              </w:rPr>
              <w:t>ặ</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thương đư</w:t>
            </w:r>
            <w:r>
              <w:rPr>
                <w:rFonts w:ascii="Times New Roman" w:hAnsi="Times New Roman" w:cs="Times New Roman"/>
                <w:sz w:val="22"/>
                <w:szCs w:val="22"/>
              </w:rPr>
              <w:t>ợ</w:t>
            </w:r>
            <w:r>
              <w:rPr>
                <w:rFonts w:ascii="Times New Roman" w:hAnsi="Times New Roman" w:cs="Times New Roman"/>
                <w:sz w:val="22"/>
                <w:szCs w:val="22"/>
              </w:rPr>
              <w:t>c t</w:t>
            </w:r>
            <w:r>
              <w:rPr>
                <w:rFonts w:ascii="Times New Roman" w:hAnsi="Times New Roman" w:cs="Times New Roman"/>
                <w:sz w:val="22"/>
                <w:szCs w:val="22"/>
              </w:rPr>
              <w:t>ạ</w:t>
            </w:r>
            <w:r>
              <w:rPr>
                <w:rFonts w:ascii="Times New Roman" w:hAnsi="Times New Roman" w:cs="Times New Roman"/>
                <w:sz w:val="22"/>
                <w:szCs w:val="22"/>
              </w:rPr>
              <w:t>o ra và cung c</w:t>
            </w:r>
            <w:r>
              <w:rPr>
                <w:rFonts w:ascii="Times New Roman" w:hAnsi="Times New Roman" w:cs="Times New Roman"/>
                <w:sz w:val="22"/>
                <w:szCs w:val="22"/>
              </w:rPr>
              <w:t>ấ</w:t>
            </w:r>
            <w:r>
              <w:rPr>
                <w:rFonts w:ascii="Times New Roman" w:hAnsi="Times New Roman" w:cs="Times New Roman"/>
                <w:sz w:val="22"/>
                <w:szCs w:val="22"/>
              </w:rPr>
              <w:t>p t</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ỗ</w:t>
            </w:r>
            <w:r>
              <w:rPr>
                <w:rFonts w:ascii="Times New Roman" w:hAnsi="Times New Roman" w:cs="Times New Roman"/>
                <w:sz w:val="22"/>
                <w:szCs w:val="22"/>
              </w:rPr>
              <w:t>, và thư</w:t>
            </w:r>
            <w:r>
              <w:rPr>
                <w:rFonts w:ascii="Times New Roman" w:hAnsi="Times New Roman" w:cs="Times New Roman"/>
                <w:sz w:val="22"/>
                <w:szCs w:val="22"/>
              </w:rPr>
              <w:t>ờ</w:t>
            </w:r>
            <w:r>
              <w:rPr>
                <w:rFonts w:ascii="Times New Roman" w:hAnsi="Times New Roman" w:cs="Times New Roman"/>
                <w:sz w:val="22"/>
                <w:szCs w:val="22"/>
              </w:rPr>
              <w:t>ng t</w:t>
            </w:r>
            <w:r>
              <w:rPr>
                <w:rFonts w:ascii="Times New Roman" w:hAnsi="Times New Roman" w:cs="Times New Roman"/>
                <w:sz w:val="22"/>
                <w:szCs w:val="22"/>
              </w:rPr>
              <w:t>ạ</w:t>
            </w:r>
            <w:r>
              <w:rPr>
                <w:rFonts w:ascii="Times New Roman" w:hAnsi="Times New Roman" w:cs="Times New Roman"/>
                <w:sz w:val="22"/>
                <w:szCs w:val="22"/>
              </w:rPr>
              <w:t>i đi</w:t>
            </w:r>
            <w:r>
              <w:rPr>
                <w:rFonts w:ascii="Times New Roman" w:hAnsi="Times New Roman" w:cs="Times New Roman"/>
                <w:sz w:val="22"/>
                <w:szCs w:val="22"/>
              </w:rPr>
              <w:t>ể</w:t>
            </w:r>
            <w:r>
              <w:rPr>
                <w:rFonts w:ascii="Times New Roman" w:hAnsi="Times New Roman" w:cs="Times New Roman"/>
                <w:sz w:val="22"/>
                <w:szCs w:val="22"/>
              </w:rPr>
              <w:t>m ngư</w:t>
            </w:r>
            <w:r>
              <w:rPr>
                <w:rFonts w:ascii="Times New Roman" w:hAnsi="Times New Roman" w:cs="Times New Roman"/>
                <w:sz w:val="22"/>
                <w:szCs w:val="22"/>
              </w:rPr>
              <w:t>ờ</w:t>
            </w:r>
            <w:r>
              <w:rPr>
                <w:rFonts w:ascii="Times New Roman" w:hAnsi="Times New Roman" w:cs="Times New Roman"/>
                <w:sz w:val="22"/>
                <w:szCs w:val="22"/>
              </w:rPr>
              <w:t>i tiêu dùng mua hàng. 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quy trình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các nhãn/ thông tin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chính xác  chính xác khi đóng gói/ dán nhãn. H</w:t>
            </w:r>
            <w:r>
              <w:rPr>
                <w:rFonts w:ascii="Times New Roman" w:hAnsi="Times New Roman" w:cs="Times New Roman"/>
                <w:sz w:val="22"/>
                <w:szCs w:val="22"/>
              </w:rPr>
              <w:t>ọ</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tách bi</w:t>
            </w:r>
            <w:r>
              <w:rPr>
                <w:rFonts w:ascii="Times New Roman" w:hAnsi="Times New Roman" w:cs="Times New Roman"/>
                <w:sz w:val="22"/>
                <w:szCs w:val="22"/>
              </w:rPr>
              <w:t>ệ</w:t>
            </w:r>
            <w:r>
              <w:rPr>
                <w:rFonts w:ascii="Times New Roman" w:hAnsi="Times New Roman" w:cs="Times New Roman"/>
                <w:sz w:val="22"/>
                <w:szCs w:val="22"/>
              </w:rPr>
              <w:t>t, và đóng gói l</w:t>
            </w:r>
            <w:r>
              <w:rPr>
                <w:rFonts w:ascii="Times New Roman" w:hAnsi="Times New Roman" w:cs="Times New Roman"/>
                <w:sz w:val="22"/>
                <w:szCs w:val="22"/>
              </w:rPr>
              <w:t>ạ</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dán nhãn l</w:t>
            </w:r>
            <w:r>
              <w:rPr>
                <w:rFonts w:ascii="Times New Roman" w:hAnsi="Times New Roman" w:cs="Times New Roman"/>
                <w:sz w:val="22"/>
                <w:szCs w:val="22"/>
              </w:rPr>
              <w:t>ạ</w:t>
            </w:r>
            <w:r>
              <w:rPr>
                <w:rFonts w:ascii="Times New Roman" w:hAnsi="Times New Roman" w:cs="Times New Roman"/>
                <w:sz w:val="22"/>
                <w:szCs w:val="22"/>
              </w:rPr>
              <w:t>i các s</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tiêu h</w:t>
            </w:r>
            <w:r>
              <w:rPr>
                <w:rFonts w:ascii="Times New Roman" w:hAnsi="Times New Roman" w:cs="Times New Roman"/>
                <w:sz w:val="22"/>
                <w:szCs w:val="22"/>
              </w:rPr>
              <w:t>ủ</w:t>
            </w:r>
            <w:r>
              <w:rPr>
                <w:rFonts w:ascii="Times New Roman" w:hAnsi="Times New Roman" w:cs="Times New Roman"/>
                <w:sz w:val="22"/>
                <w:szCs w:val="22"/>
              </w:rPr>
              <w:t>y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đã đư</w:t>
            </w:r>
            <w:r>
              <w:rPr>
                <w:rFonts w:ascii="Times New Roman" w:hAnsi="Times New Roman" w:cs="Times New Roman"/>
                <w:sz w:val="22"/>
                <w:szCs w:val="22"/>
              </w:rPr>
              <w:t>ợ</w:t>
            </w:r>
            <w:r>
              <w:rPr>
                <w:rFonts w:ascii="Times New Roman" w:hAnsi="Times New Roman" w:cs="Times New Roman"/>
                <w:sz w:val="22"/>
                <w:szCs w:val="22"/>
              </w:rPr>
              <w:t>c dán nahxn không chính xác.</w:t>
            </w:r>
          </w:p>
          <w:p w14:paraId="4C898304" w14:textId="77777777" w:rsidR="0060119D" w:rsidRDefault="0060119D">
            <w:pPr>
              <w:rPr>
                <w:rFonts w:ascii="Times New Roman" w:hAnsi="Times New Roman" w:cs="Times New Roman"/>
                <w:sz w:val="22"/>
                <w:szCs w:val="22"/>
              </w:rPr>
            </w:pPr>
          </w:p>
          <w:p w14:paraId="5273FBE8"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5.2.2.4 Giám sát và th</w:t>
            </w:r>
            <w:r>
              <w:rPr>
                <w:rFonts w:ascii="Times New Roman" w:hAnsi="Times New Roman" w:cs="Times New Roman"/>
                <w:b/>
                <w:bCs/>
                <w:sz w:val="22"/>
                <w:szCs w:val="22"/>
              </w:rPr>
              <w:t>ẩ</w:t>
            </w:r>
            <w:r>
              <w:rPr>
                <w:rFonts w:ascii="Times New Roman" w:hAnsi="Times New Roman" w:cs="Times New Roman"/>
                <w:b/>
                <w:bCs/>
                <w:sz w:val="22"/>
                <w:szCs w:val="22"/>
              </w:rPr>
              <w:t>m tra</w:t>
            </w:r>
          </w:p>
          <w:p w14:paraId="4693C9C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Ngư</w:t>
            </w:r>
            <w:r>
              <w:rPr>
                <w:rFonts w:ascii="Times New Roman" w:hAnsi="Times New Roman" w:cs="Times New Roman"/>
                <w:sz w:val="22"/>
                <w:szCs w:val="22"/>
              </w:rPr>
              <w:t>ờ</w:t>
            </w:r>
            <w:r>
              <w:rPr>
                <w:rFonts w:ascii="Times New Roman" w:hAnsi="Times New Roman" w:cs="Times New Roman"/>
                <w:sz w:val="22"/>
                <w:szCs w:val="22"/>
              </w:rPr>
              <w:t>i giám sát khâu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nhân viên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trong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th</w:t>
            </w:r>
            <w:r>
              <w:rPr>
                <w:rFonts w:ascii="Times New Roman" w:hAnsi="Times New Roman" w:cs="Times New Roman"/>
                <w:sz w:val="22"/>
                <w:szCs w:val="22"/>
              </w:rPr>
              <w:t>ẩ</w:t>
            </w:r>
            <w:r>
              <w:rPr>
                <w:rFonts w:ascii="Times New Roman" w:hAnsi="Times New Roman" w:cs="Times New Roman"/>
                <w:sz w:val="22"/>
                <w:szCs w:val="22"/>
              </w:rPr>
              <w:t>m tra đ</w:t>
            </w:r>
            <w:r>
              <w:rPr>
                <w:rFonts w:ascii="Times New Roman" w:hAnsi="Times New Roman" w:cs="Times New Roman"/>
                <w:sz w:val="22"/>
                <w:szCs w:val="22"/>
              </w:rPr>
              <w:t>ị</w:t>
            </w:r>
            <w:r>
              <w:rPr>
                <w:rFonts w:ascii="Times New Roman" w:hAnsi="Times New Roman" w:cs="Times New Roman"/>
                <w:sz w:val="22"/>
                <w:szCs w:val="22"/>
              </w:rPr>
              <w:t>nh kì r</w:t>
            </w:r>
            <w:r>
              <w:rPr>
                <w:rFonts w:ascii="Times New Roman" w:hAnsi="Times New Roman" w:cs="Times New Roman"/>
                <w:sz w:val="22"/>
                <w:szCs w:val="22"/>
              </w:rPr>
              <w:t>ằ</w:t>
            </w:r>
            <w:r>
              <w:rPr>
                <w:rFonts w:ascii="Times New Roman" w:hAnsi="Times New Roman" w:cs="Times New Roman"/>
                <w:sz w:val="22"/>
                <w:szCs w:val="22"/>
              </w:rPr>
              <w:t>ng nhân viên đan</w:t>
            </w:r>
            <w:r>
              <w:rPr>
                <w:rFonts w:ascii="Times New Roman" w:hAnsi="Times New Roman" w:cs="Times New Roman"/>
                <w:sz w:val="22"/>
                <w:szCs w:val="22"/>
              </w:rPr>
              <w:t>g tuân th</w:t>
            </w:r>
            <w:r>
              <w:rPr>
                <w:rFonts w:ascii="Times New Roman" w:hAnsi="Times New Roman" w:cs="Times New Roman"/>
                <w:sz w:val="22"/>
                <w:szCs w:val="22"/>
              </w:rPr>
              <w:t>ủ</w:t>
            </w:r>
            <w:r>
              <w:rPr>
                <w:rFonts w:ascii="Times New Roman" w:hAnsi="Times New Roman" w:cs="Times New Roman"/>
                <w:sz w:val="22"/>
                <w:szCs w:val="22"/>
              </w:rPr>
              <w:t xml:space="preserve"> các quy trình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l</w:t>
            </w:r>
            <w:r>
              <w:rPr>
                <w:rFonts w:ascii="Times New Roman" w:hAnsi="Times New Roman" w:cs="Times New Roman"/>
                <w:sz w:val="22"/>
                <w:szCs w:val="22"/>
              </w:rPr>
              <w:t>ậ</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thông báo cho ngư</w:t>
            </w:r>
            <w:r>
              <w:rPr>
                <w:rFonts w:ascii="Times New Roman" w:hAnsi="Times New Roman" w:cs="Times New Roman"/>
                <w:sz w:val="22"/>
                <w:szCs w:val="22"/>
              </w:rPr>
              <w:t>ờ</w:t>
            </w:r>
            <w:r>
              <w:rPr>
                <w:rFonts w:ascii="Times New Roman" w:hAnsi="Times New Roman" w:cs="Times New Roman"/>
                <w:sz w:val="22"/>
                <w:szCs w:val="22"/>
              </w:rPr>
              <w:t>i tiêu dùng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dán nhãn phù h</w:t>
            </w:r>
            <w:r>
              <w:rPr>
                <w:rFonts w:ascii="Times New Roman" w:hAnsi="Times New Roman" w:cs="Times New Roman"/>
                <w:sz w:val="22"/>
                <w:szCs w:val="22"/>
              </w:rPr>
              <w:t>ợ</w:t>
            </w:r>
            <w:r>
              <w:rPr>
                <w:rFonts w:ascii="Times New Roman" w:hAnsi="Times New Roman" w:cs="Times New Roman"/>
                <w:sz w:val="22"/>
                <w:szCs w:val="22"/>
              </w:rPr>
              <w:t>p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đóng gói và cung c</w:t>
            </w:r>
            <w:r>
              <w:rPr>
                <w:rFonts w:ascii="Times New Roman" w:hAnsi="Times New Roman" w:cs="Times New Roman"/>
                <w:sz w:val="22"/>
                <w:szCs w:val="22"/>
              </w:rPr>
              <w:t>ấ</w:t>
            </w:r>
            <w:r>
              <w:rPr>
                <w:rFonts w:ascii="Times New Roman" w:hAnsi="Times New Roman" w:cs="Times New Roman"/>
                <w:sz w:val="22"/>
                <w:szCs w:val="22"/>
              </w:rPr>
              <w:t>p các</w:t>
            </w:r>
            <w:r>
              <w:rPr>
                <w:rFonts w:ascii="Times New Roman" w:hAnsi="Times New Roman" w:cs="Times New Roman"/>
                <w:sz w:val="22"/>
                <w:szCs w:val="22"/>
              </w:rPr>
              <w:t xml:space="preserve"> thông tin liên quan đ</w:t>
            </w:r>
            <w:r>
              <w:rPr>
                <w:rFonts w:ascii="Times New Roman" w:hAnsi="Times New Roman" w:cs="Times New Roman"/>
                <w:sz w:val="22"/>
                <w:szCs w:val="22"/>
              </w:rPr>
              <w:t>ế</w:t>
            </w:r>
            <w:r>
              <w:rPr>
                <w:rFonts w:ascii="Times New Roman" w:hAnsi="Times New Roman" w:cs="Times New Roman"/>
                <w:sz w:val="22"/>
                <w:szCs w:val="22"/>
              </w:rPr>
              <w:t>n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đóng gói. Ph</w:t>
            </w:r>
            <w:r>
              <w:rPr>
                <w:rFonts w:ascii="Times New Roman" w:hAnsi="Times New Roman" w:cs="Times New Roman"/>
                <w:sz w:val="22"/>
                <w:szCs w:val="22"/>
              </w:rPr>
              <w:t>ả</w:t>
            </w:r>
            <w:r>
              <w:rPr>
                <w:rFonts w:ascii="Times New Roman" w:hAnsi="Times New Roman" w:cs="Times New Roman"/>
                <w:sz w:val="22"/>
                <w:szCs w:val="22"/>
              </w:rPr>
              <w:t>i thư</w:t>
            </w:r>
            <w:r>
              <w:rPr>
                <w:rFonts w:ascii="Times New Roman" w:hAnsi="Times New Roman" w:cs="Times New Roman"/>
                <w:sz w:val="22"/>
                <w:szCs w:val="22"/>
              </w:rPr>
              <w:t>ờ</w:t>
            </w:r>
            <w:r>
              <w:rPr>
                <w:rFonts w:ascii="Times New Roman" w:hAnsi="Times New Roman" w:cs="Times New Roman"/>
                <w:sz w:val="22"/>
                <w:szCs w:val="22"/>
              </w:rPr>
              <w:t>ng xuyên xem xét các thành ph</w:t>
            </w:r>
            <w:r>
              <w:rPr>
                <w:rFonts w:ascii="Times New Roman" w:hAnsi="Times New Roman" w:cs="Times New Roman"/>
                <w:sz w:val="22"/>
                <w:szCs w:val="22"/>
              </w:rPr>
              <w:t>ầ</w:t>
            </w:r>
            <w:r>
              <w:rPr>
                <w:rFonts w:ascii="Times New Roman" w:hAnsi="Times New Roman" w:cs="Times New Roman"/>
                <w:sz w:val="22"/>
                <w:szCs w:val="22"/>
              </w:rPr>
              <w:t>n, công th</w:t>
            </w:r>
            <w:r>
              <w:rPr>
                <w:rFonts w:ascii="Times New Roman" w:hAnsi="Times New Roman" w:cs="Times New Roman"/>
                <w:sz w:val="22"/>
                <w:szCs w:val="22"/>
              </w:rPr>
              <w:t>ứ</w:t>
            </w:r>
            <w:r>
              <w:rPr>
                <w:rFonts w:ascii="Times New Roman" w:hAnsi="Times New Roman" w:cs="Times New Roman"/>
                <w:sz w:val="22"/>
                <w:szCs w:val="22"/>
              </w:rPr>
              <w:t>c n</w:t>
            </w:r>
            <w:r>
              <w:rPr>
                <w:rFonts w:ascii="Times New Roman" w:hAnsi="Times New Roman" w:cs="Times New Roman"/>
                <w:sz w:val="22"/>
                <w:szCs w:val="22"/>
              </w:rPr>
              <w:t>ấ</w:t>
            </w:r>
            <w:r>
              <w:rPr>
                <w:rFonts w:ascii="Times New Roman" w:hAnsi="Times New Roman" w:cs="Times New Roman"/>
                <w:sz w:val="22"/>
                <w:szCs w:val="22"/>
              </w:rPr>
              <w:t>u ăn và nhãn mác,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tính chính xác c</w:t>
            </w:r>
            <w:r>
              <w:rPr>
                <w:rFonts w:ascii="Times New Roman" w:hAnsi="Times New Roman" w:cs="Times New Roman"/>
                <w:sz w:val="22"/>
                <w:szCs w:val="22"/>
              </w:rPr>
              <w:t>ủ</w:t>
            </w:r>
            <w:r>
              <w:rPr>
                <w:rFonts w:ascii="Times New Roman" w:hAnsi="Times New Roman" w:cs="Times New Roman"/>
                <w:sz w:val="22"/>
                <w:szCs w:val="22"/>
              </w:rPr>
              <w:t>a các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2EAF95C1"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5.2.2.5 Phát tri</w:t>
            </w:r>
            <w:r>
              <w:rPr>
                <w:rFonts w:ascii="Times New Roman" w:hAnsi="Times New Roman" w:cs="Times New Roman"/>
                <w:b/>
                <w:bCs/>
                <w:sz w:val="22"/>
                <w:szCs w:val="22"/>
              </w:rPr>
              <w:t>ể</w:t>
            </w:r>
            <w:r>
              <w:rPr>
                <w:rFonts w:ascii="Times New Roman" w:hAnsi="Times New Roman" w:cs="Times New Roman"/>
                <w:b/>
                <w:bCs/>
                <w:sz w:val="22"/>
                <w:szCs w:val="22"/>
              </w:rPr>
              <w:t>n và thay đ</w:t>
            </w:r>
            <w:r>
              <w:rPr>
                <w:rFonts w:ascii="Times New Roman" w:hAnsi="Times New Roman" w:cs="Times New Roman"/>
                <w:b/>
                <w:bCs/>
                <w:sz w:val="22"/>
                <w:szCs w:val="22"/>
              </w:rPr>
              <w:t>ổ</w:t>
            </w:r>
            <w:r>
              <w:rPr>
                <w:rFonts w:ascii="Times New Roman" w:hAnsi="Times New Roman" w:cs="Times New Roman"/>
                <w:b/>
                <w:bCs/>
                <w:sz w:val="22"/>
                <w:szCs w:val="22"/>
              </w:rPr>
              <w:t>i s</w:t>
            </w:r>
            <w:r>
              <w:rPr>
                <w:rFonts w:ascii="Times New Roman" w:hAnsi="Times New Roman" w:cs="Times New Roman"/>
                <w:b/>
                <w:bCs/>
                <w:sz w:val="22"/>
                <w:szCs w:val="22"/>
              </w:rPr>
              <w:t>ả</w:t>
            </w:r>
            <w:r>
              <w:rPr>
                <w:rFonts w:ascii="Times New Roman" w:hAnsi="Times New Roman" w:cs="Times New Roman"/>
                <w:b/>
                <w:bCs/>
                <w:sz w:val="22"/>
                <w:szCs w:val="22"/>
              </w:rPr>
              <w:t>n ph</w:t>
            </w:r>
            <w:r>
              <w:rPr>
                <w:rFonts w:ascii="Times New Roman" w:hAnsi="Times New Roman" w:cs="Times New Roman"/>
                <w:b/>
                <w:bCs/>
                <w:sz w:val="22"/>
                <w:szCs w:val="22"/>
              </w:rPr>
              <w:t>ẩ</w:t>
            </w:r>
            <w:r>
              <w:rPr>
                <w:rFonts w:ascii="Times New Roman" w:hAnsi="Times New Roman" w:cs="Times New Roman"/>
                <w:b/>
                <w:bCs/>
                <w:sz w:val="22"/>
                <w:szCs w:val="22"/>
              </w:rPr>
              <w:t>m</w:t>
            </w:r>
          </w:p>
          <w:p w14:paraId="2110E02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Khi gi</w:t>
            </w:r>
            <w:r>
              <w:rPr>
                <w:rFonts w:ascii="Times New Roman" w:hAnsi="Times New Roman" w:cs="Times New Roman"/>
                <w:sz w:val="22"/>
                <w:szCs w:val="22"/>
              </w:rPr>
              <w:t>ớ</w:t>
            </w:r>
            <w:r>
              <w:rPr>
                <w:rFonts w:ascii="Times New Roman" w:hAnsi="Times New Roman" w:cs="Times New Roman"/>
                <w:sz w:val="22"/>
                <w:szCs w:val="22"/>
              </w:rPr>
              <w:t>i thi</w:t>
            </w:r>
            <w:r>
              <w:rPr>
                <w:rFonts w:ascii="Times New Roman" w:hAnsi="Times New Roman" w:cs="Times New Roman"/>
                <w:sz w:val="22"/>
                <w:szCs w:val="22"/>
              </w:rPr>
              <w:t>ệ</w:t>
            </w:r>
            <w:r>
              <w:rPr>
                <w:rFonts w:ascii="Times New Roman" w:hAnsi="Times New Roman" w:cs="Times New Roman"/>
                <w:sz w:val="22"/>
                <w:szCs w:val="22"/>
              </w:rPr>
              <w:t>u 1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công th</w:t>
            </w:r>
            <w:r>
              <w:rPr>
                <w:rFonts w:ascii="Times New Roman" w:hAnsi="Times New Roman" w:cs="Times New Roman"/>
                <w:sz w:val="22"/>
                <w:szCs w:val="22"/>
              </w:rPr>
              <w:t>ứ</w:t>
            </w:r>
            <w:r>
              <w:rPr>
                <w:rFonts w:ascii="Times New Roman" w:hAnsi="Times New Roman" w:cs="Times New Roman"/>
                <w:sz w:val="22"/>
                <w:szCs w:val="22"/>
              </w:rPr>
              <w:t>c m</w:t>
            </w:r>
            <w:r>
              <w:rPr>
                <w:rFonts w:ascii="Times New Roman" w:hAnsi="Times New Roman" w:cs="Times New Roman"/>
                <w:sz w:val="22"/>
                <w:szCs w:val="22"/>
              </w:rPr>
              <w:t>ớ</w:t>
            </w:r>
            <w:r>
              <w:rPr>
                <w:rFonts w:ascii="Times New Roman" w:hAnsi="Times New Roman" w:cs="Times New Roman"/>
                <w:sz w:val="22"/>
                <w:szCs w:val="22"/>
              </w:rPr>
              <w:t>i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ph</w:t>
            </w:r>
            <w:r>
              <w:rPr>
                <w:rFonts w:ascii="Times New Roman" w:hAnsi="Times New Roman" w:cs="Times New Roman"/>
                <w:sz w:val="22"/>
                <w:szCs w:val="22"/>
              </w:rPr>
              <w:t>ả</w:t>
            </w:r>
            <w:r>
              <w:rPr>
                <w:rFonts w:ascii="Times New Roman" w:hAnsi="Times New Roman" w:cs="Times New Roman"/>
                <w:sz w:val="22"/>
                <w:szCs w:val="22"/>
              </w:rPr>
              <w:t>i xem xét và thay đ</w:t>
            </w:r>
            <w:r>
              <w:rPr>
                <w:rFonts w:ascii="Times New Roman" w:hAnsi="Times New Roman" w:cs="Times New Roman"/>
                <w:sz w:val="22"/>
                <w:szCs w:val="22"/>
              </w:rPr>
              <w:t>ổ</w:t>
            </w:r>
            <w:r>
              <w:rPr>
                <w:rFonts w:ascii="Times New Roman" w:hAnsi="Times New Roman" w:cs="Times New Roman"/>
                <w:sz w:val="22"/>
                <w:szCs w:val="22"/>
              </w:rPr>
              <w:t>i các quy trình ki</w:t>
            </w:r>
            <w:r>
              <w:rPr>
                <w:rFonts w:ascii="Times New Roman" w:hAnsi="Times New Roman" w:cs="Times New Roman"/>
                <w:sz w:val="22"/>
                <w:szCs w:val="22"/>
              </w:rPr>
              <w:t>ể</w:t>
            </w:r>
            <w:r>
              <w:rPr>
                <w:rFonts w:ascii="Times New Roman" w:hAnsi="Times New Roman" w:cs="Times New Roman"/>
                <w:sz w:val="22"/>
                <w:szCs w:val="22"/>
              </w:rPr>
              <w:t>m soát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Nhân viên x</w:t>
            </w:r>
            <w:r>
              <w:rPr>
                <w:rFonts w:ascii="Times New Roman" w:hAnsi="Times New Roman" w:cs="Times New Roman"/>
                <w:sz w:val="22"/>
                <w:szCs w:val="22"/>
              </w:rPr>
              <w:t>ử</w:t>
            </w:r>
            <w:r>
              <w:rPr>
                <w:rFonts w:ascii="Times New Roman" w:hAnsi="Times New Roman" w:cs="Times New Roman"/>
                <w:sz w:val="22"/>
                <w:szCs w:val="22"/>
              </w:rPr>
              <w:t xml:space="preserve"> lí nh</w:t>
            </w:r>
            <w:r>
              <w:rPr>
                <w:rFonts w:ascii="Times New Roman" w:hAnsi="Times New Roman" w:cs="Times New Roman"/>
                <w:sz w:val="22"/>
                <w:szCs w:val="22"/>
              </w:rPr>
              <w:t>ữ</w:t>
            </w:r>
            <w:r>
              <w:rPr>
                <w:rFonts w:ascii="Times New Roman" w:hAnsi="Times New Roman" w:cs="Times New Roman"/>
                <w:sz w:val="22"/>
                <w:szCs w:val="22"/>
              </w:rPr>
              <w:t>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này,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là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có tương tác tr</w:t>
            </w:r>
            <w:r>
              <w:rPr>
                <w:rFonts w:ascii="Times New Roman" w:hAnsi="Times New Roman" w:cs="Times New Roman"/>
                <w:sz w:val="22"/>
                <w:szCs w:val="22"/>
              </w:rPr>
              <w:t>ự</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khách hàng ph</w:t>
            </w:r>
            <w:r>
              <w:rPr>
                <w:rFonts w:ascii="Times New Roman" w:hAnsi="Times New Roman" w:cs="Times New Roman"/>
                <w:sz w:val="22"/>
                <w:szCs w:val="22"/>
              </w:rPr>
              <w:t>ả</w:t>
            </w:r>
            <w:r>
              <w:rPr>
                <w:rFonts w:ascii="Times New Roman" w:hAnsi="Times New Roman" w:cs="Times New Roman"/>
                <w:sz w:val="22"/>
                <w:szCs w:val="22"/>
              </w:rPr>
              <w:t xml:space="preserve">i </w:t>
            </w:r>
            <w:r>
              <w:rPr>
                <w:rFonts w:ascii="Times New Roman" w:hAnsi="Times New Roman" w:cs="Times New Roman"/>
                <w:sz w:val="22"/>
                <w:szCs w:val="22"/>
              </w:rPr>
              <w:t>đư</w:t>
            </w:r>
            <w:r>
              <w:rPr>
                <w:rFonts w:ascii="Times New Roman" w:hAnsi="Times New Roman" w:cs="Times New Roman"/>
                <w:sz w:val="22"/>
                <w:szCs w:val="22"/>
              </w:rPr>
              <w:t>ợ</w:t>
            </w:r>
            <w:r>
              <w:rPr>
                <w:rFonts w:ascii="Times New Roman" w:hAnsi="Times New Roman" w:cs="Times New Roman"/>
                <w:sz w:val="22"/>
                <w:szCs w:val="22"/>
              </w:rPr>
              <w:t>c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thay đ</w:t>
            </w:r>
            <w:r>
              <w:rPr>
                <w:rFonts w:ascii="Times New Roman" w:hAnsi="Times New Roman" w:cs="Times New Roman"/>
                <w:sz w:val="22"/>
                <w:szCs w:val="22"/>
              </w:rPr>
              <w:t>ổ</w:t>
            </w:r>
            <w:r>
              <w:rPr>
                <w:rFonts w:ascii="Times New Roman" w:hAnsi="Times New Roman" w:cs="Times New Roman"/>
                <w:sz w:val="22"/>
                <w:szCs w:val="22"/>
              </w:rPr>
              <w:t>i k</w:t>
            </w:r>
            <w:r>
              <w:rPr>
                <w:rFonts w:ascii="Times New Roman" w:hAnsi="Times New Roman" w:cs="Times New Roman"/>
                <w:sz w:val="22"/>
                <w:szCs w:val="22"/>
              </w:rPr>
              <w:t>ị</w:t>
            </w:r>
            <w:r>
              <w:rPr>
                <w:rFonts w:ascii="Times New Roman" w:hAnsi="Times New Roman" w:cs="Times New Roman"/>
                <w:sz w:val="22"/>
                <w:szCs w:val="22"/>
              </w:rPr>
              <w:t>p th</w:t>
            </w:r>
            <w:r>
              <w:rPr>
                <w:rFonts w:ascii="Times New Roman" w:hAnsi="Times New Roman" w:cs="Times New Roman"/>
                <w:sz w:val="22"/>
                <w:szCs w:val="22"/>
              </w:rPr>
              <w:t>ờ</w:t>
            </w:r>
            <w:r>
              <w:rPr>
                <w:rFonts w:ascii="Times New Roman" w:hAnsi="Times New Roman" w:cs="Times New Roman"/>
                <w:sz w:val="22"/>
                <w:szCs w:val="22"/>
              </w:rPr>
              <w:t>i. Ph</w:t>
            </w:r>
            <w:r>
              <w:rPr>
                <w:rFonts w:ascii="Times New Roman" w:hAnsi="Times New Roman" w:cs="Times New Roman"/>
                <w:sz w:val="22"/>
                <w:szCs w:val="22"/>
              </w:rPr>
              <w:t>ả</w:t>
            </w:r>
            <w:r>
              <w:rPr>
                <w:rFonts w:ascii="Times New Roman" w:hAnsi="Times New Roman" w:cs="Times New Roman"/>
                <w:sz w:val="22"/>
                <w:szCs w:val="22"/>
              </w:rPr>
              <w:t>i thư</w:t>
            </w:r>
            <w:r>
              <w:rPr>
                <w:rFonts w:ascii="Times New Roman" w:hAnsi="Times New Roman" w:cs="Times New Roman"/>
                <w:sz w:val="22"/>
                <w:szCs w:val="22"/>
              </w:rPr>
              <w:t>ờ</w:t>
            </w:r>
            <w:r>
              <w:rPr>
                <w:rFonts w:ascii="Times New Roman" w:hAnsi="Times New Roman" w:cs="Times New Roman"/>
                <w:sz w:val="22"/>
                <w:szCs w:val="22"/>
              </w:rPr>
              <w:t>ng xuyên c</w:t>
            </w:r>
            <w:r>
              <w:rPr>
                <w:rFonts w:ascii="Times New Roman" w:hAnsi="Times New Roman" w:cs="Times New Roman"/>
                <w:sz w:val="22"/>
                <w:szCs w:val="22"/>
              </w:rPr>
              <w:t>ậ</w:t>
            </w:r>
            <w:r>
              <w:rPr>
                <w:rFonts w:ascii="Times New Roman" w:hAnsi="Times New Roman" w:cs="Times New Roman"/>
                <w:sz w:val="22"/>
                <w:szCs w:val="22"/>
              </w:rPr>
              <w:t>p nh</w:t>
            </w:r>
            <w:r>
              <w:rPr>
                <w:rFonts w:ascii="Times New Roman" w:hAnsi="Times New Roman" w:cs="Times New Roman"/>
                <w:sz w:val="22"/>
                <w:szCs w:val="22"/>
              </w:rPr>
              <w:t>ậ</w:t>
            </w:r>
            <w:r>
              <w:rPr>
                <w:rFonts w:ascii="Times New Roman" w:hAnsi="Times New Roman" w:cs="Times New Roman"/>
                <w:sz w:val="22"/>
                <w:szCs w:val="22"/>
              </w:rPr>
              <w:t>t thông tin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trên menu và các website. </w:t>
            </w:r>
          </w:p>
          <w:p w14:paraId="1F735C15" w14:textId="77777777" w:rsidR="0060119D" w:rsidRDefault="0060119D">
            <w:pPr>
              <w:rPr>
                <w:rFonts w:ascii="Times New Roman" w:hAnsi="Times New Roman" w:cs="Times New Roman"/>
                <w:sz w:val="22"/>
                <w:szCs w:val="22"/>
              </w:rPr>
            </w:pPr>
          </w:p>
          <w:p w14:paraId="27A0626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5.3 Yêu c</w:t>
            </w:r>
            <w:r>
              <w:rPr>
                <w:rFonts w:ascii="Times New Roman" w:hAnsi="Times New Roman" w:cs="Times New Roman"/>
                <w:b/>
                <w:bCs/>
                <w:sz w:val="22"/>
                <w:szCs w:val="22"/>
              </w:rPr>
              <w:t>ầ</w:t>
            </w:r>
            <w:r>
              <w:rPr>
                <w:rFonts w:ascii="Times New Roman" w:hAnsi="Times New Roman" w:cs="Times New Roman"/>
                <w:b/>
                <w:bCs/>
                <w:sz w:val="22"/>
                <w:szCs w:val="22"/>
              </w:rPr>
              <w:t>u nh</w:t>
            </w:r>
            <w:r>
              <w:rPr>
                <w:rFonts w:ascii="Times New Roman" w:hAnsi="Times New Roman" w:cs="Times New Roman"/>
                <w:b/>
                <w:bCs/>
                <w:sz w:val="22"/>
                <w:szCs w:val="22"/>
              </w:rPr>
              <w:t>ậ</w:t>
            </w:r>
            <w:r>
              <w:rPr>
                <w:rFonts w:ascii="Times New Roman" w:hAnsi="Times New Roman" w:cs="Times New Roman"/>
                <w:b/>
                <w:bCs/>
                <w:sz w:val="22"/>
                <w:szCs w:val="22"/>
              </w:rPr>
              <w:t>p nguyên v</w:t>
            </w:r>
            <w:r>
              <w:rPr>
                <w:rFonts w:ascii="Times New Roman" w:hAnsi="Times New Roman" w:cs="Times New Roman"/>
                <w:b/>
                <w:bCs/>
                <w:sz w:val="22"/>
                <w:szCs w:val="22"/>
              </w:rPr>
              <w:t>ậ</w:t>
            </w:r>
            <w:r>
              <w:rPr>
                <w:rFonts w:ascii="Times New Roman" w:hAnsi="Times New Roman" w:cs="Times New Roman"/>
                <w:b/>
                <w:bCs/>
                <w:sz w:val="22"/>
                <w:szCs w:val="22"/>
              </w:rPr>
              <w:t>t li</w:t>
            </w:r>
            <w:r>
              <w:rPr>
                <w:rFonts w:ascii="Times New Roman" w:hAnsi="Times New Roman" w:cs="Times New Roman"/>
                <w:b/>
                <w:bCs/>
                <w:sz w:val="22"/>
                <w:szCs w:val="22"/>
              </w:rPr>
              <w:t>ệ</w:t>
            </w:r>
            <w:r>
              <w:rPr>
                <w:rFonts w:ascii="Times New Roman" w:hAnsi="Times New Roman" w:cs="Times New Roman"/>
                <w:b/>
                <w:bCs/>
                <w:sz w:val="22"/>
                <w:szCs w:val="22"/>
              </w:rPr>
              <w:t>u</w:t>
            </w:r>
          </w:p>
          <w:p w14:paraId="4EEBDBEA"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5.3.1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4960795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lastRenderedPageBreak/>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đưa ra các yêu c</w:t>
            </w:r>
            <w:r>
              <w:rPr>
                <w:rFonts w:ascii="Times New Roman" w:hAnsi="Times New Roman" w:cs="Times New Roman"/>
                <w:sz w:val="22"/>
                <w:szCs w:val="22"/>
              </w:rPr>
              <w:t>ầ</w:t>
            </w:r>
            <w:r>
              <w:rPr>
                <w:rFonts w:ascii="Times New Roman" w:hAnsi="Times New Roman" w:cs="Times New Roman"/>
                <w:sz w:val="22"/>
                <w:szCs w:val="22"/>
              </w:rPr>
              <w:t>u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nhà cung c</w:t>
            </w:r>
            <w:r>
              <w:rPr>
                <w:rFonts w:ascii="Times New Roman" w:hAnsi="Times New Roman" w:cs="Times New Roman"/>
                <w:sz w:val="22"/>
                <w:szCs w:val="22"/>
              </w:rPr>
              <w:t>ấ</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có các quy tr</w:t>
            </w:r>
            <w:r>
              <w:rPr>
                <w:rFonts w:ascii="Times New Roman" w:hAnsi="Times New Roman" w:cs="Times New Roman"/>
                <w:sz w:val="22"/>
                <w:szCs w:val="22"/>
              </w:rPr>
              <w:t>ình ki</w:t>
            </w:r>
            <w:r>
              <w:rPr>
                <w:rFonts w:ascii="Times New Roman" w:hAnsi="Times New Roman" w:cs="Times New Roman"/>
                <w:sz w:val="22"/>
                <w:szCs w:val="22"/>
              </w:rPr>
              <w:t>ể</w:t>
            </w:r>
            <w:r>
              <w:rPr>
                <w:rFonts w:ascii="Times New Roman" w:hAnsi="Times New Roman" w:cs="Times New Roman"/>
                <w:sz w:val="22"/>
                <w:szCs w:val="22"/>
              </w:rPr>
              <w:t>m soát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nhà cung c</w:t>
            </w:r>
            <w:r>
              <w:rPr>
                <w:rFonts w:ascii="Times New Roman" w:hAnsi="Times New Roman" w:cs="Times New Roman"/>
                <w:sz w:val="22"/>
                <w:szCs w:val="22"/>
              </w:rPr>
              <w:t>ấ</w:t>
            </w:r>
            <w:r>
              <w:rPr>
                <w:rFonts w:ascii="Times New Roman" w:hAnsi="Times New Roman" w:cs="Times New Roman"/>
                <w:sz w:val="22"/>
                <w:szCs w:val="22"/>
              </w:rPr>
              <w:t>p và các thành ph</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w:t>
            </w:r>
          </w:p>
          <w:p w14:paraId="151B2C69" w14:textId="77777777" w:rsidR="0060119D" w:rsidRDefault="0060119D">
            <w:pPr>
              <w:rPr>
                <w:rFonts w:ascii="Times New Roman" w:hAnsi="Times New Roman" w:cs="Times New Roman"/>
                <w:sz w:val="22"/>
                <w:szCs w:val="22"/>
              </w:rPr>
            </w:pPr>
          </w:p>
          <w:p w14:paraId="4E83880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các nhà cung c</w:t>
            </w:r>
            <w:r>
              <w:rPr>
                <w:rFonts w:ascii="Times New Roman" w:hAnsi="Times New Roman" w:cs="Times New Roman"/>
                <w:sz w:val="22"/>
                <w:szCs w:val="22"/>
              </w:rPr>
              <w:t>ấ</w:t>
            </w:r>
            <w:r>
              <w:rPr>
                <w:rFonts w:ascii="Times New Roman" w:hAnsi="Times New Roman" w:cs="Times New Roman"/>
                <w:sz w:val="22"/>
                <w:szCs w:val="22"/>
              </w:rPr>
              <w:t>p có th</w:t>
            </w:r>
            <w:r>
              <w:rPr>
                <w:rFonts w:ascii="Times New Roman" w:hAnsi="Times New Roman" w:cs="Times New Roman"/>
                <w:sz w:val="22"/>
                <w:szCs w:val="22"/>
              </w:rPr>
              <w:t>ự</w:t>
            </w:r>
            <w:r>
              <w:rPr>
                <w:rFonts w:ascii="Times New Roman" w:hAnsi="Times New Roman" w:cs="Times New Roman"/>
                <w:sz w:val="22"/>
                <w:szCs w:val="22"/>
              </w:rPr>
              <w:t>c hành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ố</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gi</w:t>
            </w:r>
            <w:r>
              <w:rPr>
                <w:rFonts w:ascii="Times New Roman" w:hAnsi="Times New Roman" w:cs="Times New Roman"/>
                <w:sz w:val="22"/>
                <w:szCs w:val="22"/>
              </w:rPr>
              <w:t>ữ</w:t>
            </w:r>
            <w:r>
              <w:rPr>
                <w:rFonts w:ascii="Times New Roman" w:hAnsi="Times New Roman" w:cs="Times New Roman"/>
                <w:sz w:val="22"/>
                <w:szCs w:val="22"/>
              </w:rPr>
              <w:t>a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Các nhà cung c</w:t>
            </w:r>
            <w:r>
              <w:rPr>
                <w:rFonts w:ascii="Times New Roman" w:hAnsi="Times New Roman" w:cs="Times New Roman"/>
                <w:sz w:val="22"/>
                <w:szCs w:val="22"/>
              </w:rPr>
              <w:t>ấ</w:t>
            </w:r>
            <w:r>
              <w:rPr>
                <w:rFonts w:ascii="Times New Roman" w:hAnsi="Times New Roman" w:cs="Times New Roman"/>
                <w:sz w:val="22"/>
                <w:szCs w:val="22"/>
              </w:rPr>
              <w:t>p cũng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c</w:t>
            </w:r>
            <w:r>
              <w:rPr>
                <w:rFonts w:ascii="Times New Roman" w:hAnsi="Times New Roman" w:cs="Times New Roman"/>
                <w:sz w:val="22"/>
                <w:szCs w:val="22"/>
              </w:rPr>
              <w:t>ả</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các thành ph</w:t>
            </w:r>
            <w:r>
              <w:rPr>
                <w:rFonts w:ascii="Times New Roman" w:hAnsi="Times New Roman" w:cs="Times New Roman"/>
                <w:sz w:val="22"/>
                <w:szCs w:val="22"/>
              </w:rPr>
              <w:t>ầ</w:t>
            </w:r>
            <w:r>
              <w:rPr>
                <w:rFonts w:ascii="Times New Roman" w:hAnsi="Times New Roman" w:cs="Times New Roman"/>
                <w:sz w:val="22"/>
                <w:szCs w:val="22"/>
              </w:rPr>
              <w:t>n mà h</w:t>
            </w:r>
            <w:r>
              <w:rPr>
                <w:rFonts w:ascii="Times New Roman" w:hAnsi="Times New Roman" w:cs="Times New Roman"/>
                <w:sz w:val="22"/>
                <w:szCs w:val="22"/>
              </w:rPr>
              <w:t>ọ</w:t>
            </w:r>
            <w:r>
              <w:rPr>
                <w:rFonts w:ascii="Times New Roman" w:hAnsi="Times New Roman" w:cs="Times New Roman"/>
                <w:sz w:val="22"/>
                <w:szCs w:val="22"/>
              </w:rPr>
              <w:t xml:space="preserve">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1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khác, chúng luôn đư</w:t>
            </w:r>
            <w:r>
              <w:rPr>
                <w:rFonts w:ascii="Times New Roman" w:hAnsi="Times New Roman" w:cs="Times New Roman"/>
                <w:sz w:val="22"/>
                <w:szCs w:val="22"/>
              </w:rPr>
              <w:t>ợ</w:t>
            </w:r>
            <w:r>
              <w:rPr>
                <w:rFonts w:ascii="Times New Roman" w:hAnsi="Times New Roman" w:cs="Times New Roman"/>
                <w:sz w:val="22"/>
                <w:szCs w:val="22"/>
              </w:rPr>
              <w:t>c li</w:t>
            </w:r>
            <w:r>
              <w:rPr>
                <w:rFonts w:ascii="Times New Roman" w:hAnsi="Times New Roman" w:cs="Times New Roman"/>
                <w:sz w:val="22"/>
                <w:szCs w:val="22"/>
              </w:rPr>
              <w:t>ệ</w:t>
            </w:r>
            <w:r>
              <w:rPr>
                <w:rFonts w:ascii="Times New Roman" w:hAnsi="Times New Roman" w:cs="Times New Roman"/>
                <w:sz w:val="22"/>
                <w:szCs w:val="22"/>
              </w:rPr>
              <w:t>t kê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trong m</w:t>
            </w:r>
            <w:r>
              <w:rPr>
                <w:rFonts w:ascii="Times New Roman" w:hAnsi="Times New Roman" w:cs="Times New Roman"/>
                <w:sz w:val="22"/>
                <w:szCs w:val="22"/>
              </w:rPr>
              <w:t>ụ</w:t>
            </w:r>
            <w:r>
              <w:rPr>
                <w:rFonts w:ascii="Times New Roman" w:hAnsi="Times New Roman" w:cs="Times New Roman"/>
                <w:sz w:val="22"/>
                <w:szCs w:val="22"/>
              </w:rPr>
              <w:t>c thông tin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trên nhãn c</w:t>
            </w:r>
            <w:r>
              <w:rPr>
                <w:rFonts w:ascii="Times New Roman" w:hAnsi="Times New Roman" w:cs="Times New Roman"/>
                <w:sz w:val="22"/>
                <w:szCs w:val="22"/>
              </w:rPr>
              <w:t>ủ</w:t>
            </w:r>
            <w:r>
              <w:rPr>
                <w:rFonts w:ascii="Times New Roman" w:hAnsi="Times New Roman" w:cs="Times New Roman"/>
                <w:sz w:val="22"/>
                <w:szCs w:val="22"/>
              </w:rPr>
              <w:t>a thành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s</w:t>
            </w:r>
            <w:r>
              <w:rPr>
                <w:rFonts w:ascii="Times New Roman" w:hAnsi="Times New Roman" w:cs="Times New Roman"/>
                <w:sz w:val="22"/>
                <w:szCs w:val="22"/>
              </w:rPr>
              <w:t>ữ</w:t>
            </w:r>
            <w:r>
              <w:rPr>
                <w:rFonts w:ascii="Times New Roman" w:hAnsi="Times New Roman" w:cs="Times New Roman"/>
                <w:sz w:val="22"/>
                <w:szCs w:val="22"/>
              </w:rPr>
              <w:t>a trong thành ph</w:t>
            </w:r>
            <w:r>
              <w:rPr>
                <w:rFonts w:ascii="Times New Roman" w:hAnsi="Times New Roman" w:cs="Times New Roman"/>
                <w:sz w:val="22"/>
                <w:szCs w:val="22"/>
              </w:rPr>
              <w:t>ầ</w:t>
            </w:r>
            <w:r>
              <w:rPr>
                <w:rFonts w:ascii="Times New Roman" w:hAnsi="Times New Roman" w:cs="Times New Roman"/>
                <w:sz w:val="22"/>
                <w:szCs w:val="22"/>
              </w:rPr>
              <w:t>n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gia v</w:t>
            </w:r>
            <w:r>
              <w:rPr>
                <w:rFonts w:ascii="Times New Roman" w:hAnsi="Times New Roman" w:cs="Times New Roman"/>
                <w:sz w:val="22"/>
                <w:szCs w:val="22"/>
              </w:rPr>
              <w:t>ị</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ph</w:t>
            </w:r>
            <w:r>
              <w:rPr>
                <w:rFonts w:ascii="Times New Roman" w:hAnsi="Times New Roman" w:cs="Times New Roman"/>
                <w:sz w:val="22"/>
                <w:szCs w:val="22"/>
              </w:rPr>
              <w:t>ả</w:t>
            </w:r>
            <w:r>
              <w:rPr>
                <w:rFonts w:ascii="Times New Roman" w:hAnsi="Times New Roman" w:cs="Times New Roman"/>
                <w:sz w:val="22"/>
                <w:szCs w:val="22"/>
              </w:rPr>
              <w:t>i có quy trình đ</w:t>
            </w:r>
            <w:r>
              <w:rPr>
                <w:rFonts w:ascii="Times New Roman" w:hAnsi="Times New Roman" w:cs="Times New Roman"/>
                <w:sz w:val="22"/>
                <w:szCs w:val="22"/>
              </w:rPr>
              <w:t>ể</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lí vi</w:t>
            </w:r>
            <w:r>
              <w:rPr>
                <w:rFonts w:ascii="Times New Roman" w:hAnsi="Times New Roman" w:cs="Times New Roman"/>
                <w:sz w:val="22"/>
                <w:szCs w:val="22"/>
              </w:rPr>
              <w:t>ệ</w:t>
            </w:r>
            <w:r>
              <w:rPr>
                <w:rFonts w:ascii="Times New Roman" w:hAnsi="Times New Roman" w:cs="Times New Roman"/>
                <w:sz w:val="22"/>
                <w:szCs w:val="22"/>
              </w:rPr>
              <w:t>c ghi nhãn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2705F36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có các chương trình đ</w:t>
            </w:r>
            <w:r>
              <w:rPr>
                <w:rFonts w:ascii="Times New Roman" w:hAnsi="Times New Roman" w:cs="Times New Roman"/>
                <w:sz w:val="22"/>
                <w:szCs w:val="22"/>
              </w:rPr>
              <w:t>ể</w:t>
            </w:r>
            <w:r>
              <w:rPr>
                <w:rFonts w:ascii="Times New Roman" w:hAnsi="Times New Roman" w:cs="Times New Roman"/>
                <w:sz w:val="22"/>
                <w:szCs w:val="22"/>
              </w:rPr>
              <w:t xml:space="preserve"> đánh giá các </w:t>
            </w:r>
            <w:r>
              <w:rPr>
                <w:rFonts w:ascii="Times New Roman" w:hAnsi="Times New Roman" w:cs="Times New Roman"/>
                <w:sz w:val="22"/>
                <w:szCs w:val="22"/>
              </w:rPr>
              <w:t>chương trình ki</w:t>
            </w:r>
            <w:r>
              <w:rPr>
                <w:rFonts w:ascii="Times New Roman" w:hAnsi="Times New Roman" w:cs="Times New Roman"/>
                <w:sz w:val="22"/>
                <w:szCs w:val="22"/>
              </w:rPr>
              <w:t>ể</w:t>
            </w:r>
            <w:r>
              <w:rPr>
                <w:rFonts w:ascii="Times New Roman" w:hAnsi="Times New Roman" w:cs="Times New Roman"/>
                <w:sz w:val="22"/>
                <w:szCs w:val="22"/>
              </w:rPr>
              <w:t>m soát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khi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ví d</w:t>
            </w:r>
            <w:r>
              <w:rPr>
                <w:rFonts w:ascii="Times New Roman" w:hAnsi="Times New Roman" w:cs="Times New Roman"/>
                <w:sz w:val="22"/>
                <w:szCs w:val="22"/>
              </w:rPr>
              <w:t>ụ</w:t>
            </w:r>
            <w:r>
              <w:rPr>
                <w:rFonts w:ascii="Times New Roman" w:hAnsi="Times New Roman" w:cs="Times New Roman"/>
                <w:sz w:val="22"/>
                <w:szCs w:val="22"/>
              </w:rPr>
              <w:t>, b</w:t>
            </w:r>
            <w:r>
              <w:rPr>
                <w:rFonts w:ascii="Times New Roman" w:hAnsi="Times New Roman" w:cs="Times New Roman"/>
                <w:sz w:val="22"/>
                <w:szCs w:val="22"/>
              </w:rPr>
              <w:t>ả</w:t>
            </w:r>
            <w:r>
              <w:rPr>
                <w:rFonts w:ascii="Times New Roman" w:hAnsi="Times New Roman" w:cs="Times New Roman"/>
                <w:sz w:val="22"/>
                <w:szCs w:val="22"/>
              </w:rPr>
              <w:t>ng câu h</w:t>
            </w:r>
            <w:r>
              <w:rPr>
                <w:rFonts w:ascii="Times New Roman" w:hAnsi="Times New Roman" w:cs="Times New Roman"/>
                <w:sz w:val="22"/>
                <w:szCs w:val="22"/>
              </w:rPr>
              <w:t>ỏ</w:t>
            </w:r>
            <w:r>
              <w:rPr>
                <w:rFonts w:ascii="Times New Roman" w:hAnsi="Times New Roman" w:cs="Times New Roman"/>
                <w:sz w:val="22"/>
                <w:szCs w:val="22"/>
              </w:rPr>
              <w:t>i/ kh</w:t>
            </w:r>
            <w:r>
              <w:rPr>
                <w:rFonts w:ascii="Times New Roman" w:hAnsi="Times New Roman" w:cs="Times New Roman"/>
                <w:sz w:val="22"/>
                <w:szCs w:val="22"/>
              </w:rPr>
              <w:t>ả</w:t>
            </w:r>
            <w:r>
              <w:rPr>
                <w:rFonts w:ascii="Times New Roman" w:hAnsi="Times New Roman" w:cs="Times New Roman"/>
                <w:sz w:val="22"/>
                <w:szCs w:val="22"/>
              </w:rPr>
              <w:t>o sát nhà cung c</w:t>
            </w:r>
            <w:r>
              <w:rPr>
                <w:rFonts w:ascii="Times New Roman" w:hAnsi="Times New Roman" w:cs="Times New Roman"/>
                <w:sz w:val="22"/>
                <w:szCs w:val="22"/>
              </w:rPr>
              <w:t>ấ</w:t>
            </w:r>
            <w:r>
              <w:rPr>
                <w:rFonts w:ascii="Times New Roman" w:hAnsi="Times New Roman" w:cs="Times New Roman"/>
                <w:sz w:val="22"/>
                <w:szCs w:val="22"/>
              </w:rPr>
              <w:t>p và/ ho</w:t>
            </w:r>
            <w:r>
              <w:rPr>
                <w:rFonts w:ascii="Times New Roman" w:hAnsi="Times New Roman" w:cs="Times New Roman"/>
                <w:sz w:val="22"/>
                <w:szCs w:val="22"/>
              </w:rPr>
              <w:t>ặ</w:t>
            </w:r>
            <w:r>
              <w:rPr>
                <w:rFonts w:ascii="Times New Roman" w:hAnsi="Times New Roman" w:cs="Times New Roman"/>
                <w:sz w:val="22"/>
                <w:szCs w:val="22"/>
              </w:rPr>
              <w:t>c có 1 đánh giá viên đ</w:t>
            </w:r>
            <w:r>
              <w:rPr>
                <w:rFonts w:ascii="Times New Roman" w:hAnsi="Times New Roman" w:cs="Times New Roman"/>
                <w:sz w:val="22"/>
                <w:szCs w:val="22"/>
              </w:rPr>
              <w:t>ể</w:t>
            </w:r>
            <w:r>
              <w:rPr>
                <w:rFonts w:ascii="Times New Roman" w:hAnsi="Times New Roman" w:cs="Times New Roman"/>
                <w:sz w:val="22"/>
                <w:szCs w:val="22"/>
              </w:rPr>
              <w:t xml:space="preserve"> đánh giá h</w:t>
            </w:r>
            <w:r>
              <w:rPr>
                <w:rFonts w:ascii="Times New Roman" w:hAnsi="Times New Roman" w:cs="Times New Roman"/>
                <w:sz w:val="22"/>
                <w:szCs w:val="22"/>
              </w:rPr>
              <w:t>ồ</w:t>
            </w:r>
            <w:r>
              <w:rPr>
                <w:rFonts w:ascii="Times New Roman" w:hAnsi="Times New Roman" w:cs="Times New Roman"/>
                <w:sz w:val="22"/>
                <w:szCs w:val="22"/>
              </w:rPr>
              <w:t xml:space="preserve"> sơ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w:t>
            </w:r>
            <w:r>
              <w:rPr>
                <w:rFonts w:ascii="Times New Roman" w:hAnsi="Times New Roman" w:cs="Times New Roman"/>
                <w:sz w:val="22"/>
                <w:szCs w:val="22"/>
              </w:rPr>
              <w:t>ạ</w:t>
            </w:r>
            <w:r>
              <w:rPr>
                <w:rFonts w:ascii="Times New Roman" w:hAnsi="Times New Roman" w:cs="Times New Roman"/>
                <w:sz w:val="22"/>
                <w:szCs w:val="22"/>
              </w:rPr>
              <w:t>i v</w:t>
            </w:r>
            <w:r>
              <w:rPr>
                <w:rFonts w:ascii="Times New Roman" w:hAnsi="Times New Roman" w:cs="Times New Roman"/>
                <w:sz w:val="22"/>
                <w:szCs w:val="22"/>
              </w:rPr>
              <w:t>ị</w:t>
            </w:r>
            <w:r>
              <w:rPr>
                <w:rFonts w:ascii="Times New Roman" w:hAnsi="Times New Roman" w:cs="Times New Roman"/>
                <w:sz w:val="22"/>
                <w:szCs w:val="22"/>
              </w:rPr>
              <w:t xml:space="preserve"> trí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và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bao g</w:t>
            </w:r>
            <w:r>
              <w:rPr>
                <w:rFonts w:ascii="Times New Roman" w:hAnsi="Times New Roman" w:cs="Times New Roman"/>
                <w:sz w:val="22"/>
                <w:szCs w:val="22"/>
              </w:rPr>
              <w:t>ồ</w:t>
            </w:r>
            <w:r>
              <w:rPr>
                <w:rFonts w:ascii="Times New Roman" w:hAnsi="Times New Roman" w:cs="Times New Roman"/>
                <w:sz w:val="22"/>
                <w:szCs w:val="22"/>
              </w:rPr>
              <w:t>m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các chương trình làm s</w:t>
            </w:r>
            <w:r>
              <w:rPr>
                <w:rFonts w:ascii="Times New Roman" w:hAnsi="Times New Roman" w:cs="Times New Roman"/>
                <w:sz w:val="22"/>
                <w:szCs w:val="22"/>
              </w:rPr>
              <w:t>ạ</w:t>
            </w:r>
            <w:r>
              <w:rPr>
                <w:rFonts w:ascii="Times New Roman" w:hAnsi="Times New Roman" w:cs="Times New Roman"/>
                <w:sz w:val="22"/>
                <w:szCs w:val="22"/>
              </w:rPr>
              <w:t>ch. 1 b</w:t>
            </w:r>
            <w:r>
              <w:rPr>
                <w:rFonts w:ascii="Times New Roman" w:hAnsi="Times New Roman" w:cs="Times New Roman"/>
                <w:sz w:val="22"/>
                <w:szCs w:val="22"/>
              </w:rPr>
              <w:t>ả</w:t>
            </w:r>
            <w:r>
              <w:rPr>
                <w:rFonts w:ascii="Times New Roman" w:hAnsi="Times New Roman" w:cs="Times New Roman"/>
                <w:sz w:val="22"/>
                <w:szCs w:val="22"/>
              </w:rPr>
              <w:t>ng thông s</w:t>
            </w:r>
            <w:r>
              <w:rPr>
                <w:rFonts w:ascii="Times New Roman" w:hAnsi="Times New Roman" w:cs="Times New Roman"/>
                <w:sz w:val="22"/>
                <w:szCs w:val="22"/>
              </w:rPr>
              <w:t>ố</w:t>
            </w:r>
            <w:r>
              <w:rPr>
                <w:rFonts w:ascii="Times New Roman" w:hAnsi="Times New Roman" w:cs="Times New Roman"/>
                <w:sz w:val="22"/>
                <w:szCs w:val="22"/>
              </w:rPr>
              <w:t xml:space="preserve"> kĩ thu</w:t>
            </w:r>
            <w:r>
              <w:rPr>
                <w:rFonts w:ascii="Times New Roman" w:hAnsi="Times New Roman" w:cs="Times New Roman"/>
                <w:sz w:val="22"/>
                <w:szCs w:val="22"/>
              </w:rPr>
              <w:t>ậ</w:t>
            </w:r>
            <w:r>
              <w:rPr>
                <w:rFonts w:ascii="Times New Roman" w:hAnsi="Times New Roman" w:cs="Times New Roman"/>
                <w:sz w:val="22"/>
                <w:szCs w:val="22"/>
              </w:rPr>
              <w:t>t, gi</w:t>
            </w:r>
            <w:r>
              <w:rPr>
                <w:rFonts w:ascii="Times New Roman" w:hAnsi="Times New Roman" w:cs="Times New Roman"/>
                <w:sz w:val="22"/>
                <w:szCs w:val="22"/>
              </w:rPr>
              <w:t>ấ</w:t>
            </w:r>
            <w:r>
              <w:rPr>
                <w:rFonts w:ascii="Times New Roman" w:hAnsi="Times New Roman" w:cs="Times New Roman"/>
                <w:sz w:val="22"/>
                <w:szCs w:val="22"/>
              </w:rPr>
              <w:t>y ch</w:t>
            </w:r>
            <w:r>
              <w:rPr>
                <w:rFonts w:ascii="Times New Roman" w:hAnsi="Times New Roman" w:cs="Times New Roman"/>
                <w:sz w:val="22"/>
                <w:szCs w:val="22"/>
              </w:rPr>
              <w:t>ứ</w:t>
            </w:r>
            <w:r>
              <w:rPr>
                <w:rFonts w:ascii="Times New Roman" w:hAnsi="Times New Roman" w:cs="Times New Roman"/>
                <w:sz w:val="22"/>
                <w:szCs w:val="22"/>
              </w:rPr>
              <w:t>ng nh</w:t>
            </w:r>
            <w:r>
              <w:rPr>
                <w:rFonts w:ascii="Times New Roman" w:hAnsi="Times New Roman" w:cs="Times New Roman"/>
                <w:sz w:val="22"/>
                <w:szCs w:val="22"/>
              </w:rPr>
              <w:t>ậ</w:t>
            </w:r>
            <w:r>
              <w:rPr>
                <w:rFonts w:ascii="Times New Roman" w:hAnsi="Times New Roman" w:cs="Times New Roman"/>
                <w:sz w:val="22"/>
                <w:szCs w:val="22"/>
              </w:rPr>
              <w:t>n phân tích ho</w:t>
            </w:r>
            <w:r>
              <w:rPr>
                <w:rFonts w:ascii="Times New Roman" w:hAnsi="Times New Roman" w:cs="Times New Roman"/>
                <w:sz w:val="22"/>
                <w:szCs w:val="22"/>
              </w:rPr>
              <w:t>ặ</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đ</w:t>
            </w:r>
            <w:r>
              <w:rPr>
                <w:rFonts w:ascii="Times New Roman" w:hAnsi="Times New Roman" w:cs="Times New Roman"/>
                <w:sz w:val="22"/>
                <w:szCs w:val="22"/>
              </w:rPr>
              <w:t>ả</w:t>
            </w:r>
            <w:r>
              <w:rPr>
                <w:rFonts w:ascii="Times New Roman" w:hAnsi="Times New Roman" w:cs="Times New Roman"/>
                <w:sz w:val="22"/>
                <w:szCs w:val="22"/>
              </w:rPr>
              <w:t>m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theo đ</w:t>
            </w:r>
            <w:r>
              <w:rPr>
                <w:rFonts w:ascii="Times New Roman" w:hAnsi="Times New Roman" w:cs="Times New Roman"/>
                <w:sz w:val="22"/>
                <w:szCs w:val="22"/>
              </w:rPr>
              <w:t>ị</w:t>
            </w:r>
            <w:r>
              <w:rPr>
                <w:rFonts w:ascii="Times New Roman" w:hAnsi="Times New Roman" w:cs="Times New Roman"/>
                <w:sz w:val="22"/>
                <w:szCs w:val="22"/>
              </w:rPr>
              <w:t>nh kì ho</w:t>
            </w:r>
            <w:r>
              <w:rPr>
                <w:rFonts w:ascii="Times New Roman" w:hAnsi="Times New Roman" w:cs="Times New Roman"/>
                <w:sz w:val="22"/>
                <w:szCs w:val="22"/>
              </w:rPr>
              <w:t>ặ</w:t>
            </w:r>
            <w:r>
              <w:rPr>
                <w:rFonts w:ascii="Times New Roman" w:hAnsi="Times New Roman" w:cs="Times New Roman"/>
                <w:sz w:val="22"/>
                <w:szCs w:val="22"/>
              </w:rPr>
              <w:t>c theo t</w:t>
            </w:r>
            <w:r>
              <w:rPr>
                <w:rFonts w:ascii="Times New Roman" w:hAnsi="Times New Roman" w:cs="Times New Roman"/>
                <w:sz w:val="22"/>
                <w:szCs w:val="22"/>
              </w:rPr>
              <w:t>ừ</w:t>
            </w:r>
            <w:r>
              <w:rPr>
                <w:rFonts w:ascii="Times New Roman" w:hAnsi="Times New Roman" w:cs="Times New Roman"/>
                <w:sz w:val="22"/>
                <w:szCs w:val="22"/>
              </w:rPr>
              <w:t>ng lô cũng có th</w:t>
            </w:r>
            <w:r>
              <w:rPr>
                <w:rFonts w:ascii="Times New Roman" w:hAnsi="Times New Roman" w:cs="Times New Roman"/>
                <w:sz w:val="22"/>
                <w:szCs w:val="22"/>
              </w:rPr>
              <w:t>ể</w:t>
            </w:r>
            <w:r>
              <w:rPr>
                <w:rFonts w:ascii="Times New Roman" w:hAnsi="Times New Roman" w:cs="Times New Roman"/>
                <w:sz w:val="22"/>
                <w:szCs w:val="22"/>
              </w:rPr>
              <w:t xml:space="preserve"> giúp các </w:t>
            </w:r>
            <w:r>
              <w:rPr>
                <w:rFonts w:ascii="Times New Roman" w:hAnsi="Times New Roman" w:cs="Times New Roman"/>
                <w:sz w:val="22"/>
                <w:szCs w:val="22"/>
              </w:rPr>
              <w:t>nhà cung c</w:t>
            </w:r>
            <w:r>
              <w:rPr>
                <w:rFonts w:ascii="Times New Roman" w:hAnsi="Times New Roman" w:cs="Times New Roman"/>
                <w:sz w:val="22"/>
                <w:szCs w:val="22"/>
              </w:rPr>
              <w:t>ấ</w:t>
            </w:r>
            <w:r>
              <w:rPr>
                <w:rFonts w:ascii="Times New Roman" w:hAnsi="Times New Roman" w:cs="Times New Roman"/>
                <w:sz w:val="22"/>
                <w:szCs w:val="22"/>
              </w:rPr>
              <w:t>p ki</w:t>
            </w:r>
            <w:r>
              <w:rPr>
                <w:rFonts w:ascii="Times New Roman" w:hAnsi="Times New Roman" w:cs="Times New Roman"/>
                <w:sz w:val="22"/>
                <w:szCs w:val="22"/>
              </w:rPr>
              <w:t>ể</w:t>
            </w:r>
            <w:r>
              <w:rPr>
                <w:rFonts w:ascii="Times New Roman" w:hAnsi="Times New Roman" w:cs="Times New Roman"/>
                <w:sz w:val="22"/>
                <w:szCs w:val="22"/>
              </w:rPr>
              <w:t>m soát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cũng như ki</w:t>
            </w:r>
            <w:r>
              <w:rPr>
                <w:rFonts w:ascii="Times New Roman" w:hAnsi="Times New Roman" w:cs="Times New Roman"/>
                <w:sz w:val="22"/>
                <w:szCs w:val="22"/>
              </w:rPr>
              <w:t>ể</w:t>
            </w:r>
            <w:r>
              <w:rPr>
                <w:rFonts w:ascii="Times New Roman" w:hAnsi="Times New Roman" w:cs="Times New Roman"/>
                <w:sz w:val="22"/>
                <w:szCs w:val="22"/>
              </w:rPr>
              <w:t>m tra thư</w:t>
            </w:r>
            <w:r>
              <w:rPr>
                <w:rFonts w:ascii="Times New Roman" w:hAnsi="Times New Roman" w:cs="Times New Roman"/>
                <w:sz w:val="22"/>
                <w:szCs w:val="22"/>
              </w:rPr>
              <w:t>ờ</w:t>
            </w:r>
            <w:r>
              <w:rPr>
                <w:rFonts w:ascii="Times New Roman" w:hAnsi="Times New Roman" w:cs="Times New Roman"/>
                <w:sz w:val="22"/>
                <w:szCs w:val="22"/>
              </w:rPr>
              <w:t>ng xuyên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khi th</w:t>
            </w:r>
            <w:r>
              <w:rPr>
                <w:rFonts w:ascii="Times New Roman" w:hAnsi="Times New Roman" w:cs="Times New Roman"/>
                <w:sz w:val="22"/>
                <w:szCs w:val="22"/>
              </w:rPr>
              <w:t>ẩ</w:t>
            </w:r>
            <w:r>
              <w:rPr>
                <w:rFonts w:ascii="Times New Roman" w:hAnsi="Times New Roman" w:cs="Times New Roman"/>
                <w:sz w:val="22"/>
                <w:szCs w:val="22"/>
              </w:rPr>
              <w:t xml:space="preserve">m tra. </w:t>
            </w:r>
          </w:p>
          <w:p w14:paraId="2A58344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có quy trình/ chính sách t</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ỗ</w:t>
            </w:r>
            <w:r>
              <w:rPr>
                <w:rFonts w:ascii="Times New Roman" w:hAnsi="Times New Roman" w:cs="Times New Roman"/>
                <w:sz w:val="22"/>
                <w:szCs w:val="22"/>
              </w:rPr>
              <w:t xml:space="preserve"> cho các nhà cung c</w:t>
            </w:r>
            <w:r>
              <w:rPr>
                <w:rFonts w:ascii="Times New Roman" w:hAnsi="Times New Roman" w:cs="Times New Roman"/>
                <w:sz w:val="22"/>
                <w:szCs w:val="22"/>
              </w:rPr>
              <w:t>ấ</w:t>
            </w:r>
            <w:r>
              <w:rPr>
                <w:rFonts w:ascii="Times New Roman" w:hAnsi="Times New Roman" w:cs="Times New Roman"/>
                <w:sz w:val="22"/>
                <w:szCs w:val="22"/>
              </w:rPr>
              <w:t>p thông báo k</w:t>
            </w:r>
            <w:r>
              <w:rPr>
                <w:rFonts w:ascii="Times New Roman" w:hAnsi="Times New Roman" w:cs="Times New Roman"/>
                <w:sz w:val="22"/>
                <w:szCs w:val="22"/>
              </w:rPr>
              <w:t>ị</w:t>
            </w:r>
            <w:r>
              <w:rPr>
                <w:rFonts w:ascii="Times New Roman" w:hAnsi="Times New Roman" w:cs="Times New Roman"/>
                <w:sz w:val="22"/>
                <w:szCs w:val="22"/>
              </w:rPr>
              <w:t>p th</w:t>
            </w:r>
            <w:r>
              <w:rPr>
                <w:rFonts w:ascii="Times New Roman" w:hAnsi="Times New Roman" w:cs="Times New Roman"/>
                <w:sz w:val="22"/>
                <w:szCs w:val="22"/>
              </w:rPr>
              <w:t>ờ</w:t>
            </w:r>
            <w:r>
              <w:rPr>
                <w:rFonts w:ascii="Times New Roman" w:hAnsi="Times New Roman" w:cs="Times New Roman"/>
                <w:sz w:val="22"/>
                <w:szCs w:val="22"/>
              </w:rPr>
              <w:t>i cho h</w:t>
            </w:r>
            <w:r>
              <w:rPr>
                <w:rFonts w:ascii="Times New Roman" w:hAnsi="Times New Roman" w:cs="Times New Roman"/>
                <w:sz w:val="22"/>
                <w:szCs w:val="22"/>
              </w:rPr>
              <w:t>ọ</w:t>
            </w:r>
            <w:r>
              <w:rPr>
                <w:rFonts w:ascii="Times New Roman" w:hAnsi="Times New Roman" w:cs="Times New Roman"/>
                <w:sz w:val="22"/>
                <w:szCs w:val="22"/>
              </w:rPr>
              <w:t xml:space="preserve"> v</w:t>
            </w:r>
            <w:r>
              <w:rPr>
                <w:rFonts w:ascii="Times New Roman" w:hAnsi="Times New Roman" w:cs="Times New Roman"/>
                <w:sz w:val="22"/>
                <w:szCs w:val="22"/>
              </w:rPr>
              <w:t>ề</w:t>
            </w:r>
            <w:r>
              <w:rPr>
                <w:rFonts w:ascii="Times New Roman" w:hAnsi="Times New Roman" w:cs="Times New Roman"/>
                <w:sz w:val="22"/>
                <w:szCs w:val="22"/>
              </w:rPr>
              <w:t xml:space="preserve"> b</w:t>
            </w:r>
            <w:r>
              <w:rPr>
                <w:rFonts w:ascii="Times New Roman" w:hAnsi="Times New Roman" w:cs="Times New Roman"/>
                <w:sz w:val="22"/>
                <w:szCs w:val="22"/>
              </w:rPr>
              <w:t>ấ</w:t>
            </w:r>
            <w:r>
              <w:rPr>
                <w:rFonts w:ascii="Times New Roman" w:hAnsi="Times New Roman" w:cs="Times New Roman"/>
                <w:sz w:val="22"/>
                <w:szCs w:val="22"/>
              </w:rPr>
              <w:t>t kì thay đ</w:t>
            </w:r>
            <w:r>
              <w:rPr>
                <w:rFonts w:ascii="Times New Roman" w:hAnsi="Times New Roman" w:cs="Times New Roman"/>
                <w:sz w:val="22"/>
                <w:szCs w:val="22"/>
              </w:rPr>
              <w:t>ổ</w:t>
            </w:r>
            <w:r>
              <w:rPr>
                <w:rFonts w:ascii="Times New Roman" w:hAnsi="Times New Roman" w:cs="Times New Roman"/>
                <w:sz w:val="22"/>
                <w:szCs w:val="22"/>
              </w:rPr>
              <w:t>i nào trong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có th</w:t>
            </w:r>
            <w:r>
              <w:rPr>
                <w:rFonts w:ascii="Times New Roman" w:hAnsi="Times New Roman" w:cs="Times New Roman"/>
                <w:sz w:val="22"/>
                <w:szCs w:val="22"/>
              </w:rPr>
              <w:t>ể</w:t>
            </w:r>
            <w:r>
              <w:rPr>
                <w:rFonts w:ascii="Times New Roman" w:hAnsi="Times New Roman" w:cs="Times New Roman"/>
                <w:sz w:val="22"/>
                <w:szCs w:val="22"/>
              </w:rPr>
              <w:t xml:space="preserve"> </w:t>
            </w:r>
            <w:r>
              <w:rPr>
                <w:rFonts w:ascii="Times New Roman" w:hAnsi="Times New Roman" w:cs="Times New Roman"/>
                <w:sz w:val="22"/>
                <w:szCs w:val="22"/>
              </w:rPr>
              <w:t>ả</w:t>
            </w:r>
            <w:r>
              <w:rPr>
                <w:rFonts w:ascii="Times New Roman" w:hAnsi="Times New Roman" w:cs="Times New Roman"/>
                <w:sz w:val="22"/>
                <w:szCs w:val="22"/>
              </w:rPr>
              <w:t>nh hư</w:t>
            </w:r>
            <w:r>
              <w:rPr>
                <w:rFonts w:ascii="Times New Roman" w:hAnsi="Times New Roman" w:cs="Times New Roman"/>
                <w:sz w:val="22"/>
                <w:szCs w:val="22"/>
              </w:rPr>
              <w:t>ở</w:t>
            </w:r>
            <w:r>
              <w:rPr>
                <w:rFonts w:ascii="Times New Roman" w:hAnsi="Times New Roman" w:cs="Times New Roman"/>
                <w:sz w:val="22"/>
                <w:szCs w:val="22"/>
              </w:rPr>
              <w:t>ng đ</w:t>
            </w:r>
            <w:r>
              <w:rPr>
                <w:rFonts w:ascii="Times New Roman" w:hAnsi="Times New Roman" w:cs="Times New Roman"/>
                <w:sz w:val="22"/>
                <w:szCs w:val="22"/>
              </w:rPr>
              <w:t>ế</w:t>
            </w:r>
            <w:r>
              <w:rPr>
                <w:rFonts w:ascii="Times New Roman" w:hAnsi="Times New Roman" w:cs="Times New Roman"/>
                <w:sz w:val="22"/>
                <w:szCs w:val="22"/>
              </w:rPr>
              <w:t>n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các thành ph</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cung c</w:t>
            </w:r>
            <w:r>
              <w:rPr>
                <w:rFonts w:ascii="Times New Roman" w:hAnsi="Times New Roman" w:cs="Times New Roman"/>
                <w:sz w:val="22"/>
                <w:szCs w:val="22"/>
              </w:rPr>
              <w:t>ấ</w:t>
            </w:r>
            <w:r>
              <w:rPr>
                <w:rFonts w:ascii="Times New Roman" w:hAnsi="Times New Roman" w:cs="Times New Roman"/>
                <w:sz w:val="22"/>
                <w:szCs w:val="22"/>
              </w:rPr>
              <w:t>p (ví d</w:t>
            </w:r>
            <w:r>
              <w:rPr>
                <w:rFonts w:ascii="Times New Roman" w:hAnsi="Times New Roman" w:cs="Times New Roman"/>
                <w:sz w:val="22"/>
                <w:szCs w:val="22"/>
              </w:rPr>
              <w:t>ụ</w:t>
            </w:r>
            <w:r>
              <w:rPr>
                <w:rFonts w:ascii="Times New Roman" w:hAnsi="Times New Roman" w:cs="Times New Roman"/>
                <w:sz w:val="22"/>
                <w:szCs w:val="22"/>
              </w:rPr>
              <w:t>, công th</w:t>
            </w:r>
            <w:r>
              <w:rPr>
                <w:rFonts w:ascii="Times New Roman" w:hAnsi="Times New Roman" w:cs="Times New Roman"/>
                <w:sz w:val="22"/>
                <w:szCs w:val="22"/>
              </w:rPr>
              <w:t>ứ</w:t>
            </w:r>
            <w:r>
              <w:rPr>
                <w:rFonts w:ascii="Times New Roman" w:hAnsi="Times New Roman" w:cs="Times New Roman"/>
                <w:sz w:val="22"/>
                <w:szCs w:val="22"/>
              </w:rPr>
              <w:t>c thay đ</w:t>
            </w:r>
            <w:r>
              <w:rPr>
                <w:rFonts w:ascii="Times New Roman" w:hAnsi="Times New Roman" w:cs="Times New Roman"/>
                <w:sz w:val="22"/>
                <w:szCs w:val="22"/>
              </w:rPr>
              <w:t>ổ</w:t>
            </w:r>
            <w:r>
              <w:rPr>
                <w:rFonts w:ascii="Times New Roman" w:hAnsi="Times New Roman" w:cs="Times New Roman"/>
                <w:sz w:val="22"/>
                <w:szCs w:val="22"/>
              </w:rPr>
              <w:t xml:space="preserve">i </w:t>
            </w:r>
            <w:r>
              <w:rPr>
                <w:rFonts w:ascii="Times New Roman" w:hAnsi="Times New Roman" w:cs="Times New Roman"/>
                <w:sz w:val="22"/>
                <w:szCs w:val="22"/>
              </w:rPr>
              <w:t>ả</w:t>
            </w:r>
            <w:r>
              <w:rPr>
                <w:rFonts w:ascii="Times New Roman" w:hAnsi="Times New Roman" w:cs="Times New Roman"/>
                <w:sz w:val="22"/>
                <w:szCs w:val="22"/>
              </w:rPr>
              <w:t>nh hư</w:t>
            </w:r>
            <w:r>
              <w:rPr>
                <w:rFonts w:ascii="Times New Roman" w:hAnsi="Times New Roman" w:cs="Times New Roman"/>
                <w:sz w:val="22"/>
                <w:szCs w:val="22"/>
              </w:rPr>
              <w:t>ở</w:t>
            </w:r>
            <w:r>
              <w:rPr>
                <w:rFonts w:ascii="Times New Roman" w:hAnsi="Times New Roman" w:cs="Times New Roman"/>
                <w:sz w:val="22"/>
                <w:szCs w:val="22"/>
              </w:rPr>
              <w:t>ng đ</w:t>
            </w:r>
            <w:r>
              <w:rPr>
                <w:rFonts w:ascii="Times New Roman" w:hAnsi="Times New Roman" w:cs="Times New Roman"/>
                <w:sz w:val="22"/>
                <w:szCs w:val="22"/>
              </w:rPr>
              <w:t>ế</w:t>
            </w:r>
            <w:r>
              <w:rPr>
                <w:rFonts w:ascii="Times New Roman" w:hAnsi="Times New Roman" w:cs="Times New Roman"/>
                <w:sz w:val="22"/>
                <w:szCs w:val="22"/>
              </w:rPr>
              <w:t>n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vi</w:t>
            </w:r>
            <w:r>
              <w:rPr>
                <w:rFonts w:ascii="Times New Roman" w:hAnsi="Times New Roman" w:cs="Times New Roman"/>
                <w:sz w:val="22"/>
                <w:szCs w:val="22"/>
              </w:rPr>
              <w:t>ệ</w:t>
            </w:r>
            <w:r>
              <w:rPr>
                <w:rFonts w:ascii="Times New Roman" w:hAnsi="Times New Roman" w:cs="Times New Roman"/>
                <w:sz w:val="22"/>
                <w:szCs w:val="22"/>
              </w:rPr>
              <w:t>c đưa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vào cơ s</w:t>
            </w:r>
            <w:r>
              <w:rPr>
                <w:rFonts w:ascii="Times New Roman" w:hAnsi="Times New Roman" w:cs="Times New Roman"/>
                <w:sz w:val="22"/>
                <w:szCs w:val="22"/>
              </w:rPr>
              <w:t>ở</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n</w:t>
            </w:r>
            <w:r>
              <w:rPr>
                <w:rFonts w:ascii="Times New Roman" w:hAnsi="Times New Roman" w:cs="Times New Roman"/>
                <w:sz w:val="22"/>
                <w:szCs w:val="22"/>
              </w:rPr>
              <w:t>ế</w:t>
            </w:r>
            <w:r>
              <w:rPr>
                <w:rFonts w:ascii="Times New Roman" w:hAnsi="Times New Roman" w:cs="Times New Roman"/>
                <w:sz w:val="22"/>
                <w:szCs w:val="22"/>
              </w:rPr>
              <w:t>u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w:t>
            </w:r>
            <w:r>
              <w:rPr>
                <w:rFonts w:ascii="Times New Roman" w:hAnsi="Times New Roman" w:cs="Times New Roman"/>
                <w:sz w:val="22"/>
                <w:szCs w:val="22"/>
              </w:rPr>
              <w:t>g đó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cùng dây chuy</w:t>
            </w:r>
            <w:r>
              <w:rPr>
                <w:rFonts w:ascii="Times New Roman" w:hAnsi="Times New Roman" w:cs="Times New Roman"/>
                <w:sz w:val="22"/>
                <w:szCs w:val="22"/>
              </w:rPr>
              <w:t>ề</w:t>
            </w:r>
            <w:r>
              <w:rPr>
                <w:rFonts w:ascii="Times New Roman" w:hAnsi="Times New Roman" w:cs="Times New Roman"/>
                <w:sz w:val="22"/>
                <w:szCs w:val="22"/>
              </w:rPr>
              <w:t>n v</w:t>
            </w:r>
            <w:r>
              <w:rPr>
                <w:rFonts w:ascii="Times New Roman" w:hAnsi="Times New Roman" w:cs="Times New Roman"/>
                <w:sz w:val="22"/>
                <w:szCs w:val="22"/>
              </w:rPr>
              <w:t>ớ</w:t>
            </w:r>
            <w:r>
              <w:rPr>
                <w:rFonts w:ascii="Times New Roman" w:hAnsi="Times New Roman" w:cs="Times New Roman"/>
                <w:sz w:val="22"/>
                <w:szCs w:val="22"/>
              </w:rPr>
              <w:t>i thành ph</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cung c</w:t>
            </w:r>
            <w:r>
              <w:rPr>
                <w:rFonts w:ascii="Times New Roman" w:hAnsi="Times New Roman" w:cs="Times New Roman"/>
                <w:sz w:val="22"/>
                <w:szCs w:val="22"/>
              </w:rPr>
              <w:t>ấ</w:t>
            </w:r>
            <w:r>
              <w:rPr>
                <w:rFonts w:ascii="Times New Roman" w:hAnsi="Times New Roman" w:cs="Times New Roman"/>
                <w:sz w:val="22"/>
                <w:szCs w:val="22"/>
              </w:rPr>
              <w:t>p cho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có quy trình/ chính sách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b</w:t>
            </w:r>
            <w:r>
              <w:rPr>
                <w:rFonts w:ascii="Times New Roman" w:hAnsi="Times New Roman" w:cs="Times New Roman"/>
                <w:sz w:val="22"/>
                <w:szCs w:val="22"/>
              </w:rPr>
              <w:t>ấ</w:t>
            </w:r>
            <w:r>
              <w:rPr>
                <w:rFonts w:ascii="Times New Roman" w:hAnsi="Times New Roman" w:cs="Times New Roman"/>
                <w:sz w:val="22"/>
                <w:szCs w:val="22"/>
              </w:rPr>
              <w:t>t kì thay đ</w:t>
            </w:r>
            <w:r>
              <w:rPr>
                <w:rFonts w:ascii="Times New Roman" w:hAnsi="Times New Roman" w:cs="Times New Roman"/>
                <w:sz w:val="22"/>
                <w:szCs w:val="22"/>
              </w:rPr>
              <w:t>ổ</w:t>
            </w:r>
            <w:r>
              <w:rPr>
                <w:rFonts w:ascii="Times New Roman" w:hAnsi="Times New Roman" w:cs="Times New Roman"/>
                <w:sz w:val="22"/>
                <w:szCs w:val="22"/>
              </w:rPr>
              <w:t>i nào v</w:t>
            </w:r>
            <w:r>
              <w:rPr>
                <w:rFonts w:ascii="Times New Roman" w:hAnsi="Times New Roman" w:cs="Times New Roman"/>
                <w:sz w:val="22"/>
                <w:szCs w:val="22"/>
              </w:rPr>
              <w:t>ề</w:t>
            </w:r>
            <w:r>
              <w:rPr>
                <w:rFonts w:ascii="Times New Roman" w:hAnsi="Times New Roman" w:cs="Times New Roman"/>
                <w:sz w:val="22"/>
                <w:szCs w:val="22"/>
              </w:rPr>
              <w:t xml:space="preserve"> nhà cung c</w:t>
            </w:r>
            <w:r>
              <w:rPr>
                <w:rFonts w:ascii="Times New Roman" w:hAnsi="Times New Roman" w:cs="Times New Roman"/>
                <w:sz w:val="22"/>
                <w:szCs w:val="22"/>
              </w:rPr>
              <w:t>ấ</w:t>
            </w:r>
            <w:r>
              <w:rPr>
                <w:rFonts w:ascii="Times New Roman" w:hAnsi="Times New Roman" w:cs="Times New Roman"/>
                <w:sz w:val="22"/>
                <w:szCs w:val="22"/>
              </w:rPr>
              <w:t>p đ</w:t>
            </w:r>
            <w:r>
              <w:rPr>
                <w:rFonts w:ascii="Times New Roman" w:hAnsi="Times New Roman" w:cs="Times New Roman"/>
                <w:sz w:val="22"/>
                <w:szCs w:val="22"/>
              </w:rPr>
              <w:t>ề</w:t>
            </w:r>
            <w:r>
              <w:rPr>
                <w:rFonts w:ascii="Times New Roman" w:hAnsi="Times New Roman" w:cs="Times New Roman"/>
                <w:sz w:val="22"/>
                <w:szCs w:val="22"/>
              </w:rPr>
              <w:t>u đi kèm v</w:t>
            </w:r>
            <w:r>
              <w:rPr>
                <w:rFonts w:ascii="Times New Roman" w:hAnsi="Times New Roman" w:cs="Times New Roman"/>
                <w:sz w:val="22"/>
                <w:szCs w:val="22"/>
              </w:rPr>
              <w:t>ớ</w:t>
            </w:r>
            <w:r>
              <w:rPr>
                <w:rFonts w:ascii="Times New Roman" w:hAnsi="Times New Roman" w:cs="Times New Roman"/>
                <w:sz w:val="22"/>
                <w:szCs w:val="22"/>
              </w:rPr>
              <w:t>i (các) xem xét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liên quan đư</w:t>
            </w:r>
            <w:r>
              <w:rPr>
                <w:rFonts w:ascii="Times New Roman" w:hAnsi="Times New Roman" w:cs="Times New Roman"/>
                <w:sz w:val="22"/>
                <w:szCs w:val="22"/>
              </w:rPr>
              <w:t>ợ</w:t>
            </w:r>
            <w:r>
              <w:rPr>
                <w:rFonts w:ascii="Times New Roman" w:hAnsi="Times New Roman" w:cs="Times New Roman"/>
                <w:sz w:val="22"/>
                <w:szCs w:val="22"/>
              </w:rPr>
              <w:t>c cung c</w:t>
            </w:r>
            <w:r>
              <w:rPr>
                <w:rFonts w:ascii="Times New Roman" w:hAnsi="Times New Roman" w:cs="Times New Roman"/>
                <w:sz w:val="22"/>
                <w:szCs w:val="22"/>
              </w:rPr>
              <w:t>ấ</w:t>
            </w:r>
            <w:r>
              <w:rPr>
                <w:rFonts w:ascii="Times New Roman" w:hAnsi="Times New Roman" w:cs="Times New Roman"/>
                <w:sz w:val="22"/>
                <w:szCs w:val="22"/>
              </w:rPr>
              <w:t>p đ</w:t>
            </w:r>
            <w:r>
              <w:rPr>
                <w:rFonts w:ascii="Times New Roman" w:hAnsi="Times New Roman" w:cs="Times New Roman"/>
                <w:sz w:val="22"/>
                <w:szCs w:val="22"/>
              </w:rPr>
              <w:t>ế</w:t>
            </w:r>
            <w:r>
              <w:rPr>
                <w:rFonts w:ascii="Times New Roman" w:hAnsi="Times New Roman" w:cs="Times New Roman"/>
                <w:sz w:val="22"/>
                <w:szCs w:val="22"/>
              </w:rPr>
              <w:t>n chương</w:t>
            </w:r>
            <w:r>
              <w:rPr>
                <w:rFonts w:ascii="Times New Roman" w:hAnsi="Times New Roman" w:cs="Times New Roman"/>
                <w:sz w:val="22"/>
                <w:szCs w:val="22"/>
              </w:rPr>
              <w:t xml:space="preserve"> trình ki</w:t>
            </w:r>
            <w:r>
              <w:rPr>
                <w:rFonts w:ascii="Times New Roman" w:hAnsi="Times New Roman" w:cs="Times New Roman"/>
                <w:sz w:val="22"/>
                <w:szCs w:val="22"/>
              </w:rPr>
              <w:t>ể</w:t>
            </w:r>
            <w:r>
              <w:rPr>
                <w:rFonts w:ascii="Times New Roman" w:hAnsi="Times New Roman" w:cs="Times New Roman"/>
                <w:sz w:val="22"/>
                <w:szCs w:val="22"/>
              </w:rPr>
              <w:t>m soát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 xml:space="preserve">p đó. </w:t>
            </w:r>
          </w:p>
          <w:p w14:paraId="14DA4A8F" w14:textId="77777777" w:rsidR="0060119D" w:rsidRDefault="0060119D">
            <w:pPr>
              <w:rPr>
                <w:rFonts w:ascii="Times New Roman" w:hAnsi="Times New Roman" w:cs="Times New Roman"/>
                <w:sz w:val="22"/>
                <w:szCs w:val="22"/>
              </w:rPr>
            </w:pPr>
          </w:p>
          <w:p w14:paraId="156AFD5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Nguyên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đư</w:t>
            </w:r>
            <w:r>
              <w:rPr>
                <w:rFonts w:ascii="Times New Roman" w:hAnsi="Times New Roman" w:cs="Times New Roman"/>
                <w:sz w:val="22"/>
                <w:szCs w:val="22"/>
              </w:rPr>
              <w:t>ợ</w:t>
            </w:r>
            <w:r>
              <w:rPr>
                <w:rFonts w:ascii="Times New Roman" w:hAnsi="Times New Roman" w:cs="Times New Roman"/>
                <w:sz w:val="22"/>
                <w:szCs w:val="22"/>
              </w:rPr>
              <w:t>c nh</w:t>
            </w:r>
            <w:r>
              <w:rPr>
                <w:rFonts w:ascii="Times New Roman" w:hAnsi="Times New Roman" w:cs="Times New Roman"/>
                <w:sz w:val="22"/>
                <w:szCs w:val="22"/>
              </w:rPr>
              <w:t>ậ</w:t>
            </w:r>
            <w:r>
              <w:rPr>
                <w:rFonts w:ascii="Times New Roman" w:hAnsi="Times New Roman" w:cs="Times New Roman"/>
                <w:sz w:val="22"/>
                <w:szCs w:val="22"/>
              </w:rPr>
              <w:t>p vào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dán nhãn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và nh</w:t>
            </w:r>
            <w:r>
              <w:rPr>
                <w:rFonts w:ascii="Times New Roman" w:hAnsi="Times New Roman" w:cs="Times New Roman"/>
                <w:sz w:val="22"/>
                <w:szCs w:val="22"/>
              </w:rPr>
              <w:t>ậ</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ằ</w:t>
            </w:r>
            <w:r>
              <w:rPr>
                <w:rFonts w:ascii="Times New Roman" w:hAnsi="Times New Roman" w:cs="Times New Roman"/>
                <w:sz w:val="22"/>
                <w:szCs w:val="22"/>
              </w:rPr>
              <w:t>ng cách s</w:t>
            </w:r>
            <w:r>
              <w:rPr>
                <w:rFonts w:ascii="Times New Roman" w:hAnsi="Times New Roman" w:cs="Times New Roman"/>
                <w:sz w:val="22"/>
                <w:szCs w:val="22"/>
              </w:rPr>
              <w:t>ử</w:t>
            </w:r>
            <w:r>
              <w:rPr>
                <w:rFonts w:ascii="Times New Roman" w:hAnsi="Times New Roman" w:cs="Times New Roman"/>
                <w:sz w:val="22"/>
                <w:szCs w:val="22"/>
              </w:rPr>
              <w:t xml:space="preserve"> </w:t>
            </w:r>
            <w:r>
              <w:rPr>
                <w:rFonts w:ascii="Times New Roman" w:hAnsi="Times New Roman" w:cs="Times New Roman"/>
                <w:sz w:val="22"/>
                <w:szCs w:val="22"/>
              </w:rPr>
              <w:lastRenderedPageBreak/>
              <w:t>d</w:t>
            </w:r>
            <w:r>
              <w:rPr>
                <w:rFonts w:ascii="Times New Roman" w:hAnsi="Times New Roman" w:cs="Times New Roman"/>
                <w:sz w:val="22"/>
                <w:szCs w:val="22"/>
              </w:rPr>
              <w:t>ụ</w:t>
            </w:r>
            <w:r>
              <w:rPr>
                <w:rFonts w:ascii="Times New Roman" w:hAnsi="Times New Roman" w:cs="Times New Roman"/>
                <w:sz w:val="22"/>
                <w:szCs w:val="22"/>
              </w:rPr>
              <w:t>ng các thu</w:t>
            </w:r>
            <w:r>
              <w:rPr>
                <w:rFonts w:ascii="Times New Roman" w:hAnsi="Times New Roman" w:cs="Times New Roman"/>
                <w:sz w:val="22"/>
                <w:szCs w:val="22"/>
              </w:rPr>
              <w:t>ậ</w:t>
            </w:r>
            <w:r>
              <w:rPr>
                <w:rFonts w:ascii="Times New Roman" w:hAnsi="Times New Roman" w:cs="Times New Roman"/>
                <w:sz w:val="22"/>
                <w:szCs w:val="22"/>
              </w:rPr>
              <w:t>t ng</w:t>
            </w:r>
            <w:r>
              <w:rPr>
                <w:rFonts w:ascii="Times New Roman" w:hAnsi="Times New Roman" w:cs="Times New Roman"/>
                <w:sz w:val="22"/>
                <w:szCs w:val="22"/>
              </w:rPr>
              <w:t>ữ</w:t>
            </w:r>
            <w:r>
              <w:rPr>
                <w:rFonts w:ascii="Times New Roman" w:hAnsi="Times New Roman" w:cs="Times New Roman"/>
                <w:sz w:val="22"/>
                <w:szCs w:val="22"/>
              </w:rPr>
              <w:t xml:space="preserve"> ph</w:t>
            </w:r>
            <w:r>
              <w:rPr>
                <w:rFonts w:ascii="Times New Roman" w:hAnsi="Times New Roman" w:cs="Times New Roman"/>
                <w:sz w:val="22"/>
                <w:szCs w:val="22"/>
              </w:rPr>
              <w:t>ổ</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(ví d</w:t>
            </w:r>
            <w:r>
              <w:rPr>
                <w:rFonts w:ascii="Times New Roman" w:hAnsi="Times New Roman" w:cs="Times New Roman"/>
                <w:sz w:val="22"/>
                <w:szCs w:val="22"/>
              </w:rPr>
              <w:t>ụ</w:t>
            </w:r>
            <w:r>
              <w:rPr>
                <w:rFonts w:ascii="Times New Roman" w:hAnsi="Times New Roman" w:cs="Times New Roman"/>
                <w:sz w:val="22"/>
                <w:szCs w:val="22"/>
              </w:rPr>
              <w:t>, “s</w:t>
            </w:r>
            <w:r>
              <w:rPr>
                <w:rFonts w:ascii="Times New Roman" w:hAnsi="Times New Roman" w:cs="Times New Roman"/>
                <w:sz w:val="22"/>
                <w:szCs w:val="22"/>
              </w:rPr>
              <w:t>ữ</w:t>
            </w:r>
            <w:r>
              <w:rPr>
                <w:rFonts w:ascii="Times New Roman" w:hAnsi="Times New Roman" w:cs="Times New Roman"/>
                <w:sz w:val="22"/>
                <w:szCs w:val="22"/>
              </w:rPr>
              <w:t>a” khi casein là 1 thành ph</w:t>
            </w:r>
            <w:r>
              <w:rPr>
                <w:rFonts w:ascii="Times New Roman" w:hAnsi="Times New Roman" w:cs="Times New Roman"/>
                <w:sz w:val="22"/>
                <w:szCs w:val="22"/>
              </w:rPr>
              <w:t>ầ</w:t>
            </w:r>
            <w:r>
              <w:rPr>
                <w:rFonts w:ascii="Times New Roman" w:hAnsi="Times New Roman" w:cs="Times New Roman"/>
                <w:sz w:val="22"/>
                <w:szCs w:val="22"/>
              </w:rPr>
              <w:t>n)</w:t>
            </w:r>
            <w:r>
              <w:rPr>
                <w:rFonts w:ascii="Times New Roman" w:hAnsi="Times New Roman" w:cs="Times New Roman"/>
                <w:sz w:val="22"/>
                <w:szCs w:val="22"/>
              </w:rPr>
              <w:t>.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xem xét nhãn và các tài li</w:t>
            </w:r>
            <w:r>
              <w:rPr>
                <w:rFonts w:ascii="Times New Roman" w:hAnsi="Times New Roman" w:cs="Times New Roman"/>
                <w:sz w:val="22"/>
                <w:szCs w:val="22"/>
              </w:rPr>
              <w:t>ệ</w:t>
            </w:r>
            <w:r>
              <w:rPr>
                <w:rFonts w:ascii="Times New Roman" w:hAnsi="Times New Roman" w:cs="Times New Roman"/>
                <w:sz w:val="22"/>
                <w:szCs w:val="22"/>
              </w:rPr>
              <w:t>u đi kèm, các lô hàng thành ph</w:t>
            </w:r>
            <w:r>
              <w:rPr>
                <w:rFonts w:ascii="Times New Roman" w:hAnsi="Times New Roman" w:cs="Times New Roman"/>
                <w:sz w:val="22"/>
                <w:szCs w:val="22"/>
              </w:rPr>
              <w:t>ầ</w:t>
            </w:r>
            <w:r>
              <w:rPr>
                <w:rFonts w:ascii="Times New Roman" w:hAnsi="Times New Roman" w:cs="Times New Roman"/>
                <w:sz w:val="22"/>
                <w:szCs w:val="22"/>
              </w:rPr>
              <w:t>n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w:t>
            </w:r>
            <w:r>
              <w:rPr>
                <w:rFonts w:ascii="Times New Roman" w:hAnsi="Times New Roman" w:cs="Times New Roman"/>
                <w:sz w:val="22"/>
                <w:szCs w:val="22"/>
              </w:rPr>
              <w:t>ớ</w:t>
            </w:r>
            <w:r>
              <w:rPr>
                <w:rFonts w:ascii="Times New Roman" w:hAnsi="Times New Roman" w:cs="Times New Roman"/>
                <w:sz w:val="22"/>
                <w:szCs w:val="22"/>
              </w:rPr>
              <w:t>i lư</w:t>
            </w:r>
            <w:r>
              <w:rPr>
                <w:rFonts w:ascii="Times New Roman" w:hAnsi="Times New Roman" w:cs="Times New Roman"/>
                <w:sz w:val="22"/>
                <w:szCs w:val="22"/>
              </w:rPr>
              <w:t>ợ</w:t>
            </w:r>
            <w:r>
              <w:rPr>
                <w:rFonts w:ascii="Times New Roman" w:hAnsi="Times New Roman" w:cs="Times New Roman"/>
                <w:sz w:val="22"/>
                <w:szCs w:val="22"/>
              </w:rPr>
              <w:t>ng nh</w:t>
            </w:r>
            <w:r>
              <w:rPr>
                <w:rFonts w:ascii="Times New Roman" w:hAnsi="Times New Roman" w:cs="Times New Roman"/>
                <w:sz w:val="22"/>
                <w:szCs w:val="22"/>
              </w:rPr>
              <w:t>ỏ</w:t>
            </w:r>
            <w:r>
              <w:rPr>
                <w:rFonts w:ascii="Times New Roman" w:hAnsi="Times New Roman" w:cs="Times New Roman"/>
                <w:sz w:val="22"/>
                <w:szCs w:val="22"/>
              </w:rPr>
              <w:t xml:space="preserve"> như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gia v</w:t>
            </w:r>
            <w:r>
              <w:rPr>
                <w:rFonts w:ascii="Times New Roman" w:hAnsi="Times New Roman" w:cs="Times New Roman"/>
                <w:sz w:val="22"/>
                <w:szCs w:val="22"/>
              </w:rPr>
              <w:t>ị</w:t>
            </w:r>
            <w:r>
              <w:rPr>
                <w:rFonts w:ascii="Times New Roman" w:hAnsi="Times New Roman" w:cs="Times New Roman"/>
                <w:sz w:val="22"/>
                <w:szCs w:val="22"/>
              </w:rPr>
              <w:t xml:space="preserve"> và hương v</w:t>
            </w:r>
            <w:r>
              <w:rPr>
                <w:rFonts w:ascii="Times New Roman" w:hAnsi="Times New Roman" w:cs="Times New Roman"/>
                <w:sz w:val="22"/>
                <w:szCs w:val="22"/>
              </w:rPr>
              <w:t>ị</w:t>
            </w:r>
            <w:r>
              <w:rPr>
                <w:rFonts w:ascii="Times New Roman" w:hAnsi="Times New Roman" w:cs="Times New Roman"/>
                <w:sz w:val="22"/>
                <w:szCs w:val="22"/>
              </w:rPr>
              <w:t>) đ</w:t>
            </w:r>
            <w:r>
              <w:rPr>
                <w:rFonts w:ascii="Times New Roman" w:hAnsi="Times New Roman" w:cs="Times New Roman"/>
                <w:sz w:val="22"/>
                <w:szCs w:val="22"/>
              </w:rPr>
              <w:t>ể</w:t>
            </w:r>
            <w:r>
              <w:rPr>
                <w:rFonts w:ascii="Times New Roman" w:hAnsi="Times New Roman" w:cs="Times New Roman"/>
                <w:sz w:val="22"/>
                <w:szCs w:val="22"/>
              </w:rPr>
              <w:t xml:space="preserve"> xác nh</w:t>
            </w:r>
            <w:r>
              <w:rPr>
                <w:rFonts w:ascii="Times New Roman" w:hAnsi="Times New Roman" w:cs="Times New Roman"/>
                <w:sz w:val="22"/>
                <w:szCs w:val="22"/>
              </w:rPr>
              <w:t>ậ</w:t>
            </w:r>
            <w:r>
              <w:rPr>
                <w:rFonts w:ascii="Times New Roman" w:hAnsi="Times New Roman" w:cs="Times New Roman"/>
                <w:sz w:val="22"/>
                <w:szCs w:val="22"/>
              </w:rPr>
              <w:t>n r</w:t>
            </w:r>
            <w:r>
              <w:rPr>
                <w:rFonts w:ascii="Times New Roman" w:hAnsi="Times New Roman" w:cs="Times New Roman"/>
                <w:sz w:val="22"/>
                <w:szCs w:val="22"/>
              </w:rPr>
              <w:t>ằ</w:t>
            </w:r>
            <w:r>
              <w:rPr>
                <w:rFonts w:ascii="Times New Roman" w:hAnsi="Times New Roman" w:cs="Times New Roman"/>
                <w:sz w:val="22"/>
                <w:szCs w:val="22"/>
              </w:rPr>
              <w:t>ng thành ph</w:t>
            </w:r>
            <w:r>
              <w:rPr>
                <w:rFonts w:ascii="Times New Roman" w:hAnsi="Times New Roman" w:cs="Times New Roman"/>
                <w:sz w:val="22"/>
                <w:szCs w:val="22"/>
              </w:rPr>
              <w:t>ầ</w:t>
            </w:r>
            <w:r>
              <w:rPr>
                <w:rFonts w:ascii="Times New Roman" w:hAnsi="Times New Roman" w:cs="Times New Roman"/>
                <w:sz w:val="22"/>
                <w:szCs w:val="22"/>
              </w:rPr>
              <w:t>n ch</w:t>
            </w:r>
            <w:r>
              <w:rPr>
                <w:rFonts w:ascii="Times New Roman" w:hAnsi="Times New Roman" w:cs="Times New Roman"/>
                <w:sz w:val="22"/>
                <w:szCs w:val="22"/>
              </w:rPr>
              <w:t>ỉ</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d</w:t>
            </w:r>
            <w:r>
              <w:rPr>
                <w:rFonts w:ascii="Times New Roman" w:hAnsi="Times New Roman" w:cs="Times New Roman"/>
                <w:sz w:val="22"/>
                <w:szCs w:val="22"/>
              </w:rPr>
              <w:t>ự</w:t>
            </w:r>
            <w:r>
              <w:rPr>
                <w:rFonts w:ascii="Times New Roman" w:hAnsi="Times New Roman" w:cs="Times New Roman"/>
                <w:sz w:val="22"/>
                <w:szCs w:val="22"/>
              </w:rPr>
              <w:t xml:space="preserve"> ki</w:t>
            </w:r>
            <w:r>
              <w:rPr>
                <w:rFonts w:ascii="Times New Roman" w:hAnsi="Times New Roman" w:cs="Times New Roman"/>
                <w:sz w:val="22"/>
                <w:szCs w:val="22"/>
              </w:rPr>
              <w:t>ế</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chú ý đ</w:t>
            </w:r>
            <w:r>
              <w:rPr>
                <w:rFonts w:ascii="Times New Roman" w:hAnsi="Times New Roman" w:cs="Times New Roman"/>
                <w:sz w:val="22"/>
                <w:szCs w:val="22"/>
              </w:rPr>
              <w:t>ế</w:t>
            </w:r>
            <w:r>
              <w:rPr>
                <w:rFonts w:ascii="Times New Roman" w:hAnsi="Times New Roman" w:cs="Times New Roman"/>
                <w:sz w:val="22"/>
                <w:szCs w:val="22"/>
              </w:rPr>
              <w:t>n các gói thành ph</w:t>
            </w:r>
            <w:r>
              <w:rPr>
                <w:rFonts w:ascii="Times New Roman" w:hAnsi="Times New Roman" w:cs="Times New Roman"/>
                <w:sz w:val="22"/>
                <w:szCs w:val="22"/>
              </w:rPr>
              <w:t>ầ</w:t>
            </w:r>
            <w:r>
              <w:rPr>
                <w:rFonts w:ascii="Times New Roman" w:hAnsi="Times New Roman" w:cs="Times New Roman"/>
                <w:sz w:val="22"/>
                <w:szCs w:val="22"/>
              </w:rPr>
              <w:t>n tr</w:t>
            </w:r>
            <w:r>
              <w:rPr>
                <w:rFonts w:ascii="Times New Roman" w:hAnsi="Times New Roman" w:cs="Times New Roman"/>
                <w:sz w:val="22"/>
                <w:szCs w:val="22"/>
              </w:rPr>
              <w:t>ộ</w:t>
            </w:r>
            <w:r>
              <w:rPr>
                <w:rFonts w:ascii="Times New Roman" w:hAnsi="Times New Roman" w:cs="Times New Roman"/>
                <w:sz w:val="22"/>
                <w:szCs w:val="22"/>
              </w:rPr>
              <w:t>n s</w:t>
            </w:r>
            <w:r>
              <w:rPr>
                <w:rFonts w:ascii="Times New Roman" w:hAnsi="Times New Roman" w:cs="Times New Roman"/>
                <w:sz w:val="22"/>
                <w:szCs w:val="22"/>
              </w:rPr>
              <w:t>ẵ</w:t>
            </w:r>
            <w:r>
              <w:rPr>
                <w:rFonts w:ascii="Times New Roman" w:hAnsi="Times New Roman" w:cs="Times New Roman"/>
                <w:sz w:val="22"/>
                <w:szCs w:val="22"/>
              </w:rPr>
              <w:t>n nhi</w:t>
            </w:r>
            <w:r>
              <w:rPr>
                <w:rFonts w:ascii="Times New Roman" w:hAnsi="Times New Roman" w:cs="Times New Roman"/>
                <w:sz w:val="22"/>
                <w:szCs w:val="22"/>
              </w:rPr>
              <w:t>ề</w:t>
            </w:r>
            <w:r>
              <w:rPr>
                <w:rFonts w:ascii="Times New Roman" w:hAnsi="Times New Roman" w:cs="Times New Roman"/>
                <w:sz w:val="22"/>
                <w:szCs w:val="22"/>
              </w:rPr>
              <w:t>u thành ph</w:t>
            </w:r>
            <w:r>
              <w:rPr>
                <w:rFonts w:ascii="Times New Roman" w:hAnsi="Times New Roman" w:cs="Times New Roman"/>
                <w:sz w:val="22"/>
                <w:szCs w:val="22"/>
              </w:rPr>
              <w:t>ầ</w:t>
            </w:r>
            <w:r>
              <w:rPr>
                <w:rFonts w:ascii="Times New Roman" w:hAnsi="Times New Roman" w:cs="Times New Roman"/>
                <w:sz w:val="22"/>
                <w:szCs w:val="22"/>
              </w:rPr>
              <w:t>n mà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trên bao bì có th</w:t>
            </w:r>
            <w:r>
              <w:rPr>
                <w:rFonts w:ascii="Times New Roman" w:hAnsi="Times New Roman" w:cs="Times New Roman"/>
                <w:sz w:val="22"/>
                <w:szCs w:val="22"/>
              </w:rPr>
              <w:t>ể</w:t>
            </w:r>
            <w:r>
              <w:rPr>
                <w:rFonts w:ascii="Times New Roman" w:hAnsi="Times New Roman" w:cs="Times New Roman"/>
                <w:sz w:val="22"/>
                <w:szCs w:val="22"/>
              </w:rPr>
              <w:t xml:space="preserve"> khó xác đ</w:t>
            </w:r>
            <w:r>
              <w:rPr>
                <w:rFonts w:ascii="Times New Roman" w:hAnsi="Times New Roman" w:cs="Times New Roman"/>
                <w:sz w:val="22"/>
                <w:szCs w:val="22"/>
              </w:rPr>
              <w:t>ị</w:t>
            </w:r>
            <w:r>
              <w:rPr>
                <w:rFonts w:ascii="Times New Roman" w:hAnsi="Times New Roman" w:cs="Times New Roman"/>
                <w:sz w:val="22"/>
                <w:szCs w:val="22"/>
              </w:rPr>
              <w:t>nh.</w:t>
            </w:r>
          </w:p>
          <w:p w14:paraId="448668BF" w14:textId="77777777" w:rsidR="0060119D" w:rsidRDefault="0060119D">
            <w:pPr>
              <w:rPr>
                <w:rFonts w:ascii="Times New Roman" w:hAnsi="Times New Roman" w:cs="Times New Roman"/>
                <w:sz w:val="22"/>
                <w:szCs w:val="22"/>
              </w:rPr>
            </w:pPr>
          </w:p>
          <w:p w14:paraId="736D354F" w14:textId="77777777" w:rsidR="0060119D" w:rsidRDefault="0060119D">
            <w:pPr>
              <w:rPr>
                <w:rFonts w:ascii="Times New Roman" w:hAnsi="Times New Roman" w:cs="Times New Roman"/>
                <w:sz w:val="22"/>
                <w:szCs w:val="22"/>
              </w:rPr>
            </w:pPr>
          </w:p>
          <w:p w14:paraId="3FA3144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ki</w:t>
            </w:r>
            <w:r>
              <w:rPr>
                <w:rFonts w:ascii="Times New Roman" w:hAnsi="Times New Roman" w:cs="Times New Roman"/>
                <w:sz w:val="22"/>
                <w:szCs w:val="22"/>
              </w:rPr>
              <w:t>ể</w:t>
            </w:r>
            <w:r>
              <w:rPr>
                <w:rFonts w:ascii="Times New Roman" w:hAnsi="Times New Roman" w:cs="Times New Roman"/>
                <w:sz w:val="22"/>
                <w:szCs w:val="22"/>
              </w:rPr>
              <w:t>m tra các thành ph</w:t>
            </w:r>
            <w:r>
              <w:rPr>
                <w:rFonts w:ascii="Times New Roman" w:hAnsi="Times New Roman" w:cs="Times New Roman"/>
                <w:sz w:val="22"/>
                <w:szCs w:val="22"/>
              </w:rPr>
              <w:t>ầ</w:t>
            </w:r>
            <w:r>
              <w:rPr>
                <w:rFonts w:ascii="Times New Roman" w:hAnsi="Times New Roman" w:cs="Times New Roman"/>
                <w:sz w:val="22"/>
                <w:szCs w:val="22"/>
              </w:rPr>
              <w:t>n,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là các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cho đ</w:t>
            </w:r>
            <w:r>
              <w:rPr>
                <w:rFonts w:ascii="Times New Roman" w:hAnsi="Times New Roman" w:cs="Times New Roman"/>
                <w:sz w:val="22"/>
                <w:szCs w:val="22"/>
              </w:rPr>
              <w:t>ế</w:t>
            </w:r>
            <w:r>
              <w:rPr>
                <w:rFonts w:ascii="Times New Roman" w:hAnsi="Times New Roman" w:cs="Times New Roman"/>
                <w:sz w:val="22"/>
                <w:szCs w:val="22"/>
              </w:rPr>
              <w:t>n khi ti</w:t>
            </w:r>
            <w:r>
              <w:rPr>
                <w:rFonts w:ascii="Times New Roman" w:hAnsi="Times New Roman" w:cs="Times New Roman"/>
                <w:sz w:val="22"/>
                <w:szCs w:val="22"/>
              </w:rPr>
              <w:t>ế</w:t>
            </w:r>
            <w:r>
              <w:rPr>
                <w:rFonts w:ascii="Times New Roman" w:hAnsi="Times New Roman" w:cs="Times New Roman"/>
                <w:sz w:val="22"/>
                <w:szCs w:val="22"/>
              </w:rPr>
              <w:t>p nh</w:t>
            </w:r>
            <w:r>
              <w:rPr>
                <w:rFonts w:ascii="Times New Roman" w:hAnsi="Times New Roman" w:cs="Times New Roman"/>
                <w:sz w:val="22"/>
                <w:szCs w:val="22"/>
              </w:rPr>
              <w:t>ậ</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 xml:space="preserve">o </w:t>
            </w:r>
            <w:r>
              <w:rPr>
                <w:rFonts w:ascii="Times New Roman" w:hAnsi="Times New Roman" w:cs="Times New Roman"/>
                <w:sz w:val="22"/>
                <w:szCs w:val="22"/>
              </w:rPr>
              <w:t>r</w:t>
            </w:r>
            <w:r>
              <w:rPr>
                <w:rFonts w:ascii="Times New Roman" w:hAnsi="Times New Roman" w:cs="Times New Roman"/>
                <w:sz w:val="22"/>
                <w:szCs w:val="22"/>
              </w:rPr>
              <w:t>ằ</w:t>
            </w:r>
            <w:r>
              <w:rPr>
                <w:rFonts w:ascii="Times New Roman" w:hAnsi="Times New Roman" w:cs="Times New Roman"/>
                <w:sz w:val="22"/>
                <w:szCs w:val="22"/>
              </w:rPr>
              <w:t>ng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còn nguyên v</w:t>
            </w:r>
            <w:r>
              <w:rPr>
                <w:rFonts w:ascii="Times New Roman" w:hAnsi="Times New Roman" w:cs="Times New Roman"/>
                <w:sz w:val="22"/>
                <w:szCs w:val="22"/>
              </w:rPr>
              <w:t>ẹ</w:t>
            </w:r>
            <w:r>
              <w:rPr>
                <w:rFonts w:ascii="Times New Roman" w:hAnsi="Times New Roman" w:cs="Times New Roman"/>
                <w:sz w:val="22"/>
                <w:szCs w:val="22"/>
              </w:rPr>
              <w:t>n và bên trong không b</w:t>
            </w:r>
            <w:r>
              <w:rPr>
                <w:rFonts w:ascii="Times New Roman" w:hAnsi="Times New Roman" w:cs="Times New Roman"/>
                <w:sz w:val="22"/>
                <w:szCs w:val="22"/>
              </w:rPr>
              <w:t>ị</w:t>
            </w:r>
            <w:r>
              <w:rPr>
                <w:rFonts w:ascii="Times New Roman" w:hAnsi="Times New Roman" w:cs="Times New Roman"/>
                <w:sz w:val="22"/>
                <w:szCs w:val="22"/>
              </w:rPr>
              <w:t xml:space="preserve"> rò r</w:t>
            </w:r>
            <w:r>
              <w:rPr>
                <w:rFonts w:ascii="Times New Roman" w:hAnsi="Times New Roman" w:cs="Times New Roman"/>
                <w:sz w:val="22"/>
                <w:szCs w:val="22"/>
              </w:rPr>
              <w:t>ỉ</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ch</w:t>
            </w:r>
            <w:r>
              <w:rPr>
                <w:rFonts w:ascii="Times New Roman" w:hAnsi="Times New Roman" w:cs="Times New Roman"/>
                <w:sz w:val="22"/>
                <w:szCs w:val="22"/>
              </w:rPr>
              <w:t>ả</w:t>
            </w:r>
            <w:r>
              <w:rPr>
                <w:rFonts w:ascii="Times New Roman" w:hAnsi="Times New Roman" w:cs="Times New Roman"/>
                <w:sz w:val="22"/>
                <w:szCs w:val="22"/>
              </w:rPr>
              <w:t>y tràn. N</w:t>
            </w:r>
            <w:r>
              <w:rPr>
                <w:rFonts w:ascii="Times New Roman" w:hAnsi="Times New Roman" w:cs="Times New Roman"/>
                <w:sz w:val="22"/>
                <w:szCs w:val="22"/>
              </w:rPr>
              <w:t>ế</w:t>
            </w:r>
            <w:r>
              <w:rPr>
                <w:rFonts w:ascii="Times New Roman" w:hAnsi="Times New Roman" w:cs="Times New Roman"/>
                <w:sz w:val="22"/>
                <w:szCs w:val="22"/>
              </w:rPr>
              <w:t>u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b</w:t>
            </w:r>
            <w:r>
              <w:rPr>
                <w:rFonts w:ascii="Times New Roman" w:hAnsi="Times New Roman" w:cs="Times New Roman"/>
                <w:sz w:val="22"/>
                <w:szCs w:val="22"/>
              </w:rPr>
              <w:t>ị</w:t>
            </w:r>
            <w:r>
              <w:rPr>
                <w:rFonts w:ascii="Times New Roman" w:hAnsi="Times New Roman" w:cs="Times New Roman"/>
                <w:sz w:val="22"/>
                <w:szCs w:val="22"/>
              </w:rPr>
              <w:t xml:space="preserve"> rò r</w:t>
            </w:r>
            <w:r>
              <w:rPr>
                <w:rFonts w:ascii="Times New Roman" w:hAnsi="Times New Roman" w:cs="Times New Roman"/>
                <w:sz w:val="22"/>
                <w:szCs w:val="22"/>
              </w:rPr>
              <w:t>ỉ</w:t>
            </w:r>
            <w:r>
              <w:rPr>
                <w:rFonts w:ascii="Times New Roman" w:hAnsi="Times New Roman" w:cs="Times New Roman"/>
                <w:sz w:val="22"/>
                <w:szCs w:val="22"/>
              </w:rPr>
              <w:t>, rách ho</w:t>
            </w:r>
            <w:r>
              <w:rPr>
                <w:rFonts w:ascii="Times New Roman" w:hAnsi="Times New Roman" w:cs="Times New Roman"/>
                <w:sz w:val="22"/>
                <w:szCs w:val="22"/>
              </w:rPr>
              <w:t>ặ</w:t>
            </w:r>
            <w:r>
              <w:rPr>
                <w:rFonts w:ascii="Times New Roman" w:hAnsi="Times New Roman" w:cs="Times New Roman"/>
                <w:sz w:val="22"/>
                <w:szCs w:val="22"/>
              </w:rPr>
              <w:t>c có các sai l</w:t>
            </w:r>
            <w:r>
              <w:rPr>
                <w:rFonts w:ascii="Times New Roman" w:hAnsi="Times New Roman" w:cs="Times New Roman"/>
                <w:sz w:val="22"/>
                <w:szCs w:val="22"/>
              </w:rPr>
              <w:t>ỗ</w:t>
            </w:r>
            <w:r>
              <w:rPr>
                <w:rFonts w:ascii="Times New Roman" w:hAnsi="Times New Roman" w:cs="Times New Roman"/>
                <w:sz w:val="22"/>
                <w:szCs w:val="22"/>
              </w:rPr>
              <w:t>i khác,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ki</w:t>
            </w:r>
            <w:r>
              <w:rPr>
                <w:rFonts w:ascii="Times New Roman" w:hAnsi="Times New Roman" w:cs="Times New Roman"/>
                <w:sz w:val="22"/>
                <w:szCs w:val="22"/>
              </w:rPr>
              <w:t>ể</w:t>
            </w:r>
            <w:r>
              <w:rPr>
                <w:rFonts w:ascii="Times New Roman" w:hAnsi="Times New Roman" w:cs="Times New Roman"/>
                <w:sz w:val="22"/>
                <w:szCs w:val="22"/>
              </w:rPr>
              <w:t>m tra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g</w:t>
            </w:r>
            <w:r>
              <w:rPr>
                <w:rFonts w:ascii="Times New Roman" w:hAnsi="Times New Roman" w:cs="Times New Roman"/>
                <w:sz w:val="22"/>
                <w:szCs w:val="22"/>
              </w:rPr>
              <w:t>ầ</w:t>
            </w:r>
            <w:r>
              <w:rPr>
                <w:rFonts w:ascii="Times New Roman" w:hAnsi="Times New Roman" w:cs="Times New Roman"/>
                <w:sz w:val="22"/>
                <w:szCs w:val="22"/>
              </w:rPr>
              <w:t>n đó đ</w:t>
            </w:r>
            <w:r>
              <w:rPr>
                <w:rFonts w:ascii="Times New Roman" w:hAnsi="Times New Roman" w:cs="Times New Roman"/>
                <w:sz w:val="22"/>
                <w:szCs w:val="22"/>
              </w:rPr>
              <w:t>ể</w:t>
            </w:r>
            <w:r>
              <w:rPr>
                <w:rFonts w:ascii="Times New Roman" w:hAnsi="Times New Roman" w:cs="Times New Roman"/>
                <w:sz w:val="22"/>
                <w:szCs w:val="22"/>
              </w:rPr>
              <w:t xml:space="preserve"> tìm b</w:t>
            </w:r>
            <w:r>
              <w:rPr>
                <w:rFonts w:ascii="Times New Roman" w:hAnsi="Times New Roman" w:cs="Times New Roman"/>
                <w:sz w:val="22"/>
                <w:szCs w:val="22"/>
              </w:rPr>
              <w:t>ằ</w:t>
            </w:r>
            <w:r>
              <w:rPr>
                <w:rFonts w:ascii="Times New Roman" w:hAnsi="Times New Roman" w:cs="Times New Roman"/>
                <w:sz w:val="22"/>
                <w:szCs w:val="22"/>
              </w:rPr>
              <w:t>ng ch</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w:t>
            </w:r>
            <w:r>
              <w:rPr>
                <w:rFonts w:ascii="Times New Roman" w:hAnsi="Times New Roman" w:cs="Times New Roman"/>
                <w:sz w:val="22"/>
                <w:szCs w:val="22"/>
              </w:rPr>
              <w:t>ừ</w:t>
            </w:r>
            <w:r>
              <w:rPr>
                <w:rFonts w:ascii="Times New Roman" w:hAnsi="Times New Roman" w:cs="Times New Roman"/>
                <w:sz w:val="22"/>
                <w:szCs w:val="22"/>
              </w:rPr>
              <w:t xml:space="preserve"> ch</w:t>
            </w:r>
            <w:r>
              <w:rPr>
                <w:rFonts w:ascii="Times New Roman" w:hAnsi="Times New Roman" w:cs="Times New Roman"/>
                <w:sz w:val="22"/>
                <w:szCs w:val="22"/>
              </w:rPr>
              <w:t>ố</w:t>
            </w:r>
            <w:r>
              <w:rPr>
                <w:rFonts w:ascii="Times New Roman" w:hAnsi="Times New Roman" w:cs="Times New Roman"/>
                <w:sz w:val="22"/>
                <w:szCs w:val="22"/>
              </w:rPr>
              <w:t>i ti</w:t>
            </w:r>
            <w:r>
              <w:rPr>
                <w:rFonts w:ascii="Times New Roman" w:hAnsi="Times New Roman" w:cs="Times New Roman"/>
                <w:sz w:val="22"/>
                <w:szCs w:val="22"/>
              </w:rPr>
              <w:t>ế</w:t>
            </w:r>
            <w:r>
              <w:rPr>
                <w:rFonts w:ascii="Times New Roman" w:hAnsi="Times New Roman" w:cs="Times New Roman"/>
                <w:sz w:val="22"/>
                <w:szCs w:val="22"/>
              </w:rPr>
              <w:t>p nh</w:t>
            </w:r>
            <w:r>
              <w:rPr>
                <w:rFonts w:ascii="Times New Roman" w:hAnsi="Times New Roman" w:cs="Times New Roman"/>
                <w:sz w:val="22"/>
                <w:szCs w:val="22"/>
              </w:rPr>
              <w:t>ậ</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đúng cách) các thành ph</w:t>
            </w:r>
            <w:r>
              <w:rPr>
                <w:rFonts w:ascii="Times New Roman" w:hAnsi="Times New Roman" w:cs="Times New Roman"/>
                <w:sz w:val="22"/>
                <w:szCs w:val="22"/>
              </w:rPr>
              <w:t>ầ</w:t>
            </w:r>
            <w:r>
              <w:rPr>
                <w:rFonts w:ascii="Times New Roman" w:hAnsi="Times New Roman" w:cs="Times New Roman"/>
                <w:sz w:val="22"/>
                <w:szCs w:val="22"/>
              </w:rPr>
              <w:t>n khi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không còn nguyên v</w:t>
            </w:r>
            <w:r>
              <w:rPr>
                <w:rFonts w:ascii="Times New Roman" w:hAnsi="Times New Roman" w:cs="Times New Roman"/>
                <w:sz w:val="22"/>
                <w:szCs w:val="22"/>
              </w:rPr>
              <w:t>ẹ</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có b</w:t>
            </w:r>
            <w:r>
              <w:rPr>
                <w:rFonts w:ascii="Times New Roman" w:hAnsi="Times New Roman" w:cs="Times New Roman"/>
                <w:sz w:val="22"/>
                <w:szCs w:val="22"/>
              </w:rPr>
              <w:t>ằ</w:t>
            </w:r>
            <w:r>
              <w:rPr>
                <w:rFonts w:ascii="Times New Roman" w:hAnsi="Times New Roman" w:cs="Times New Roman"/>
                <w:sz w:val="22"/>
                <w:szCs w:val="22"/>
              </w:rPr>
              <w:t>ng ch</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b</w:t>
            </w:r>
            <w:r>
              <w:rPr>
                <w:rFonts w:ascii="Times New Roman" w:hAnsi="Times New Roman" w:cs="Times New Roman"/>
                <w:sz w:val="22"/>
                <w:szCs w:val="22"/>
              </w:rPr>
              <w:t>ị</w:t>
            </w:r>
            <w:r>
              <w:rPr>
                <w:rFonts w:ascii="Times New Roman" w:hAnsi="Times New Roman" w:cs="Times New Roman"/>
                <w:sz w:val="22"/>
                <w:szCs w:val="22"/>
              </w:rPr>
              <w:t xml:space="preserve"> hư h</w:t>
            </w:r>
            <w:r>
              <w:rPr>
                <w:rFonts w:ascii="Times New Roman" w:hAnsi="Times New Roman" w:cs="Times New Roman"/>
                <w:sz w:val="22"/>
                <w:szCs w:val="22"/>
              </w:rPr>
              <w:t>ỏ</w:t>
            </w:r>
            <w:r>
              <w:rPr>
                <w:rFonts w:ascii="Times New Roman" w:hAnsi="Times New Roman" w:cs="Times New Roman"/>
                <w:sz w:val="22"/>
                <w:szCs w:val="22"/>
              </w:rPr>
              <w:t>ng theo cách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w:t>
            </w:r>
            <w:r>
              <w:rPr>
                <w:rFonts w:ascii="Times New Roman" w:hAnsi="Times New Roman" w:cs="Times New Roman"/>
                <w:sz w:val="22"/>
                <w:szCs w:val="22"/>
              </w:rPr>
              <w:t>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đ</w:t>
            </w:r>
            <w:r>
              <w:rPr>
                <w:rFonts w:ascii="Times New Roman" w:hAnsi="Times New Roman" w:cs="Times New Roman"/>
                <w:sz w:val="22"/>
                <w:szCs w:val="22"/>
              </w:rPr>
              <w:t>ặ</w:t>
            </w:r>
            <w:r>
              <w:rPr>
                <w:rFonts w:ascii="Times New Roman" w:hAnsi="Times New Roman" w:cs="Times New Roman"/>
                <w:sz w:val="22"/>
                <w:szCs w:val="22"/>
              </w:rPr>
              <w:t>t 1 thùng ch</w:t>
            </w:r>
            <w:r>
              <w:rPr>
                <w:rFonts w:ascii="Times New Roman" w:hAnsi="Times New Roman" w:cs="Times New Roman"/>
                <w:sz w:val="22"/>
                <w:szCs w:val="22"/>
              </w:rPr>
              <w:t>ứ</w:t>
            </w:r>
            <w:r>
              <w:rPr>
                <w:rFonts w:ascii="Times New Roman" w:hAnsi="Times New Roman" w:cs="Times New Roman"/>
                <w:sz w:val="22"/>
                <w:szCs w:val="22"/>
              </w:rPr>
              <w:t>a b</w:t>
            </w:r>
            <w:r>
              <w:rPr>
                <w:rFonts w:ascii="Times New Roman" w:hAnsi="Times New Roman" w:cs="Times New Roman"/>
                <w:sz w:val="22"/>
                <w:szCs w:val="22"/>
              </w:rPr>
              <w:t>ị</w:t>
            </w:r>
            <w:r>
              <w:rPr>
                <w:rFonts w:ascii="Times New Roman" w:hAnsi="Times New Roman" w:cs="Times New Roman"/>
                <w:sz w:val="22"/>
                <w:szCs w:val="22"/>
              </w:rPr>
              <w:t xml:space="preserve"> hư h</w:t>
            </w:r>
            <w:r>
              <w:rPr>
                <w:rFonts w:ascii="Times New Roman" w:hAnsi="Times New Roman" w:cs="Times New Roman"/>
                <w:sz w:val="22"/>
                <w:szCs w:val="22"/>
              </w:rPr>
              <w:t>ỏ</w:t>
            </w:r>
            <w:r>
              <w:rPr>
                <w:rFonts w:ascii="Times New Roman" w:hAnsi="Times New Roman" w:cs="Times New Roman"/>
                <w:sz w:val="22"/>
                <w:szCs w:val="22"/>
              </w:rPr>
              <w:t>ng bên trong 1 thùng ch</w:t>
            </w:r>
            <w:r>
              <w:rPr>
                <w:rFonts w:ascii="Times New Roman" w:hAnsi="Times New Roman" w:cs="Times New Roman"/>
                <w:sz w:val="22"/>
                <w:szCs w:val="22"/>
              </w:rPr>
              <w:t>ứ</w:t>
            </w:r>
            <w:r>
              <w:rPr>
                <w:rFonts w:ascii="Times New Roman" w:hAnsi="Times New Roman" w:cs="Times New Roman"/>
                <w:sz w:val="22"/>
                <w:szCs w:val="22"/>
              </w:rPr>
              <w:t>a khác ho</w:t>
            </w:r>
            <w:r>
              <w:rPr>
                <w:rFonts w:ascii="Times New Roman" w:hAnsi="Times New Roman" w:cs="Times New Roman"/>
                <w:sz w:val="22"/>
                <w:szCs w:val="22"/>
              </w:rPr>
              <w:t>ặ</w:t>
            </w:r>
            <w:r>
              <w:rPr>
                <w:rFonts w:ascii="Times New Roman" w:hAnsi="Times New Roman" w:cs="Times New Roman"/>
                <w:sz w:val="22"/>
                <w:szCs w:val="22"/>
              </w:rPr>
              <w:t>c chuy</w:t>
            </w:r>
            <w:r>
              <w:rPr>
                <w:rFonts w:ascii="Times New Roman" w:hAnsi="Times New Roman" w:cs="Times New Roman"/>
                <w:sz w:val="22"/>
                <w:szCs w:val="22"/>
              </w:rPr>
              <w:t>ể</w:t>
            </w:r>
            <w:r>
              <w:rPr>
                <w:rFonts w:ascii="Times New Roman" w:hAnsi="Times New Roman" w:cs="Times New Roman"/>
                <w:sz w:val="22"/>
                <w:szCs w:val="22"/>
              </w:rPr>
              <w:t>n các ch</w:t>
            </w:r>
            <w:r>
              <w:rPr>
                <w:rFonts w:ascii="Times New Roman" w:hAnsi="Times New Roman" w:cs="Times New Roman"/>
                <w:sz w:val="22"/>
                <w:szCs w:val="22"/>
              </w:rPr>
              <w:t>ấ</w:t>
            </w:r>
            <w:r>
              <w:rPr>
                <w:rFonts w:ascii="Times New Roman" w:hAnsi="Times New Roman" w:cs="Times New Roman"/>
                <w:sz w:val="22"/>
                <w:szCs w:val="22"/>
              </w:rPr>
              <w:t>t trong thùng b</w:t>
            </w:r>
            <w:r>
              <w:rPr>
                <w:rFonts w:ascii="Times New Roman" w:hAnsi="Times New Roman" w:cs="Times New Roman"/>
                <w:sz w:val="22"/>
                <w:szCs w:val="22"/>
              </w:rPr>
              <w:t>ị</w:t>
            </w:r>
            <w:r>
              <w:rPr>
                <w:rFonts w:ascii="Times New Roman" w:hAnsi="Times New Roman" w:cs="Times New Roman"/>
                <w:sz w:val="22"/>
                <w:szCs w:val="22"/>
              </w:rPr>
              <w:t xml:space="preserve"> h</w:t>
            </w:r>
            <w:r>
              <w:rPr>
                <w:rFonts w:ascii="Times New Roman" w:hAnsi="Times New Roman" w:cs="Times New Roman"/>
                <w:sz w:val="22"/>
                <w:szCs w:val="22"/>
              </w:rPr>
              <w:t>ỏ</w:t>
            </w:r>
            <w:r>
              <w:rPr>
                <w:rFonts w:ascii="Times New Roman" w:hAnsi="Times New Roman" w:cs="Times New Roman"/>
                <w:sz w:val="22"/>
                <w:szCs w:val="22"/>
              </w:rPr>
              <w:t>ng sang 1 thùng ch</w:t>
            </w:r>
            <w:r>
              <w:rPr>
                <w:rFonts w:ascii="Times New Roman" w:hAnsi="Times New Roman" w:cs="Times New Roman"/>
                <w:sz w:val="22"/>
                <w:szCs w:val="22"/>
              </w:rPr>
              <w:t>ứ</w:t>
            </w:r>
            <w:r>
              <w:rPr>
                <w:rFonts w:ascii="Times New Roman" w:hAnsi="Times New Roman" w:cs="Times New Roman"/>
                <w:sz w:val="22"/>
                <w:szCs w:val="22"/>
              </w:rPr>
              <w:t xml:space="preserve">a khác). </w:t>
            </w:r>
          </w:p>
          <w:p w14:paraId="6E4ED0D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xác đ</w:t>
            </w:r>
            <w:r>
              <w:rPr>
                <w:rFonts w:ascii="Times New Roman" w:hAnsi="Times New Roman" w:cs="Times New Roman"/>
                <w:sz w:val="22"/>
                <w:szCs w:val="22"/>
              </w:rPr>
              <w:t>ị</w:t>
            </w:r>
            <w:r>
              <w:rPr>
                <w:rFonts w:ascii="Times New Roman" w:hAnsi="Times New Roman" w:cs="Times New Roman"/>
                <w:sz w:val="22"/>
                <w:szCs w:val="22"/>
              </w:rPr>
              <w:t>nh rõ ràng các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ằ</w:t>
            </w:r>
            <w:r>
              <w:rPr>
                <w:rFonts w:ascii="Times New Roman" w:hAnsi="Times New Roman" w:cs="Times New Roman"/>
                <w:sz w:val="22"/>
                <w:szCs w:val="22"/>
              </w:rPr>
              <w:t>ng cách áp d</w:t>
            </w:r>
            <w:r>
              <w:rPr>
                <w:rFonts w:ascii="Times New Roman" w:hAnsi="Times New Roman" w:cs="Times New Roman"/>
                <w:sz w:val="22"/>
                <w:szCs w:val="22"/>
              </w:rPr>
              <w:t>ụ</w:t>
            </w:r>
            <w:r>
              <w:rPr>
                <w:rFonts w:ascii="Times New Roman" w:hAnsi="Times New Roman" w:cs="Times New Roman"/>
                <w:sz w:val="22"/>
                <w:szCs w:val="22"/>
              </w:rPr>
              <w:t>ng 1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phân bi</w:t>
            </w:r>
            <w:r>
              <w:rPr>
                <w:rFonts w:ascii="Times New Roman" w:hAnsi="Times New Roman" w:cs="Times New Roman"/>
                <w:sz w:val="22"/>
                <w:szCs w:val="22"/>
              </w:rPr>
              <w:t>ệ</w:t>
            </w:r>
            <w:r>
              <w:rPr>
                <w:rFonts w:ascii="Times New Roman" w:hAnsi="Times New Roman" w:cs="Times New Roman"/>
                <w:sz w:val="22"/>
                <w:szCs w:val="22"/>
              </w:rPr>
              <w:t>t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gi</w:t>
            </w:r>
            <w:r>
              <w:rPr>
                <w:rFonts w:ascii="Times New Roman" w:hAnsi="Times New Roman" w:cs="Times New Roman"/>
                <w:sz w:val="22"/>
                <w:szCs w:val="22"/>
              </w:rPr>
              <w:t>ữ</w:t>
            </w:r>
            <w:r>
              <w:rPr>
                <w:rFonts w:ascii="Times New Roman" w:hAnsi="Times New Roman" w:cs="Times New Roman"/>
                <w:sz w:val="22"/>
                <w:szCs w:val="22"/>
              </w:rPr>
              <w:t>a các thành ph</w:t>
            </w:r>
            <w:r>
              <w:rPr>
                <w:rFonts w:ascii="Times New Roman" w:hAnsi="Times New Roman" w:cs="Times New Roman"/>
                <w:sz w:val="22"/>
                <w:szCs w:val="22"/>
              </w:rPr>
              <w:t>ầ</w:t>
            </w:r>
            <w:r>
              <w:rPr>
                <w:rFonts w:ascii="Times New Roman" w:hAnsi="Times New Roman" w:cs="Times New Roman"/>
                <w:sz w:val="22"/>
                <w:szCs w:val="22"/>
              </w:rPr>
              <w:t>n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khác nhau (ví d</w:t>
            </w:r>
            <w:r>
              <w:rPr>
                <w:rFonts w:ascii="Times New Roman" w:hAnsi="Times New Roman" w:cs="Times New Roman"/>
                <w:sz w:val="22"/>
                <w:szCs w:val="22"/>
              </w:rPr>
              <w:t>ụ</w:t>
            </w:r>
            <w:r>
              <w:rPr>
                <w:rFonts w:ascii="Times New Roman" w:hAnsi="Times New Roman" w:cs="Times New Roman"/>
                <w:sz w:val="22"/>
                <w:szCs w:val="22"/>
              </w:rPr>
              <w:t>, g</w:t>
            </w:r>
            <w:r>
              <w:rPr>
                <w:rFonts w:ascii="Times New Roman" w:hAnsi="Times New Roman" w:cs="Times New Roman"/>
                <w:sz w:val="22"/>
                <w:szCs w:val="22"/>
              </w:rPr>
              <w:t>ắ</w:t>
            </w:r>
            <w:r>
              <w:rPr>
                <w:rFonts w:ascii="Times New Roman" w:hAnsi="Times New Roman" w:cs="Times New Roman"/>
                <w:sz w:val="22"/>
                <w:szCs w:val="22"/>
              </w:rPr>
              <w:t>n th</w:t>
            </w:r>
            <w:r>
              <w:rPr>
                <w:rFonts w:ascii="Times New Roman" w:hAnsi="Times New Roman" w:cs="Times New Roman"/>
                <w:sz w:val="22"/>
                <w:szCs w:val="22"/>
              </w:rPr>
              <w:t>ẻ</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mã hóa màu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ộ</w:t>
            </w:r>
            <w:r>
              <w:rPr>
                <w:rFonts w:ascii="Times New Roman" w:hAnsi="Times New Roman" w:cs="Times New Roman"/>
                <w:sz w:val="22"/>
                <w:szCs w:val="22"/>
              </w:rPr>
              <w:t>p/ pallet/ túi) đ</w:t>
            </w:r>
            <w:r>
              <w:rPr>
                <w:rFonts w:ascii="Times New Roman" w:hAnsi="Times New Roman" w:cs="Times New Roman"/>
                <w:sz w:val="22"/>
                <w:szCs w:val="22"/>
              </w:rPr>
              <w:t>ể</w:t>
            </w:r>
            <w:r>
              <w:rPr>
                <w:rFonts w:ascii="Times New Roman" w:hAnsi="Times New Roman" w:cs="Times New Roman"/>
                <w:sz w:val="22"/>
                <w:szCs w:val="22"/>
              </w:rPr>
              <w:t xml:space="preserve"> c</w:t>
            </w:r>
            <w:r>
              <w:rPr>
                <w:rFonts w:ascii="Times New Roman" w:hAnsi="Times New Roman" w:cs="Times New Roman"/>
                <w:sz w:val="22"/>
                <w:szCs w:val="22"/>
              </w:rPr>
              <w:t>ả</w:t>
            </w:r>
            <w:r>
              <w:rPr>
                <w:rFonts w:ascii="Times New Roman" w:hAnsi="Times New Roman" w:cs="Times New Roman"/>
                <w:sz w:val="22"/>
                <w:szCs w:val="22"/>
              </w:rPr>
              <w:t>nh báo nhân viên r</w:t>
            </w:r>
            <w:r>
              <w:rPr>
                <w:rFonts w:ascii="Times New Roman" w:hAnsi="Times New Roman" w:cs="Times New Roman"/>
                <w:sz w:val="22"/>
                <w:szCs w:val="22"/>
              </w:rPr>
              <w:t>ằ</w:t>
            </w:r>
            <w:r>
              <w:rPr>
                <w:rFonts w:ascii="Times New Roman" w:hAnsi="Times New Roman" w:cs="Times New Roman"/>
                <w:sz w:val="22"/>
                <w:szCs w:val="22"/>
              </w:rPr>
              <w:t>ng nguyên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này ph</w:t>
            </w:r>
            <w:r>
              <w:rPr>
                <w:rFonts w:ascii="Times New Roman" w:hAnsi="Times New Roman" w:cs="Times New Roman"/>
                <w:sz w:val="22"/>
                <w:szCs w:val="22"/>
              </w:rPr>
              <w:t>ả</w:t>
            </w:r>
            <w:r>
              <w:rPr>
                <w:rFonts w:ascii="Times New Roman" w:hAnsi="Times New Roman" w:cs="Times New Roman"/>
                <w:sz w:val="22"/>
                <w:szCs w:val="22"/>
              </w:rPr>
              <w:t>i tuân theo các bi</w:t>
            </w:r>
            <w:r>
              <w:rPr>
                <w:rFonts w:ascii="Times New Roman" w:hAnsi="Times New Roman" w:cs="Times New Roman"/>
                <w:sz w:val="22"/>
                <w:szCs w:val="22"/>
              </w:rPr>
              <w:t>ệ</w:t>
            </w:r>
            <w:r>
              <w:rPr>
                <w:rFonts w:ascii="Times New Roman" w:hAnsi="Times New Roman" w:cs="Times New Roman"/>
                <w:sz w:val="22"/>
                <w:szCs w:val="22"/>
              </w:rPr>
              <w:t>n pháp phòng ng</w:t>
            </w:r>
            <w:r>
              <w:rPr>
                <w:rFonts w:ascii="Times New Roman" w:hAnsi="Times New Roman" w:cs="Times New Roman"/>
                <w:sz w:val="22"/>
                <w:szCs w:val="22"/>
              </w:rPr>
              <w:t>ừ</w:t>
            </w:r>
            <w:r>
              <w:rPr>
                <w:rFonts w:ascii="Times New Roman" w:hAnsi="Times New Roman" w:cs="Times New Roman"/>
                <w:sz w:val="22"/>
                <w:szCs w:val="22"/>
              </w:rPr>
              <w:t>a và x</w:t>
            </w:r>
            <w:r>
              <w:rPr>
                <w:rFonts w:ascii="Times New Roman" w:hAnsi="Times New Roman" w:cs="Times New Roman"/>
                <w:sz w:val="22"/>
                <w:szCs w:val="22"/>
              </w:rPr>
              <w:t>ử</w:t>
            </w:r>
            <w:r>
              <w:rPr>
                <w:rFonts w:ascii="Times New Roman" w:hAnsi="Times New Roman" w:cs="Times New Roman"/>
                <w:sz w:val="22"/>
                <w:szCs w:val="22"/>
              </w:rPr>
              <w:t xml:space="preserve"> lí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trong toàn b</w:t>
            </w:r>
            <w:r>
              <w:rPr>
                <w:rFonts w:ascii="Times New Roman" w:hAnsi="Times New Roman" w:cs="Times New Roman"/>
                <w:sz w:val="22"/>
                <w:szCs w:val="22"/>
              </w:rPr>
              <w:t>ộ</w:t>
            </w:r>
            <w:r>
              <w:rPr>
                <w:rFonts w:ascii="Times New Roman" w:hAnsi="Times New Roman" w:cs="Times New Roman"/>
                <w:sz w:val="22"/>
                <w:szCs w:val="22"/>
              </w:rPr>
              <w:t xml:space="preserve"> cơ s</w:t>
            </w:r>
            <w:r>
              <w:rPr>
                <w:rFonts w:ascii="Times New Roman" w:hAnsi="Times New Roman" w:cs="Times New Roman"/>
                <w:sz w:val="22"/>
                <w:szCs w:val="22"/>
              </w:rPr>
              <w:t>ở</w:t>
            </w:r>
            <w:r>
              <w:rPr>
                <w:rFonts w:ascii="Times New Roman" w:hAnsi="Times New Roman" w:cs="Times New Roman"/>
                <w:sz w:val="22"/>
                <w:szCs w:val="22"/>
              </w:rPr>
              <w:t>. Ph</w:t>
            </w:r>
            <w:r>
              <w:rPr>
                <w:rFonts w:ascii="Times New Roman" w:hAnsi="Times New Roman" w:cs="Times New Roman"/>
                <w:sz w:val="22"/>
                <w:szCs w:val="22"/>
              </w:rPr>
              <w:t>ả</w:t>
            </w:r>
            <w:r>
              <w:rPr>
                <w:rFonts w:ascii="Times New Roman" w:hAnsi="Times New Roman" w:cs="Times New Roman"/>
                <w:sz w:val="22"/>
                <w:szCs w:val="22"/>
              </w:rPr>
              <w:t>i đán</w:t>
            </w:r>
            <w:r>
              <w:rPr>
                <w:rFonts w:ascii="Times New Roman" w:hAnsi="Times New Roman" w:cs="Times New Roman"/>
                <w:sz w:val="22"/>
                <w:szCs w:val="22"/>
              </w:rPr>
              <w:t>h giá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h</w:t>
            </w:r>
            <w:r>
              <w:rPr>
                <w:rFonts w:ascii="Times New Roman" w:hAnsi="Times New Roman" w:cs="Times New Roman"/>
                <w:sz w:val="22"/>
                <w:szCs w:val="22"/>
              </w:rPr>
              <w:t>ỗ</w:t>
            </w:r>
            <w:r>
              <w:rPr>
                <w:rFonts w:ascii="Times New Roman" w:hAnsi="Times New Roman" w:cs="Times New Roman"/>
                <w:sz w:val="22"/>
                <w:szCs w:val="22"/>
              </w:rPr>
              <w:t xml:space="preserve"> tr</w:t>
            </w:r>
            <w:r>
              <w:rPr>
                <w:rFonts w:ascii="Times New Roman" w:hAnsi="Times New Roman" w:cs="Times New Roman"/>
                <w:sz w:val="22"/>
                <w:szCs w:val="22"/>
              </w:rPr>
              <w:t>ợ</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các ch</w:t>
            </w:r>
            <w:r>
              <w:rPr>
                <w:rFonts w:ascii="Times New Roman" w:hAnsi="Times New Roman" w:cs="Times New Roman"/>
                <w:sz w:val="22"/>
                <w:szCs w:val="22"/>
              </w:rPr>
              <w:t>ấ</w:t>
            </w:r>
            <w:r>
              <w:rPr>
                <w:rFonts w:ascii="Times New Roman" w:hAnsi="Times New Roman" w:cs="Times New Roman"/>
                <w:sz w:val="22"/>
                <w:szCs w:val="22"/>
              </w:rPr>
              <w:t>t ch</w:t>
            </w:r>
            <w:r>
              <w:rPr>
                <w:rFonts w:ascii="Times New Roman" w:hAnsi="Times New Roman" w:cs="Times New Roman"/>
                <w:sz w:val="22"/>
                <w:szCs w:val="22"/>
              </w:rPr>
              <w:t>ố</w:t>
            </w:r>
            <w:r>
              <w:rPr>
                <w:rFonts w:ascii="Times New Roman" w:hAnsi="Times New Roman" w:cs="Times New Roman"/>
                <w:sz w:val="22"/>
                <w:szCs w:val="22"/>
              </w:rPr>
              <w:t>ng dính trên ch</w:t>
            </w:r>
            <w:r>
              <w:rPr>
                <w:rFonts w:ascii="Times New Roman" w:hAnsi="Times New Roman" w:cs="Times New Roman"/>
                <w:sz w:val="22"/>
                <w:szCs w:val="22"/>
              </w:rPr>
              <w:t>ả</w:t>
            </w:r>
            <w:r>
              <w:rPr>
                <w:rFonts w:ascii="Times New Roman" w:hAnsi="Times New Roman" w:cs="Times New Roman"/>
                <w:sz w:val="22"/>
                <w:szCs w:val="22"/>
              </w:rPr>
              <w:t>o có th</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ậ</w:t>
            </w:r>
            <w:r>
              <w:rPr>
                <w:rFonts w:ascii="Times New Roman" w:hAnsi="Times New Roman" w:cs="Times New Roman"/>
                <w:sz w:val="22"/>
                <w:szCs w:val="22"/>
              </w:rPr>
              <w:t>u nành)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xem có c</w:t>
            </w:r>
            <w:r>
              <w:rPr>
                <w:rFonts w:ascii="Times New Roman" w:hAnsi="Times New Roman" w:cs="Times New Roman"/>
                <w:sz w:val="22"/>
                <w:szCs w:val="22"/>
              </w:rPr>
              <w:t>ầ</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phòng ng</w:t>
            </w:r>
            <w:r>
              <w:rPr>
                <w:rFonts w:ascii="Times New Roman" w:hAnsi="Times New Roman" w:cs="Times New Roman"/>
                <w:sz w:val="22"/>
                <w:szCs w:val="22"/>
              </w:rPr>
              <w:t>ừ</w:t>
            </w:r>
            <w:r>
              <w:rPr>
                <w:rFonts w:ascii="Times New Roman" w:hAnsi="Times New Roman" w:cs="Times New Roman"/>
                <w:sz w:val="22"/>
                <w:szCs w:val="22"/>
              </w:rPr>
              <w:t>a và x</w:t>
            </w:r>
            <w:r>
              <w:rPr>
                <w:rFonts w:ascii="Times New Roman" w:hAnsi="Times New Roman" w:cs="Times New Roman"/>
                <w:sz w:val="22"/>
                <w:szCs w:val="22"/>
              </w:rPr>
              <w:t>ử</w:t>
            </w:r>
            <w:r>
              <w:rPr>
                <w:rFonts w:ascii="Times New Roman" w:hAnsi="Times New Roman" w:cs="Times New Roman"/>
                <w:sz w:val="22"/>
                <w:szCs w:val="22"/>
              </w:rPr>
              <w:t xml:space="preserve"> lí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 xml:space="preserve">t hay không. </w:t>
            </w:r>
          </w:p>
          <w:p w14:paraId="60AFE15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 xml:space="preserve">a an </w:t>
            </w:r>
            <w:r>
              <w:rPr>
                <w:rFonts w:ascii="Times New Roman" w:hAnsi="Times New Roman" w:cs="Times New Roman"/>
                <w:sz w:val="22"/>
                <w:szCs w:val="22"/>
              </w:rPr>
              <w:t>toàn, có th</w:t>
            </w:r>
            <w:r>
              <w:rPr>
                <w:rFonts w:ascii="Times New Roman" w:hAnsi="Times New Roman" w:cs="Times New Roman"/>
                <w:sz w:val="22"/>
                <w:szCs w:val="22"/>
              </w:rPr>
              <w:t>ể</w:t>
            </w:r>
            <w:r>
              <w:rPr>
                <w:rFonts w:ascii="Times New Roman" w:hAnsi="Times New Roman" w:cs="Times New Roman"/>
                <w:sz w:val="22"/>
                <w:szCs w:val="22"/>
              </w:rPr>
              <w:t xml:space="preserve"> đóng đư</w:t>
            </w:r>
            <w:r>
              <w:rPr>
                <w:rFonts w:ascii="Times New Roman" w:hAnsi="Times New Roman" w:cs="Times New Roman"/>
                <w:sz w:val="22"/>
                <w:szCs w:val="22"/>
              </w:rPr>
              <w:t>ợ</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ự</w:t>
            </w:r>
            <w:r>
              <w:rPr>
                <w:rFonts w:ascii="Times New Roman" w:hAnsi="Times New Roman" w:cs="Times New Roman"/>
                <w:sz w:val="22"/>
                <w:szCs w:val="22"/>
              </w:rPr>
              <w:t>ng các thành ph</w:t>
            </w:r>
            <w:r>
              <w:rPr>
                <w:rFonts w:ascii="Times New Roman" w:hAnsi="Times New Roman" w:cs="Times New Roman"/>
                <w:sz w:val="22"/>
                <w:szCs w:val="22"/>
              </w:rPr>
              <w:t>ầ</w:t>
            </w:r>
            <w:r>
              <w:rPr>
                <w:rFonts w:ascii="Times New Roman" w:hAnsi="Times New Roman" w:cs="Times New Roman"/>
                <w:sz w:val="22"/>
                <w:szCs w:val="22"/>
              </w:rPr>
              <w:t>n và ch</w:t>
            </w:r>
            <w:r>
              <w:rPr>
                <w:rFonts w:ascii="Times New Roman" w:hAnsi="Times New Roman" w:cs="Times New Roman"/>
                <w:sz w:val="22"/>
                <w:szCs w:val="22"/>
              </w:rPr>
              <w:t>ấ</w:t>
            </w:r>
            <w:r>
              <w:rPr>
                <w:rFonts w:ascii="Times New Roman" w:hAnsi="Times New Roman" w:cs="Times New Roman"/>
                <w:sz w:val="22"/>
                <w:szCs w:val="22"/>
              </w:rPr>
              <w:t>t h</w:t>
            </w:r>
            <w:r>
              <w:rPr>
                <w:rFonts w:ascii="Times New Roman" w:hAnsi="Times New Roman" w:cs="Times New Roman"/>
                <w:sz w:val="22"/>
                <w:szCs w:val="22"/>
              </w:rPr>
              <w:t>ỗ</w:t>
            </w:r>
            <w:r>
              <w:rPr>
                <w:rFonts w:ascii="Times New Roman" w:hAnsi="Times New Roman" w:cs="Times New Roman"/>
                <w:sz w:val="22"/>
                <w:szCs w:val="22"/>
              </w:rPr>
              <w:t xml:space="preserve"> tr</w:t>
            </w:r>
            <w:r>
              <w:rPr>
                <w:rFonts w:ascii="Times New Roman" w:hAnsi="Times New Roman" w:cs="Times New Roman"/>
                <w:sz w:val="22"/>
                <w:szCs w:val="22"/>
              </w:rPr>
              <w:t>ợ</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tách bi</w:t>
            </w:r>
            <w:r>
              <w:rPr>
                <w:rFonts w:ascii="Times New Roman" w:hAnsi="Times New Roman" w:cs="Times New Roman"/>
                <w:sz w:val="22"/>
                <w:szCs w:val="22"/>
              </w:rPr>
              <w:t>ệ</w:t>
            </w:r>
            <w:r>
              <w:rPr>
                <w:rFonts w:ascii="Times New Roman" w:hAnsi="Times New Roman" w:cs="Times New Roman"/>
                <w:sz w:val="22"/>
                <w:szCs w:val="22"/>
              </w:rPr>
              <w:t>t ra các thành ph</w:t>
            </w:r>
            <w:r>
              <w:rPr>
                <w:rFonts w:ascii="Times New Roman" w:hAnsi="Times New Roman" w:cs="Times New Roman"/>
                <w:sz w:val="22"/>
                <w:szCs w:val="22"/>
              </w:rPr>
              <w:t>ầ</w:t>
            </w:r>
            <w:r>
              <w:rPr>
                <w:rFonts w:ascii="Times New Roman" w:hAnsi="Times New Roman" w:cs="Times New Roman"/>
                <w:sz w:val="22"/>
                <w:szCs w:val="22"/>
              </w:rPr>
              <w:t>n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ự</w:t>
            </w:r>
            <w:r>
              <w:rPr>
                <w:rFonts w:ascii="Times New Roman" w:hAnsi="Times New Roman" w:cs="Times New Roman"/>
                <w:sz w:val="22"/>
                <w:szCs w:val="22"/>
              </w:rPr>
              <w:t>a trên lo</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t</w:t>
            </w:r>
            <w:r>
              <w:rPr>
                <w:rFonts w:ascii="Times New Roman" w:hAnsi="Times New Roman" w:cs="Times New Roman"/>
                <w:sz w:val="22"/>
                <w:szCs w:val="22"/>
              </w:rPr>
              <w:t>ừ</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tro</w:t>
            </w:r>
            <w:r>
              <w:rPr>
                <w:rFonts w:ascii="Times New Roman" w:hAnsi="Times New Roman" w:cs="Times New Roman"/>
                <w:sz w:val="22"/>
                <w:szCs w:val="22"/>
              </w:rPr>
              <w:t>ng phòng lưu tr</w:t>
            </w:r>
            <w:r>
              <w:rPr>
                <w:rFonts w:ascii="Times New Roman" w:hAnsi="Times New Roman" w:cs="Times New Roman"/>
                <w:sz w:val="22"/>
                <w:szCs w:val="22"/>
              </w:rPr>
              <w:t>ữ</w:t>
            </w:r>
            <w:r>
              <w:rPr>
                <w:rFonts w:ascii="Times New Roman" w:hAnsi="Times New Roman" w:cs="Times New Roman"/>
                <w:sz w:val="22"/>
                <w:szCs w:val="22"/>
              </w:rPr>
              <w:t xml:space="preserve"> chuyên d</w:t>
            </w:r>
            <w:r>
              <w:rPr>
                <w:rFonts w:ascii="Times New Roman" w:hAnsi="Times New Roman" w:cs="Times New Roman"/>
                <w:sz w:val="22"/>
                <w:szCs w:val="22"/>
              </w:rPr>
              <w:t>ụ</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t</w:t>
            </w:r>
            <w:r>
              <w:rPr>
                <w:rFonts w:ascii="Times New Roman" w:hAnsi="Times New Roman" w:cs="Times New Roman"/>
                <w:sz w:val="22"/>
                <w:szCs w:val="22"/>
              </w:rPr>
              <w:t>ạ</w:t>
            </w:r>
            <w:r>
              <w:rPr>
                <w:rFonts w:ascii="Times New Roman" w:hAnsi="Times New Roman" w:cs="Times New Roman"/>
                <w:sz w:val="22"/>
                <w:szCs w:val="22"/>
              </w:rPr>
              <w:t>i khu v</w:t>
            </w:r>
            <w:r>
              <w:rPr>
                <w:rFonts w:ascii="Times New Roman" w:hAnsi="Times New Roman" w:cs="Times New Roman"/>
                <w:sz w:val="22"/>
                <w:szCs w:val="22"/>
              </w:rPr>
              <w:t>ự</w:t>
            </w:r>
            <w:r>
              <w:rPr>
                <w:rFonts w:ascii="Times New Roman" w:hAnsi="Times New Roman" w:cs="Times New Roman"/>
                <w:sz w:val="22"/>
                <w:szCs w:val="22"/>
              </w:rPr>
              <w:t>c c</w:t>
            </w:r>
            <w:r>
              <w:rPr>
                <w:rFonts w:ascii="Times New Roman" w:hAnsi="Times New Roman" w:cs="Times New Roman"/>
                <w:sz w:val="22"/>
                <w:szCs w:val="22"/>
              </w:rPr>
              <w:t>ủ</w:t>
            </w:r>
            <w:r>
              <w:rPr>
                <w:rFonts w:ascii="Times New Roman" w:hAnsi="Times New Roman" w:cs="Times New Roman"/>
                <w:sz w:val="22"/>
                <w:szCs w:val="22"/>
              </w:rPr>
              <w:t>a cơ s</w:t>
            </w:r>
            <w:r>
              <w:rPr>
                <w:rFonts w:ascii="Times New Roman" w:hAnsi="Times New Roman" w:cs="Times New Roman"/>
                <w:sz w:val="22"/>
                <w:szCs w:val="22"/>
              </w:rPr>
              <w:t>ở</w:t>
            </w:r>
            <w:r>
              <w:rPr>
                <w:rFonts w:ascii="Times New Roman" w:hAnsi="Times New Roman" w:cs="Times New Roman"/>
                <w:sz w:val="22"/>
                <w:szCs w:val="22"/>
              </w:rPr>
              <w:t>, ho</w:t>
            </w:r>
            <w:r>
              <w:rPr>
                <w:rFonts w:ascii="Times New Roman" w:hAnsi="Times New Roman" w:cs="Times New Roman"/>
                <w:sz w:val="22"/>
                <w:szCs w:val="22"/>
              </w:rPr>
              <w:t>ặ</w:t>
            </w:r>
            <w:r>
              <w:rPr>
                <w:rFonts w:ascii="Times New Roman" w:hAnsi="Times New Roman" w:cs="Times New Roman"/>
                <w:sz w:val="22"/>
                <w:szCs w:val="22"/>
              </w:rPr>
              <w:t>c trong khoang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riêng bi</w:t>
            </w:r>
            <w:r>
              <w:rPr>
                <w:rFonts w:ascii="Times New Roman" w:hAnsi="Times New Roman" w:cs="Times New Roman"/>
                <w:sz w:val="22"/>
                <w:szCs w:val="22"/>
              </w:rPr>
              <w:t>ệ</w:t>
            </w:r>
            <w:r>
              <w:rPr>
                <w:rFonts w:ascii="Times New Roman" w:hAnsi="Times New Roman" w:cs="Times New Roman"/>
                <w:sz w:val="22"/>
                <w:szCs w:val="22"/>
              </w:rPr>
              <w:t>t ho</w:t>
            </w:r>
            <w:r>
              <w:rPr>
                <w:rFonts w:ascii="Times New Roman" w:hAnsi="Times New Roman" w:cs="Times New Roman"/>
                <w:sz w:val="22"/>
                <w:szCs w:val="22"/>
              </w:rPr>
              <w:t>ặ</w:t>
            </w:r>
            <w:r>
              <w:rPr>
                <w:rFonts w:ascii="Times New Roman" w:hAnsi="Times New Roman" w:cs="Times New Roman"/>
                <w:sz w:val="22"/>
                <w:szCs w:val="22"/>
              </w:rPr>
              <w:t>c các khu v</w:t>
            </w:r>
            <w:r>
              <w:rPr>
                <w:rFonts w:ascii="Times New Roman" w:hAnsi="Times New Roman" w:cs="Times New Roman"/>
                <w:sz w:val="22"/>
                <w:szCs w:val="22"/>
              </w:rPr>
              <w:t>ự</w:t>
            </w:r>
            <w:r>
              <w:rPr>
                <w:rFonts w:ascii="Times New Roman" w:hAnsi="Times New Roman" w:cs="Times New Roman"/>
                <w:sz w:val="22"/>
                <w:szCs w:val="22"/>
              </w:rPr>
              <w:t>c c</w:t>
            </w:r>
            <w:r>
              <w:rPr>
                <w:rFonts w:ascii="Times New Roman" w:hAnsi="Times New Roman" w:cs="Times New Roman"/>
                <w:sz w:val="22"/>
                <w:szCs w:val="22"/>
              </w:rPr>
              <w:t>ủ</w:t>
            </w:r>
            <w:r>
              <w:rPr>
                <w:rFonts w:ascii="Times New Roman" w:hAnsi="Times New Roman" w:cs="Times New Roman"/>
                <w:sz w:val="22"/>
                <w:szCs w:val="22"/>
              </w:rPr>
              <w:t>a phòng lưu tr</w:t>
            </w:r>
            <w:r>
              <w:rPr>
                <w:rFonts w:ascii="Times New Roman" w:hAnsi="Times New Roman" w:cs="Times New Roman"/>
                <w:sz w:val="22"/>
                <w:szCs w:val="22"/>
              </w:rPr>
              <w:t>ữ</w:t>
            </w:r>
            <w:r>
              <w:rPr>
                <w:rFonts w:ascii="Times New Roman" w:hAnsi="Times New Roman" w:cs="Times New Roman"/>
                <w:sz w:val="22"/>
                <w:szCs w:val="22"/>
              </w:rPr>
              <w:t>. Khi b</w:t>
            </w:r>
            <w:r>
              <w:rPr>
                <w:rFonts w:ascii="Times New Roman" w:hAnsi="Times New Roman" w:cs="Times New Roman"/>
                <w:sz w:val="22"/>
                <w:szCs w:val="22"/>
              </w:rPr>
              <w:t>ấ</w:t>
            </w:r>
            <w:r>
              <w:rPr>
                <w:rFonts w:ascii="Times New Roman" w:hAnsi="Times New Roman" w:cs="Times New Roman"/>
                <w:sz w:val="22"/>
                <w:szCs w:val="22"/>
              </w:rPr>
              <w:t>t kh</w:t>
            </w:r>
            <w:r>
              <w:rPr>
                <w:rFonts w:ascii="Times New Roman" w:hAnsi="Times New Roman" w:cs="Times New Roman"/>
                <w:sz w:val="22"/>
                <w:szCs w:val="22"/>
              </w:rPr>
              <w:t>ả</w:t>
            </w:r>
            <w:r>
              <w:rPr>
                <w:rFonts w:ascii="Times New Roman" w:hAnsi="Times New Roman" w:cs="Times New Roman"/>
                <w:sz w:val="22"/>
                <w:szCs w:val="22"/>
              </w:rPr>
              <w:t xml:space="preserve"> thi, các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bên dư</w:t>
            </w:r>
            <w:r>
              <w:rPr>
                <w:rFonts w:ascii="Times New Roman" w:hAnsi="Times New Roman" w:cs="Times New Roman"/>
                <w:sz w:val="22"/>
                <w:szCs w:val="22"/>
              </w:rPr>
              <w:t>ớ</w:t>
            </w:r>
            <w:r>
              <w:rPr>
                <w:rFonts w:ascii="Times New Roman" w:hAnsi="Times New Roman" w:cs="Times New Roman"/>
                <w:sz w:val="22"/>
                <w:szCs w:val="22"/>
              </w:rPr>
              <w:t xml:space="preserve">i </w:t>
            </w:r>
            <w:r>
              <w:rPr>
                <w:rFonts w:ascii="Times New Roman" w:hAnsi="Times New Roman" w:cs="Times New Roman"/>
                <w:sz w:val="22"/>
                <w:szCs w:val="22"/>
              </w:rPr>
              <w:lastRenderedPageBreak/>
              <w:t>các thành ph</w:t>
            </w:r>
            <w:r>
              <w:rPr>
                <w:rFonts w:ascii="Times New Roman" w:hAnsi="Times New Roman" w:cs="Times New Roman"/>
                <w:sz w:val="22"/>
                <w:szCs w:val="22"/>
              </w:rPr>
              <w:t>ầ</w:t>
            </w:r>
            <w:r>
              <w:rPr>
                <w:rFonts w:ascii="Times New Roman" w:hAnsi="Times New Roman" w:cs="Times New Roman"/>
                <w:sz w:val="22"/>
                <w:szCs w:val="22"/>
              </w:rPr>
              <w:t>n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b</w:t>
            </w:r>
            <w:r>
              <w:rPr>
                <w:rFonts w:ascii="Times New Roman" w:hAnsi="Times New Roman" w:cs="Times New Roman"/>
                <w:sz w:val="22"/>
                <w:szCs w:val="22"/>
              </w:rPr>
              <w:t>ị</w:t>
            </w:r>
            <w:r>
              <w:rPr>
                <w:rFonts w:ascii="Times New Roman" w:hAnsi="Times New Roman" w:cs="Times New Roman"/>
                <w:sz w:val="22"/>
                <w:szCs w:val="22"/>
              </w:rPr>
              <w:t xml:space="preserve"> tràn ho</w:t>
            </w:r>
            <w:r>
              <w:rPr>
                <w:rFonts w:ascii="Times New Roman" w:hAnsi="Times New Roman" w:cs="Times New Roman"/>
                <w:sz w:val="22"/>
                <w:szCs w:val="22"/>
              </w:rPr>
              <w:t>ặ</w:t>
            </w:r>
            <w:r>
              <w:rPr>
                <w:rFonts w:ascii="Times New Roman" w:hAnsi="Times New Roman" w:cs="Times New Roman"/>
                <w:sz w:val="22"/>
                <w:szCs w:val="22"/>
              </w:rPr>
              <w:t>c b</w:t>
            </w:r>
            <w:r>
              <w:rPr>
                <w:rFonts w:ascii="Times New Roman" w:hAnsi="Times New Roman" w:cs="Times New Roman"/>
                <w:sz w:val="22"/>
                <w:szCs w:val="22"/>
              </w:rPr>
              <w:t>ị</w:t>
            </w:r>
            <w:r>
              <w:rPr>
                <w:rFonts w:ascii="Times New Roman" w:hAnsi="Times New Roman" w:cs="Times New Roman"/>
                <w:sz w:val="22"/>
                <w:szCs w:val="22"/>
              </w:rPr>
              <w:t xml:space="preserve"> rò r</w:t>
            </w:r>
            <w:r>
              <w:rPr>
                <w:rFonts w:ascii="Times New Roman" w:hAnsi="Times New Roman" w:cs="Times New Roman"/>
                <w:sz w:val="22"/>
                <w:szCs w:val="22"/>
              </w:rPr>
              <w:t>ỉ</w:t>
            </w:r>
            <w:r>
              <w:rPr>
                <w:rFonts w:ascii="Times New Roman" w:hAnsi="Times New Roman" w:cs="Times New Roman"/>
                <w:sz w:val="22"/>
                <w:szCs w:val="22"/>
              </w:rPr>
              <w:t>.</w:t>
            </w:r>
          </w:p>
          <w:p w14:paraId="56658B6B"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5.3.2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10A2718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ỉ</w:t>
            </w:r>
            <w:r>
              <w:rPr>
                <w:rFonts w:ascii="Times New Roman" w:hAnsi="Times New Roman" w:cs="Times New Roman"/>
                <w:sz w:val="22"/>
                <w:szCs w:val="22"/>
              </w:rPr>
              <w:t xml:space="preserve"> nên mua các thành ph</w:t>
            </w:r>
            <w:r>
              <w:rPr>
                <w:rFonts w:ascii="Times New Roman" w:hAnsi="Times New Roman" w:cs="Times New Roman"/>
                <w:sz w:val="22"/>
                <w:szCs w:val="22"/>
              </w:rPr>
              <w:t>ầ</w:t>
            </w:r>
            <w:r>
              <w:rPr>
                <w:rFonts w:ascii="Times New Roman" w:hAnsi="Times New Roman" w:cs="Times New Roman"/>
                <w:sz w:val="22"/>
                <w:szCs w:val="22"/>
              </w:rPr>
              <w:t>n đã bi</w:t>
            </w:r>
            <w:r>
              <w:rPr>
                <w:rFonts w:ascii="Times New Roman" w:hAnsi="Times New Roman" w:cs="Times New Roman"/>
                <w:sz w:val="22"/>
                <w:szCs w:val="22"/>
              </w:rPr>
              <w:t>ế</w:t>
            </w:r>
            <w:r>
              <w:rPr>
                <w:rFonts w:ascii="Times New Roman" w:hAnsi="Times New Roman" w:cs="Times New Roman"/>
                <w:sz w:val="22"/>
                <w:szCs w:val="22"/>
              </w:rPr>
              <w:t>t rõ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đóng gói đã li</w:t>
            </w:r>
            <w:r>
              <w:rPr>
                <w:rFonts w:ascii="Times New Roman" w:hAnsi="Times New Roman" w:cs="Times New Roman"/>
                <w:sz w:val="22"/>
                <w:szCs w:val="22"/>
              </w:rPr>
              <w:t>ệ</w:t>
            </w:r>
            <w:r>
              <w:rPr>
                <w:rFonts w:ascii="Times New Roman" w:hAnsi="Times New Roman" w:cs="Times New Roman"/>
                <w:sz w:val="22"/>
                <w:szCs w:val="22"/>
              </w:rPr>
              <w:t>t kê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Ví d</w:t>
            </w:r>
            <w:r>
              <w:rPr>
                <w:rFonts w:ascii="Times New Roman" w:hAnsi="Times New Roman" w:cs="Times New Roman"/>
                <w:sz w:val="22"/>
                <w:szCs w:val="22"/>
              </w:rPr>
              <w:t>ụ</w:t>
            </w:r>
            <w:r>
              <w:rPr>
                <w:rFonts w:ascii="Times New Roman" w:hAnsi="Times New Roman" w:cs="Times New Roman"/>
                <w:sz w:val="22"/>
                <w:szCs w:val="22"/>
              </w:rPr>
              <w:t>, n</w:t>
            </w:r>
            <w:r>
              <w:rPr>
                <w:rFonts w:ascii="Times New Roman" w:hAnsi="Times New Roman" w:cs="Times New Roman"/>
                <w:sz w:val="22"/>
                <w:szCs w:val="22"/>
              </w:rPr>
              <w:t>ế</w:t>
            </w:r>
            <w:r>
              <w:rPr>
                <w:rFonts w:ascii="Times New Roman" w:hAnsi="Times New Roman" w:cs="Times New Roman"/>
                <w:sz w:val="22"/>
                <w:szCs w:val="22"/>
              </w:rPr>
              <w:t>u 1 túi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n</w:t>
            </w:r>
            <w:r>
              <w:rPr>
                <w:rFonts w:ascii="Times New Roman" w:hAnsi="Times New Roman" w:cs="Times New Roman"/>
                <w:sz w:val="22"/>
                <w:szCs w:val="22"/>
              </w:rPr>
              <w:t>ấ</w:t>
            </w:r>
            <w:r>
              <w:rPr>
                <w:rFonts w:ascii="Times New Roman" w:hAnsi="Times New Roman" w:cs="Times New Roman"/>
                <w:sz w:val="22"/>
                <w:szCs w:val="22"/>
              </w:rPr>
              <w:t>m porcini khô và risotto th</w:t>
            </w:r>
            <w:r>
              <w:rPr>
                <w:rFonts w:ascii="Times New Roman" w:hAnsi="Times New Roman" w:cs="Times New Roman"/>
                <w:sz w:val="22"/>
                <w:szCs w:val="22"/>
              </w:rPr>
              <w:t>ả</w:t>
            </w:r>
            <w:r>
              <w:rPr>
                <w:rFonts w:ascii="Times New Roman" w:hAnsi="Times New Roman" w:cs="Times New Roman"/>
                <w:sz w:val="22"/>
                <w:szCs w:val="22"/>
              </w:rPr>
              <w:t>o m</w:t>
            </w:r>
            <w:r>
              <w:rPr>
                <w:rFonts w:ascii="Times New Roman" w:hAnsi="Times New Roman" w:cs="Times New Roman"/>
                <w:sz w:val="22"/>
                <w:szCs w:val="22"/>
              </w:rPr>
              <w:t>ộ</w:t>
            </w:r>
            <w:r>
              <w:rPr>
                <w:rFonts w:ascii="Times New Roman" w:hAnsi="Times New Roman" w:cs="Times New Roman"/>
                <w:sz w:val="22"/>
                <w:szCs w:val="22"/>
              </w:rPr>
              <w:t>c không đư</w:t>
            </w:r>
            <w:r>
              <w:rPr>
                <w:rFonts w:ascii="Times New Roman" w:hAnsi="Times New Roman" w:cs="Times New Roman"/>
                <w:sz w:val="22"/>
                <w:szCs w:val="22"/>
              </w:rPr>
              <w:t>ợ</w:t>
            </w:r>
            <w:r>
              <w:rPr>
                <w:rFonts w:ascii="Times New Roman" w:hAnsi="Times New Roman" w:cs="Times New Roman"/>
                <w:sz w:val="22"/>
                <w:szCs w:val="22"/>
              </w:rPr>
              <w:t>c li</w:t>
            </w:r>
            <w:r>
              <w:rPr>
                <w:rFonts w:ascii="Times New Roman" w:hAnsi="Times New Roman" w:cs="Times New Roman"/>
                <w:sz w:val="22"/>
                <w:szCs w:val="22"/>
              </w:rPr>
              <w:t>ệ</w:t>
            </w:r>
            <w:r>
              <w:rPr>
                <w:rFonts w:ascii="Times New Roman" w:hAnsi="Times New Roman" w:cs="Times New Roman"/>
                <w:sz w:val="22"/>
                <w:szCs w:val="22"/>
              </w:rPr>
              <w:t>t kê thành ph</w:t>
            </w:r>
            <w:r>
              <w:rPr>
                <w:rFonts w:ascii="Times New Roman" w:hAnsi="Times New Roman" w:cs="Times New Roman"/>
                <w:sz w:val="22"/>
                <w:szCs w:val="22"/>
              </w:rPr>
              <w:t>ầ</w:t>
            </w:r>
            <w:r>
              <w:rPr>
                <w:rFonts w:ascii="Times New Roman" w:hAnsi="Times New Roman" w:cs="Times New Roman"/>
                <w:sz w:val="22"/>
                <w:szCs w:val="22"/>
              </w:rPr>
              <w:t>n bên trong, thì không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Tìm ngu</w:t>
            </w:r>
            <w:r>
              <w:rPr>
                <w:rFonts w:ascii="Times New Roman" w:hAnsi="Times New Roman" w:cs="Times New Roman"/>
                <w:sz w:val="22"/>
                <w:szCs w:val="22"/>
              </w:rPr>
              <w:t>ồ</w:t>
            </w:r>
            <w:r>
              <w:rPr>
                <w:rFonts w:ascii="Times New Roman" w:hAnsi="Times New Roman" w:cs="Times New Roman"/>
                <w:sz w:val="22"/>
                <w:szCs w:val="22"/>
              </w:rPr>
              <w:t>n nguyên li</w:t>
            </w:r>
            <w:r>
              <w:rPr>
                <w:rFonts w:ascii="Times New Roman" w:hAnsi="Times New Roman" w:cs="Times New Roman"/>
                <w:sz w:val="22"/>
                <w:szCs w:val="22"/>
              </w:rPr>
              <w:t>ệ</w:t>
            </w:r>
            <w:r>
              <w:rPr>
                <w:rFonts w:ascii="Times New Roman" w:hAnsi="Times New Roman" w:cs="Times New Roman"/>
                <w:sz w:val="22"/>
                <w:szCs w:val="22"/>
              </w:rPr>
              <w:t>u t</w:t>
            </w:r>
            <w:r>
              <w:rPr>
                <w:rFonts w:ascii="Times New Roman" w:hAnsi="Times New Roman" w:cs="Times New Roman"/>
                <w:sz w:val="22"/>
                <w:szCs w:val="22"/>
              </w:rPr>
              <w:t>ừ</w:t>
            </w:r>
            <w:r>
              <w:rPr>
                <w:rFonts w:ascii="Times New Roman" w:hAnsi="Times New Roman" w:cs="Times New Roman"/>
                <w:sz w:val="22"/>
                <w:szCs w:val="22"/>
              </w:rPr>
              <w:t xml:space="preserve"> 1 nhà cung c</w:t>
            </w:r>
            <w:r>
              <w:rPr>
                <w:rFonts w:ascii="Times New Roman" w:hAnsi="Times New Roman" w:cs="Times New Roman"/>
                <w:sz w:val="22"/>
                <w:szCs w:val="22"/>
              </w:rPr>
              <w:t>ấ</w:t>
            </w:r>
            <w:r>
              <w:rPr>
                <w:rFonts w:ascii="Times New Roman" w:hAnsi="Times New Roman" w:cs="Times New Roman"/>
                <w:sz w:val="22"/>
                <w:szCs w:val="22"/>
              </w:rPr>
              <w:t>p có th</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nh</w:t>
            </w:r>
            <w:r>
              <w:rPr>
                <w:rFonts w:ascii="Times New Roman" w:hAnsi="Times New Roman" w:cs="Times New Roman"/>
                <w:sz w:val="22"/>
                <w:szCs w:val="22"/>
              </w:rPr>
              <w:t>ữ</w:t>
            </w:r>
            <w:r>
              <w:rPr>
                <w:rFonts w:ascii="Times New Roman" w:hAnsi="Times New Roman" w:cs="Times New Roman"/>
                <w:sz w:val="22"/>
                <w:szCs w:val="22"/>
              </w:rPr>
              <w:t>ng t</w:t>
            </w:r>
            <w:r>
              <w:rPr>
                <w:rFonts w:ascii="Times New Roman" w:hAnsi="Times New Roman" w:cs="Times New Roman"/>
                <w:sz w:val="22"/>
                <w:szCs w:val="22"/>
              </w:rPr>
              <w:t>hay đ</w:t>
            </w:r>
            <w:r>
              <w:rPr>
                <w:rFonts w:ascii="Times New Roman" w:hAnsi="Times New Roman" w:cs="Times New Roman"/>
                <w:sz w:val="22"/>
                <w:szCs w:val="22"/>
              </w:rPr>
              <w:t>ổ</w:t>
            </w:r>
            <w:r>
              <w:rPr>
                <w:rFonts w:ascii="Times New Roman" w:hAnsi="Times New Roman" w:cs="Times New Roman"/>
                <w:sz w:val="22"/>
                <w:szCs w:val="22"/>
              </w:rPr>
              <w:t>i trong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cung c</w:t>
            </w:r>
            <w:r>
              <w:rPr>
                <w:rFonts w:ascii="Times New Roman" w:hAnsi="Times New Roman" w:cs="Times New Roman"/>
                <w:sz w:val="22"/>
                <w:szCs w:val="22"/>
              </w:rPr>
              <w:t>ấ</w:t>
            </w:r>
            <w:r>
              <w:rPr>
                <w:rFonts w:ascii="Times New Roman" w:hAnsi="Times New Roman" w:cs="Times New Roman"/>
                <w:sz w:val="22"/>
                <w:szCs w:val="22"/>
              </w:rPr>
              <w:t xml:space="preserve">p. </w:t>
            </w:r>
          </w:p>
          <w:p w14:paraId="42E9D98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nên:</w:t>
            </w:r>
          </w:p>
          <w:p w14:paraId="2049E9B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Ki</w:t>
            </w:r>
            <w:r>
              <w:rPr>
                <w:rFonts w:ascii="Times New Roman" w:hAnsi="Times New Roman" w:cs="Times New Roman"/>
                <w:sz w:val="22"/>
                <w:szCs w:val="22"/>
              </w:rPr>
              <w:t>ể</w:t>
            </w:r>
            <w:r>
              <w:rPr>
                <w:rFonts w:ascii="Times New Roman" w:hAnsi="Times New Roman" w:cs="Times New Roman"/>
                <w:sz w:val="22"/>
                <w:szCs w:val="22"/>
              </w:rPr>
              <w:t>m tra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nguyên li</w:t>
            </w:r>
            <w:r>
              <w:rPr>
                <w:rFonts w:ascii="Times New Roman" w:hAnsi="Times New Roman" w:cs="Times New Roman"/>
                <w:sz w:val="22"/>
                <w:szCs w:val="22"/>
              </w:rPr>
              <w:t>ệ</w:t>
            </w:r>
            <w:r>
              <w:rPr>
                <w:rFonts w:ascii="Times New Roman" w:hAnsi="Times New Roman" w:cs="Times New Roman"/>
                <w:sz w:val="22"/>
                <w:szCs w:val="22"/>
              </w:rPr>
              <w:t>u/ thành ph</w:t>
            </w:r>
            <w:r>
              <w:rPr>
                <w:rFonts w:ascii="Times New Roman" w:hAnsi="Times New Roman" w:cs="Times New Roman"/>
                <w:sz w:val="22"/>
                <w:szCs w:val="22"/>
              </w:rPr>
              <w:t>ầ</w:t>
            </w:r>
            <w:r>
              <w:rPr>
                <w:rFonts w:ascii="Times New Roman" w:hAnsi="Times New Roman" w:cs="Times New Roman"/>
                <w:sz w:val="22"/>
                <w:szCs w:val="22"/>
              </w:rPr>
              <w:t>n,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là nh</w:t>
            </w:r>
            <w:r>
              <w:rPr>
                <w:rFonts w:ascii="Times New Roman" w:hAnsi="Times New Roman" w:cs="Times New Roman"/>
                <w:sz w:val="22"/>
                <w:szCs w:val="22"/>
              </w:rPr>
              <w:t>ữ</w:t>
            </w:r>
            <w:r>
              <w:rPr>
                <w:rFonts w:ascii="Times New Roman" w:hAnsi="Times New Roman" w:cs="Times New Roman"/>
                <w:sz w:val="22"/>
                <w:szCs w:val="22"/>
              </w:rPr>
              <w:t>ng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cho đ</w:t>
            </w:r>
            <w:r>
              <w:rPr>
                <w:rFonts w:ascii="Times New Roman" w:hAnsi="Times New Roman" w:cs="Times New Roman"/>
                <w:sz w:val="22"/>
                <w:szCs w:val="22"/>
              </w:rPr>
              <w:t>ế</w:t>
            </w:r>
            <w:r>
              <w:rPr>
                <w:rFonts w:ascii="Times New Roman" w:hAnsi="Times New Roman" w:cs="Times New Roman"/>
                <w:sz w:val="22"/>
                <w:szCs w:val="22"/>
              </w:rPr>
              <w:t>n khi ti</w:t>
            </w:r>
            <w:r>
              <w:rPr>
                <w:rFonts w:ascii="Times New Roman" w:hAnsi="Times New Roman" w:cs="Times New Roman"/>
                <w:sz w:val="22"/>
                <w:szCs w:val="22"/>
              </w:rPr>
              <w:t>ế</w:t>
            </w:r>
            <w:r>
              <w:rPr>
                <w:rFonts w:ascii="Times New Roman" w:hAnsi="Times New Roman" w:cs="Times New Roman"/>
                <w:sz w:val="22"/>
                <w:szCs w:val="22"/>
              </w:rPr>
              <w:t>p nh</w:t>
            </w:r>
            <w:r>
              <w:rPr>
                <w:rFonts w:ascii="Times New Roman" w:hAnsi="Times New Roman" w:cs="Times New Roman"/>
                <w:sz w:val="22"/>
                <w:szCs w:val="22"/>
              </w:rPr>
              <w:t>ạ</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còn nguyên v</w:t>
            </w:r>
            <w:r>
              <w:rPr>
                <w:rFonts w:ascii="Times New Roman" w:hAnsi="Times New Roman" w:cs="Times New Roman"/>
                <w:sz w:val="22"/>
                <w:szCs w:val="22"/>
              </w:rPr>
              <w:t>ẹ</w:t>
            </w:r>
            <w:r>
              <w:rPr>
                <w:rFonts w:ascii="Times New Roman" w:hAnsi="Times New Roman" w:cs="Times New Roman"/>
                <w:sz w:val="22"/>
                <w:szCs w:val="22"/>
              </w:rPr>
              <w:t>n và bên trong không b</w:t>
            </w:r>
            <w:r>
              <w:rPr>
                <w:rFonts w:ascii="Times New Roman" w:hAnsi="Times New Roman" w:cs="Times New Roman"/>
                <w:sz w:val="22"/>
                <w:szCs w:val="22"/>
              </w:rPr>
              <w:t>ị</w:t>
            </w:r>
            <w:r>
              <w:rPr>
                <w:rFonts w:ascii="Times New Roman" w:hAnsi="Times New Roman" w:cs="Times New Roman"/>
                <w:sz w:val="22"/>
                <w:szCs w:val="22"/>
              </w:rPr>
              <w:t xml:space="preserve"> rò r</w:t>
            </w:r>
            <w:r>
              <w:rPr>
                <w:rFonts w:ascii="Times New Roman" w:hAnsi="Times New Roman" w:cs="Times New Roman"/>
                <w:sz w:val="22"/>
                <w:szCs w:val="22"/>
              </w:rPr>
              <w:t>ỉ</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ch</w:t>
            </w:r>
            <w:r>
              <w:rPr>
                <w:rFonts w:ascii="Times New Roman" w:hAnsi="Times New Roman" w:cs="Times New Roman"/>
                <w:sz w:val="22"/>
                <w:szCs w:val="22"/>
              </w:rPr>
              <w:t>ả</w:t>
            </w:r>
            <w:r>
              <w:rPr>
                <w:rFonts w:ascii="Times New Roman" w:hAnsi="Times New Roman" w:cs="Times New Roman"/>
                <w:sz w:val="22"/>
                <w:szCs w:val="22"/>
              </w:rPr>
              <w:t>y tràn. N</w:t>
            </w:r>
            <w:r>
              <w:rPr>
                <w:rFonts w:ascii="Times New Roman" w:hAnsi="Times New Roman" w:cs="Times New Roman"/>
                <w:sz w:val="22"/>
                <w:szCs w:val="22"/>
              </w:rPr>
              <w:t>ế</w:t>
            </w:r>
            <w:r>
              <w:rPr>
                <w:rFonts w:ascii="Times New Roman" w:hAnsi="Times New Roman" w:cs="Times New Roman"/>
                <w:sz w:val="22"/>
                <w:szCs w:val="22"/>
              </w:rPr>
              <w:t>u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b</w:t>
            </w:r>
            <w:r>
              <w:rPr>
                <w:rFonts w:ascii="Times New Roman" w:hAnsi="Times New Roman" w:cs="Times New Roman"/>
                <w:sz w:val="22"/>
                <w:szCs w:val="22"/>
              </w:rPr>
              <w:t>ị</w:t>
            </w:r>
            <w:r>
              <w:rPr>
                <w:rFonts w:ascii="Times New Roman" w:hAnsi="Times New Roman" w:cs="Times New Roman"/>
                <w:sz w:val="22"/>
                <w:szCs w:val="22"/>
              </w:rPr>
              <w:t xml:space="preserve"> rò r</w:t>
            </w:r>
            <w:r>
              <w:rPr>
                <w:rFonts w:ascii="Times New Roman" w:hAnsi="Times New Roman" w:cs="Times New Roman"/>
                <w:sz w:val="22"/>
                <w:szCs w:val="22"/>
              </w:rPr>
              <w:t>ỉ</w:t>
            </w:r>
            <w:r>
              <w:rPr>
                <w:rFonts w:ascii="Times New Roman" w:hAnsi="Times New Roman" w:cs="Times New Roman"/>
                <w:sz w:val="22"/>
                <w:szCs w:val="22"/>
              </w:rPr>
              <w:t>, rách ho</w:t>
            </w:r>
            <w:r>
              <w:rPr>
                <w:rFonts w:ascii="Times New Roman" w:hAnsi="Times New Roman" w:cs="Times New Roman"/>
                <w:sz w:val="22"/>
                <w:szCs w:val="22"/>
              </w:rPr>
              <w:t>ặ</w:t>
            </w:r>
            <w:r>
              <w:rPr>
                <w:rFonts w:ascii="Times New Roman" w:hAnsi="Times New Roman" w:cs="Times New Roman"/>
                <w:sz w:val="22"/>
                <w:szCs w:val="22"/>
              </w:rPr>
              <w:t>c có các sai l</w:t>
            </w:r>
            <w:r>
              <w:rPr>
                <w:rFonts w:ascii="Times New Roman" w:hAnsi="Times New Roman" w:cs="Times New Roman"/>
                <w:sz w:val="22"/>
                <w:szCs w:val="22"/>
              </w:rPr>
              <w:t>ỗ</w:t>
            </w:r>
            <w:r>
              <w:rPr>
                <w:rFonts w:ascii="Times New Roman" w:hAnsi="Times New Roman" w:cs="Times New Roman"/>
                <w:sz w:val="22"/>
                <w:szCs w:val="22"/>
              </w:rPr>
              <w:t>i khác,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ki</w:t>
            </w:r>
            <w:r>
              <w:rPr>
                <w:rFonts w:ascii="Times New Roman" w:hAnsi="Times New Roman" w:cs="Times New Roman"/>
                <w:sz w:val="22"/>
                <w:szCs w:val="22"/>
              </w:rPr>
              <w:t>ể</w:t>
            </w:r>
            <w:r>
              <w:rPr>
                <w:rFonts w:ascii="Times New Roman" w:hAnsi="Times New Roman" w:cs="Times New Roman"/>
                <w:sz w:val="22"/>
                <w:szCs w:val="22"/>
              </w:rPr>
              <w:t>m tra các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g</w:t>
            </w:r>
            <w:r>
              <w:rPr>
                <w:rFonts w:ascii="Times New Roman" w:hAnsi="Times New Roman" w:cs="Times New Roman"/>
                <w:sz w:val="22"/>
                <w:szCs w:val="22"/>
              </w:rPr>
              <w:t>ầ</w:t>
            </w:r>
            <w:r>
              <w:rPr>
                <w:rFonts w:ascii="Times New Roman" w:hAnsi="Times New Roman" w:cs="Times New Roman"/>
                <w:sz w:val="22"/>
                <w:szCs w:val="22"/>
              </w:rPr>
              <w:t>n đó đ</w:t>
            </w:r>
            <w:r>
              <w:rPr>
                <w:rFonts w:ascii="Times New Roman" w:hAnsi="Times New Roman" w:cs="Times New Roman"/>
                <w:sz w:val="22"/>
                <w:szCs w:val="22"/>
              </w:rPr>
              <w:t>ể</w:t>
            </w:r>
            <w:r>
              <w:rPr>
                <w:rFonts w:ascii="Times New Roman" w:hAnsi="Times New Roman" w:cs="Times New Roman"/>
                <w:sz w:val="22"/>
                <w:szCs w:val="22"/>
              </w:rPr>
              <w:t xml:space="preserve"> tìm b</w:t>
            </w:r>
            <w:r>
              <w:rPr>
                <w:rFonts w:ascii="Times New Roman" w:hAnsi="Times New Roman" w:cs="Times New Roman"/>
                <w:sz w:val="22"/>
                <w:szCs w:val="22"/>
              </w:rPr>
              <w:t>ằ</w:t>
            </w:r>
            <w:r>
              <w:rPr>
                <w:rFonts w:ascii="Times New Roman" w:hAnsi="Times New Roman" w:cs="Times New Roman"/>
                <w:sz w:val="22"/>
                <w:szCs w:val="22"/>
              </w:rPr>
              <w:t>ng ch</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4E976EF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w:t>
            </w:r>
            <w:r>
              <w:rPr>
                <w:rFonts w:ascii="Times New Roman" w:hAnsi="Times New Roman" w:cs="Times New Roman"/>
                <w:sz w:val="22"/>
                <w:szCs w:val="22"/>
              </w:rPr>
              <w:t>ừ</w:t>
            </w:r>
            <w:r>
              <w:rPr>
                <w:rFonts w:ascii="Times New Roman" w:hAnsi="Times New Roman" w:cs="Times New Roman"/>
                <w:sz w:val="22"/>
                <w:szCs w:val="22"/>
              </w:rPr>
              <w:t xml:space="preserve"> ch</w:t>
            </w:r>
            <w:r>
              <w:rPr>
                <w:rFonts w:ascii="Times New Roman" w:hAnsi="Times New Roman" w:cs="Times New Roman"/>
                <w:sz w:val="22"/>
                <w:szCs w:val="22"/>
              </w:rPr>
              <w:t>ố</w:t>
            </w:r>
            <w:r>
              <w:rPr>
                <w:rFonts w:ascii="Times New Roman" w:hAnsi="Times New Roman" w:cs="Times New Roman"/>
                <w:sz w:val="22"/>
                <w:szCs w:val="22"/>
              </w:rPr>
              <w:t>i ti</w:t>
            </w:r>
            <w:r>
              <w:rPr>
                <w:rFonts w:ascii="Times New Roman" w:hAnsi="Times New Roman" w:cs="Times New Roman"/>
                <w:sz w:val="22"/>
                <w:szCs w:val="22"/>
              </w:rPr>
              <w:t>ế</w:t>
            </w:r>
            <w:r>
              <w:rPr>
                <w:rFonts w:ascii="Times New Roman" w:hAnsi="Times New Roman" w:cs="Times New Roman"/>
                <w:sz w:val="22"/>
                <w:szCs w:val="22"/>
              </w:rPr>
              <w:t>p nh</w:t>
            </w:r>
            <w:r>
              <w:rPr>
                <w:rFonts w:ascii="Times New Roman" w:hAnsi="Times New Roman" w:cs="Times New Roman"/>
                <w:sz w:val="22"/>
                <w:szCs w:val="22"/>
              </w:rPr>
              <w:t>ậ</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w:t>
            </w:r>
            <w:r>
              <w:rPr>
                <w:rFonts w:ascii="Times New Roman" w:hAnsi="Times New Roman" w:cs="Times New Roman"/>
                <w:sz w:val="22"/>
                <w:szCs w:val="22"/>
              </w:rPr>
              <w:t>lí đúng cách) các thành ph</w:t>
            </w:r>
            <w:r>
              <w:rPr>
                <w:rFonts w:ascii="Times New Roman" w:hAnsi="Times New Roman" w:cs="Times New Roman"/>
                <w:sz w:val="22"/>
                <w:szCs w:val="22"/>
              </w:rPr>
              <w:t>ầ</w:t>
            </w:r>
            <w:r>
              <w:rPr>
                <w:rFonts w:ascii="Times New Roman" w:hAnsi="Times New Roman" w:cs="Times New Roman"/>
                <w:sz w:val="22"/>
                <w:szCs w:val="22"/>
              </w:rPr>
              <w:t>n khi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không còn nguyên v</w:t>
            </w:r>
            <w:r>
              <w:rPr>
                <w:rFonts w:ascii="Times New Roman" w:hAnsi="Times New Roman" w:cs="Times New Roman"/>
                <w:sz w:val="22"/>
                <w:szCs w:val="22"/>
              </w:rPr>
              <w:t>ẹ</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có b</w:t>
            </w:r>
            <w:r>
              <w:rPr>
                <w:rFonts w:ascii="Times New Roman" w:hAnsi="Times New Roman" w:cs="Times New Roman"/>
                <w:sz w:val="22"/>
                <w:szCs w:val="22"/>
              </w:rPr>
              <w:t>ằ</w:t>
            </w:r>
            <w:r>
              <w:rPr>
                <w:rFonts w:ascii="Times New Roman" w:hAnsi="Times New Roman" w:cs="Times New Roman"/>
                <w:sz w:val="22"/>
                <w:szCs w:val="22"/>
              </w:rPr>
              <w:t>ng ch</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w:t>
            </w:r>
          </w:p>
          <w:p w14:paraId="2287D12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w:t>
            </w:r>
            <w:r>
              <w:rPr>
                <w:rFonts w:ascii="Times New Roman" w:hAnsi="Times New Roman" w:cs="Times New Roman"/>
                <w:sz w:val="22"/>
                <w:szCs w:val="22"/>
              </w:rPr>
              <w:t>ử</w:t>
            </w:r>
            <w:r>
              <w:rPr>
                <w:rFonts w:ascii="Times New Roman" w:hAnsi="Times New Roman" w:cs="Times New Roman"/>
                <w:sz w:val="22"/>
                <w:szCs w:val="22"/>
              </w:rPr>
              <w:t xml:space="preserve"> lí các thùng ch</w:t>
            </w:r>
            <w:r>
              <w:rPr>
                <w:rFonts w:ascii="Times New Roman" w:hAnsi="Times New Roman" w:cs="Times New Roman"/>
                <w:sz w:val="22"/>
                <w:szCs w:val="22"/>
              </w:rPr>
              <w:t>ứ</w:t>
            </w:r>
            <w:r>
              <w:rPr>
                <w:rFonts w:ascii="Times New Roman" w:hAnsi="Times New Roman" w:cs="Times New Roman"/>
                <w:sz w:val="22"/>
                <w:szCs w:val="22"/>
              </w:rPr>
              <w:t>a b</w:t>
            </w:r>
            <w:r>
              <w:rPr>
                <w:rFonts w:ascii="Times New Roman" w:hAnsi="Times New Roman" w:cs="Times New Roman"/>
                <w:sz w:val="22"/>
                <w:szCs w:val="22"/>
              </w:rPr>
              <w:t>ị</w:t>
            </w:r>
            <w:r>
              <w:rPr>
                <w:rFonts w:ascii="Times New Roman" w:hAnsi="Times New Roman" w:cs="Times New Roman"/>
                <w:sz w:val="22"/>
                <w:szCs w:val="22"/>
              </w:rPr>
              <w:t xml:space="preserve"> hư h</w:t>
            </w:r>
            <w:r>
              <w:rPr>
                <w:rFonts w:ascii="Times New Roman" w:hAnsi="Times New Roman" w:cs="Times New Roman"/>
                <w:sz w:val="22"/>
                <w:szCs w:val="22"/>
              </w:rPr>
              <w:t>ỏ</w:t>
            </w:r>
            <w:r>
              <w:rPr>
                <w:rFonts w:ascii="Times New Roman" w:hAnsi="Times New Roman" w:cs="Times New Roman"/>
                <w:sz w:val="22"/>
                <w:szCs w:val="22"/>
              </w:rPr>
              <w:t>ng sao cho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ặ</w:t>
            </w:r>
            <w:r>
              <w:rPr>
                <w:rFonts w:ascii="Times New Roman" w:hAnsi="Times New Roman" w:cs="Times New Roman"/>
                <w:sz w:val="22"/>
                <w:szCs w:val="22"/>
              </w:rPr>
              <w:t>t 1 thùng ch</w:t>
            </w:r>
            <w:r>
              <w:rPr>
                <w:rFonts w:ascii="Times New Roman" w:hAnsi="Times New Roman" w:cs="Times New Roman"/>
                <w:sz w:val="22"/>
                <w:szCs w:val="22"/>
              </w:rPr>
              <w:t>ứ</w:t>
            </w:r>
            <w:r>
              <w:rPr>
                <w:rFonts w:ascii="Times New Roman" w:hAnsi="Times New Roman" w:cs="Times New Roman"/>
                <w:sz w:val="22"/>
                <w:szCs w:val="22"/>
              </w:rPr>
              <w:t>a b</w:t>
            </w:r>
            <w:r>
              <w:rPr>
                <w:rFonts w:ascii="Times New Roman" w:hAnsi="Times New Roman" w:cs="Times New Roman"/>
                <w:sz w:val="22"/>
                <w:szCs w:val="22"/>
              </w:rPr>
              <w:t>ị</w:t>
            </w:r>
            <w:r>
              <w:rPr>
                <w:rFonts w:ascii="Times New Roman" w:hAnsi="Times New Roman" w:cs="Times New Roman"/>
                <w:sz w:val="22"/>
                <w:szCs w:val="22"/>
              </w:rPr>
              <w:t xml:space="preserve"> hư h</w:t>
            </w:r>
            <w:r>
              <w:rPr>
                <w:rFonts w:ascii="Times New Roman" w:hAnsi="Times New Roman" w:cs="Times New Roman"/>
                <w:sz w:val="22"/>
                <w:szCs w:val="22"/>
              </w:rPr>
              <w:t>ỏ</w:t>
            </w:r>
            <w:r>
              <w:rPr>
                <w:rFonts w:ascii="Times New Roman" w:hAnsi="Times New Roman" w:cs="Times New Roman"/>
                <w:sz w:val="22"/>
                <w:szCs w:val="22"/>
              </w:rPr>
              <w:t>ng bên trong 1 thùng ch</w:t>
            </w:r>
            <w:r>
              <w:rPr>
                <w:rFonts w:ascii="Times New Roman" w:hAnsi="Times New Roman" w:cs="Times New Roman"/>
                <w:sz w:val="22"/>
                <w:szCs w:val="22"/>
              </w:rPr>
              <w:t>ứ</w:t>
            </w:r>
            <w:r>
              <w:rPr>
                <w:rFonts w:ascii="Times New Roman" w:hAnsi="Times New Roman" w:cs="Times New Roman"/>
                <w:sz w:val="22"/>
                <w:szCs w:val="22"/>
              </w:rPr>
              <w:t>a khác ho</w:t>
            </w:r>
            <w:r>
              <w:rPr>
                <w:rFonts w:ascii="Times New Roman" w:hAnsi="Times New Roman" w:cs="Times New Roman"/>
                <w:sz w:val="22"/>
                <w:szCs w:val="22"/>
              </w:rPr>
              <w:t>ặ</w:t>
            </w:r>
            <w:r>
              <w:rPr>
                <w:rFonts w:ascii="Times New Roman" w:hAnsi="Times New Roman" w:cs="Times New Roman"/>
                <w:sz w:val="22"/>
                <w:szCs w:val="22"/>
              </w:rPr>
              <w:t>c chuy</w:t>
            </w:r>
            <w:r>
              <w:rPr>
                <w:rFonts w:ascii="Times New Roman" w:hAnsi="Times New Roman" w:cs="Times New Roman"/>
                <w:sz w:val="22"/>
                <w:szCs w:val="22"/>
              </w:rPr>
              <w:t>ể</w:t>
            </w:r>
            <w:r>
              <w:rPr>
                <w:rFonts w:ascii="Times New Roman" w:hAnsi="Times New Roman" w:cs="Times New Roman"/>
                <w:sz w:val="22"/>
                <w:szCs w:val="22"/>
              </w:rPr>
              <w:t>n các ch</w:t>
            </w:r>
            <w:r>
              <w:rPr>
                <w:rFonts w:ascii="Times New Roman" w:hAnsi="Times New Roman" w:cs="Times New Roman"/>
                <w:sz w:val="22"/>
                <w:szCs w:val="22"/>
              </w:rPr>
              <w:t>ấ</w:t>
            </w:r>
            <w:r>
              <w:rPr>
                <w:rFonts w:ascii="Times New Roman" w:hAnsi="Times New Roman" w:cs="Times New Roman"/>
                <w:sz w:val="22"/>
                <w:szCs w:val="22"/>
              </w:rPr>
              <w:t>t trong thùng b</w:t>
            </w:r>
            <w:r>
              <w:rPr>
                <w:rFonts w:ascii="Times New Roman" w:hAnsi="Times New Roman" w:cs="Times New Roman"/>
                <w:sz w:val="22"/>
                <w:szCs w:val="22"/>
              </w:rPr>
              <w:t>ị</w:t>
            </w:r>
            <w:r>
              <w:rPr>
                <w:rFonts w:ascii="Times New Roman" w:hAnsi="Times New Roman" w:cs="Times New Roman"/>
                <w:sz w:val="22"/>
                <w:szCs w:val="22"/>
              </w:rPr>
              <w:t xml:space="preserve"> h</w:t>
            </w:r>
            <w:r>
              <w:rPr>
                <w:rFonts w:ascii="Times New Roman" w:hAnsi="Times New Roman" w:cs="Times New Roman"/>
                <w:sz w:val="22"/>
                <w:szCs w:val="22"/>
              </w:rPr>
              <w:t>ỏ</w:t>
            </w:r>
            <w:r>
              <w:rPr>
                <w:rFonts w:ascii="Times New Roman" w:hAnsi="Times New Roman" w:cs="Times New Roman"/>
                <w:sz w:val="22"/>
                <w:szCs w:val="22"/>
              </w:rPr>
              <w:t>ng sang 1 thùng ch</w:t>
            </w:r>
            <w:r>
              <w:rPr>
                <w:rFonts w:ascii="Times New Roman" w:hAnsi="Times New Roman" w:cs="Times New Roman"/>
                <w:sz w:val="22"/>
                <w:szCs w:val="22"/>
              </w:rPr>
              <w:t>ứ</w:t>
            </w:r>
            <w:r>
              <w:rPr>
                <w:rFonts w:ascii="Times New Roman" w:hAnsi="Times New Roman" w:cs="Times New Roman"/>
                <w:sz w:val="22"/>
                <w:szCs w:val="22"/>
              </w:rPr>
              <w:t xml:space="preserve">a khác). </w:t>
            </w:r>
          </w:p>
          <w:p w14:paraId="4F6F37C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Ph</w:t>
            </w:r>
            <w:r>
              <w:rPr>
                <w:rFonts w:ascii="Times New Roman" w:hAnsi="Times New Roman" w:cs="Times New Roman"/>
                <w:sz w:val="22"/>
                <w:szCs w:val="22"/>
              </w:rPr>
              <w:t>ả</w:t>
            </w:r>
            <w:r>
              <w:rPr>
                <w:rFonts w:ascii="Times New Roman" w:hAnsi="Times New Roman" w:cs="Times New Roman"/>
                <w:sz w:val="22"/>
                <w:szCs w:val="22"/>
              </w:rPr>
              <w:t>i ki</w:t>
            </w:r>
            <w:r>
              <w:rPr>
                <w:rFonts w:ascii="Times New Roman" w:hAnsi="Times New Roman" w:cs="Times New Roman"/>
                <w:sz w:val="22"/>
                <w:szCs w:val="22"/>
              </w:rPr>
              <w:t>ể</w:t>
            </w:r>
            <w:r>
              <w:rPr>
                <w:rFonts w:ascii="Times New Roman" w:hAnsi="Times New Roman" w:cs="Times New Roman"/>
                <w:sz w:val="22"/>
                <w:szCs w:val="22"/>
              </w:rPr>
              <w:t>m tra các thành ph</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đóng gói khi giao đ</w:t>
            </w:r>
            <w:r>
              <w:rPr>
                <w:rFonts w:ascii="Times New Roman" w:hAnsi="Times New Roman" w:cs="Times New Roman"/>
                <w:sz w:val="22"/>
                <w:szCs w:val="22"/>
              </w:rPr>
              <w:t>ế</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đã nh</w:t>
            </w:r>
            <w:r>
              <w:rPr>
                <w:rFonts w:ascii="Times New Roman" w:hAnsi="Times New Roman" w:cs="Times New Roman"/>
                <w:sz w:val="22"/>
                <w:szCs w:val="22"/>
              </w:rPr>
              <w:t>ậ</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đúng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xem l</w:t>
            </w:r>
            <w:r>
              <w:rPr>
                <w:rFonts w:ascii="Times New Roman" w:hAnsi="Times New Roman" w:cs="Times New Roman"/>
                <w:sz w:val="22"/>
                <w:szCs w:val="22"/>
              </w:rPr>
              <w:t>ạ</w:t>
            </w:r>
            <w:r>
              <w:rPr>
                <w:rFonts w:ascii="Times New Roman" w:hAnsi="Times New Roman" w:cs="Times New Roman"/>
                <w:sz w:val="22"/>
                <w:szCs w:val="22"/>
              </w:rPr>
              <w:t>i nhãn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các th</w:t>
            </w:r>
            <w:r>
              <w:rPr>
                <w:rFonts w:ascii="Times New Roman" w:hAnsi="Times New Roman" w:cs="Times New Roman"/>
                <w:sz w:val="22"/>
                <w:szCs w:val="22"/>
              </w:rPr>
              <w:t>ành ph</w:t>
            </w:r>
            <w:r>
              <w:rPr>
                <w:rFonts w:ascii="Times New Roman" w:hAnsi="Times New Roman" w:cs="Times New Roman"/>
                <w:sz w:val="22"/>
                <w:szCs w:val="22"/>
              </w:rPr>
              <w:t>ầ</w:t>
            </w:r>
            <w:r>
              <w:rPr>
                <w:rFonts w:ascii="Times New Roman" w:hAnsi="Times New Roman" w:cs="Times New Roman"/>
                <w:sz w:val="22"/>
                <w:szCs w:val="22"/>
              </w:rPr>
              <w:t>n đóng gói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đã th</w:t>
            </w:r>
            <w:r>
              <w:rPr>
                <w:rFonts w:ascii="Times New Roman" w:hAnsi="Times New Roman" w:cs="Times New Roman"/>
                <w:sz w:val="22"/>
                <w:szCs w:val="22"/>
              </w:rPr>
              <w:t>ự</w:t>
            </w:r>
            <w:r>
              <w:rPr>
                <w:rFonts w:ascii="Times New Roman" w:hAnsi="Times New Roman" w:cs="Times New Roman"/>
                <w:sz w:val="22"/>
                <w:szCs w:val="22"/>
              </w:rPr>
              <w:t>c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ể</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cu</w:t>
            </w:r>
            <w:r>
              <w:rPr>
                <w:rFonts w:ascii="Times New Roman" w:hAnsi="Times New Roman" w:cs="Times New Roman"/>
                <w:sz w:val="22"/>
                <w:szCs w:val="22"/>
              </w:rPr>
              <w:t>ố</w:t>
            </w:r>
            <w:r>
              <w:rPr>
                <w:rFonts w:ascii="Times New Roman" w:hAnsi="Times New Roman" w:cs="Times New Roman"/>
                <w:sz w:val="22"/>
                <w:szCs w:val="22"/>
              </w:rPr>
              <w:t>i cùng. 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nên lưu tr</w:t>
            </w:r>
            <w:r>
              <w:rPr>
                <w:rFonts w:ascii="Times New Roman" w:hAnsi="Times New Roman" w:cs="Times New Roman"/>
                <w:sz w:val="22"/>
                <w:szCs w:val="22"/>
              </w:rPr>
              <w:t>ữ</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sa</w:t>
            </w:r>
            <w:r>
              <w:rPr>
                <w:rFonts w:ascii="Times New Roman" w:hAnsi="Times New Roman" w:cs="Times New Roman"/>
                <w:sz w:val="22"/>
                <w:szCs w:val="22"/>
              </w:rPr>
              <w:t>o cho có th</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lưu tr</w:t>
            </w:r>
            <w:r>
              <w:rPr>
                <w:rFonts w:ascii="Times New Roman" w:hAnsi="Times New Roman" w:cs="Times New Roman"/>
                <w:sz w:val="22"/>
                <w:szCs w:val="22"/>
              </w:rPr>
              <w:t>ữ</w:t>
            </w:r>
            <w:r>
              <w:rPr>
                <w:rFonts w:ascii="Times New Roman" w:hAnsi="Times New Roman" w:cs="Times New Roman"/>
                <w:sz w:val="22"/>
                <w:szCs w:val="22"/>
              </w:rPr>
              <w:t xml:space="preserve"> các thành ph</w:t>
            </w:r>
            <w:r>
              <w:rPr>
                <w:rFonts w:ascii="Times New Roman" w:hAnsi="Times New Roman" w:cs="Times New Roman"/>
                <w:sz w:val="22"/>
                <w:szCs w:val="22"/>
              </w:rPr>
              <w:t>ầ</w:t>
            </w:r>
            <w:r>
              <w:rPr>
                <w:rFonts w:ascii="Times New Roman" w:hAnsi="Times New Roman" w:cs="Times New Roman"/>
                <w:sz w:val="22"/>
                <w:szCs w:val="22"/>
              </w:rPr>
              <w:t>n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bên dư</w:t>
            </w:r>
            <w:r>
              <w:rPr>
                <w:rFonts w:ascii="Times New Roman" w:hAnsi="Times New Roman" w:cs="Times New Roman"/>
                <w:sz w:val="22"/>
                <w:szCs w:val="22"/>
              </w:rPr>
              <w:t>ớ</w:t>
            </w:r>
            <w:r>
              <w:rPr>
                <w:rFonts w:ascii="Times New Roman" w:hAnsi="Times New Roman" w:cs="Times New Roman"/>
                <w:sz w:val="22"/>
                <w:szCs w:val="22"/>
              </w:rPr>
              <w:t>i các thành ph</w:t>
            </w:r>
            <w:r>
              <w:rPr>
                <w:rFonts w:ascii="Times New Roman" w:hAnsi="Times New Roman" w:cs="Times New Roman"/>
                <w:sz w:val="22"/>
                <w:szCs w:val="22"/>
              </w:rPr>
              <w:t>ầ</w:t>
            </w:r>
            <w:r>
              <w:rPr>
                <w:rFonts w:ascii="Times New Roman" w:hAnsi="Times New Roman" w:cs="Times New Roman"/>
                <w:sz w:val="22"/>
                <w:szCs w:val="22"/>
              </w:rPr>
              <w:t>n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78BAD39B"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5.4 Đóng gói</w:t>
            </w:r>
          </w:p>
          <w:p w14:paraId="3254E21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có các quy trình đ</w:t>
            </w:r>
            <w:r>
              <w:rPr>
                <w:rFonts w:ascii="Times New Roman" w:hAnsi="Times New Roman" w:cs="Times New Roman"/>
                <w:sz w:val="22"/>
                <w:szCs w:val="22"/>
              </w:rPr>
              <w:t>ể</w:t>
            </w:r>
            <w:r>
              <w:rPr>
                <w:rFonts w:ascii="Times New Roman" w:hAnsi="Times New Roman" w:cs="Times New Roman"/>
                <w:sz w:val="22"/>
                <w:szCs w:val="22"/>
              </w:rPr>
              <w:t xml:space="preserve"> xem xét và phê duy</w:t>
            </w:r>
            <w:r>
              <w:rPr>
                <w:rFonts w:ascii="Times New Roman" w:hAnsi="Times New Roman" w:cs="Times New Roman"/>
                <w:sz w:val="22"/>
                <w:szCs w:val="22"/>
              </w:rPr>
              <w:t>ệ</w:t>
            </w:r>
            <w:r>
              <w:rPr>
                <w:rFonts w:ascii="Times New Roman" w:hAnsi="Times New Roman" w:cs="Times New Roman"/>
                <w:sz w:val="22"/>
                <w:szCs w:val="22"/>
              </w:rPr>
              <w:t>t</w:t>
            </w:r>
            <w:r>
              <w:rPr>
                <w:rFonts w:ascii="Times New Roman" w:hAnsi="Times New Roman" w:cs="Times New Roman"/>
                <w:sz w:val="22"/>
                <w:szCs w:val="22"/>
              </w:rPr>
              <w:t xml:space="preserve">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nhãn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đ</w:t>
            </w:r>
            <w:r>
              <w:rPr>
                <w:rFonts w:ascii="Times New Roman" w:hAnsi="Times New Roman" w:cs="Times New Roman"/>
                <w:sz w:val="22"/>
                <w:szCs w:val="22"/>
              </w:rPr>
              <w:t>ề</w:t>
            </w:r>
            <w:r>
              <w:rPr>
                <w:rFonts w:ascii="Times New Roman" w:hAnsi="Times New Roman" w:cs="Times New Roman"/>
                <w:sz w:val="22"/>
                <w:szCs w:val="22"/>
              </w:rPr>
              <w:t xml:space="preserve"> xu</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chính xác và </w:t>
            </w:r>
            <w:r>
              <w:rPr>
                <w:rFonts w:ascii="Times New Roman" w:hAnsi="Times New Roman" w:cs="Times New Roman"/>
                <w:sz w:val="22"/>
                <w:szCs w:val="22"/>
              </w:rPr>
              <w:lastRenderedPageBreak/>
              <w:t>chúng luôn đư</w:t>
            </w:r>
            <w:r>
              <w:rPr>
                <w:rFonts w:ascii="Times New Roman" w:hAnsi="Times New Roman" w:cs="Times New Roman"/>
                <w:sz w:val="22"/>
                <w:szCs w:val="22"/>
              </w:rPr>
              <w:t>ợ</w:t>
            </w:r>
            <w:r>
              <w:rPr>
                <w:rFonts w:ascii="Times New Roman" w:hAnsi="Times New Roman" w:cs="Times New Roman"/>
                <w:sz w:val="22"/>
                <w:szCs w:val="22"/>
              </w:rPr>
              <w:t>c c</w:t>
            </w:r>
            <w:r>
              <w:rPr>
                <w:rFonts w:ascii="Times New Roman" w:hAnsi="Times New Roman" w:cs="Times New Roman"/>
                <w:sz w:val="22"/>
                <w:szCs w:val="22"/>
              </w:rPr>
              <w:t>ậ</w:t>
            </w:r>
            <w:r>
              <w:rPr>
                <w:rFonts w:ascii="Times New Roman" w:hAnsi="Times New Roman" w:cs="Times New Roman"/>
                <w:sz w:val="22"/>
                <w:szCs w:val="22"/>
              </w:rPr>
              <w:t>p nh</w:t>
            </w:r>
            <w:r>
              <w:rPr>
                <w:rFonts w:ascii="Times New Roman" w:hAnsi="Times New Roman" w:cs="Times New Roman"/>
                <w:sz w:val="22"/>
                <w:szCs w:val="22"/>
              </w:rPr>
              <w:t>ậ</w:t>
            </w:r>
            <w:r>
              <w:rPr>
                <w:rFonts w:ascii="Times New Roman" w:hAnsi="Times New Roman" w:cs="Times New Roman"/>
                <w:sz w:val="22"/>
                <w:szCs w:val="22"/>
              </w:rPr>
              <w:t>t v</w:t>
            </w:r>
            <w:r>
              <w:rPr>
                <w:rFonts w:ascii="Times New Roman" w:hAnsi="Times New Roman" w:cs="Times New Roman"/>
                <w:sz w:val="22"/>
                <w:szCs w:val="22"/>
              </w:rPr>
              <w:t>ớ</w:t>
            </w:r>
            <w:r>
              <w:rPr>
                <w:rFonts w:ascii="Times New Roman" w:hAnsi="Times New Roman" w:cs="Times New Roman"/>
                <w:sz w:val="22"/>
                <w:szCs w:val="22"/>
              </w:rPr>
              <w:t>i b</w:t>
            </w:r>
            <w:r>
              <w:rPr>
                <w:rFonts w:ascii="Times New Roman" w:hAnsi="Times New Roman" w:cs="Times New Roman"/>
                <w:sz w:val="22"/>
                <w:szCs w:val="22"/>
              </w:rPr>
              <w:t>ấ</w:t>
            </w:r>
            <w:r>
              <w:rPr>
                <w:rFonts w:ascii="Times New Roman" w:hAnsi="Times New Roman" w:cs="Times New Roman"/>
                <w:sz w:val="22"/>
                <w:szCs w:val="22"/>
              </w:rPr>
              <w:t>t kì thay đ</w:t>
            </w:r>
            <w:r>
              <w:rPr>
                <w:rFonts w:ascii="Times New Roman" w:hAnsi="Times New Roman" w:cs="Times New Roman"/>
                <w:sz w:val="22"/>
                <w:szCs w:val="22"/>
              </w:rPr>
              <w:t>ổ</w:t>
            </w:r>
            <w:r>
              <w:rPr>
                <w:rFonts w:ascii="Times New Roman" w:hAnsi="Times New Roman" w:cs="Times New Roman"/>
                <w:sz w:val="22"/>
                <w:szCs w:val="22"/>
              </w:rPr>
              <w:t>i nào trong công th</w:t>
            </w:r>
            <w:r>
              <w:rPr>
                <w:rFonts w:ascii="Times New Roman" w:hAnsi="Times New Roman" w:cs="Times New Roman"/>
                <w:sz w:val="22"/>
                <w:szCs w:val="22"/>
              </w:rPr>
              <w:t>ứ</w:t>
            </w:r>
            <w:r>
              <w:rPr>
                <w:rFonts w:ascii="Times New Roman" w:hAnsi="Times New Roman" w:cs="Times New Roman"/>
                <w:sz w:val="22"/>
                <w:szCs w:val="22"/>
              </w:rPr>
              <w:t>c c</w:t>
            </w:r>
            <w:r>
              <w:rPr>
                <w:rFonts w:ascii="Times New Roman" w:hAnsi="Times New Roman" w:cs="Times New Roman"/>
                <w:sz w:val="22"/>
                <w:szCs w:val="22"/>
              </w:rPr>
              <w:t>ủ</w:t>
            </w:r>
            <w:r>
              <w:rPr>
                <w:rFonts w:ascii="Times New Roman" w:hAnsi="Times New Roman" w:cs="Times New Roman"/>
                <w:sz w:val="22"/>
                <w:szCs w:val="22"/>
              </w:rPr>
              <w:t>a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tránh sai l</w:t>
            </w:r>
            <w:r>
              <w:rPr>
                <w:rFonts w:ascii="Times New Roman" w:hAnsi="Times New Roman" w:cs="Times New Roman"/>
                <w:sz w:val="22"/>
                <w:szCs w:val="22"/>
              </w:rPr>
              <w:t>ỗ</w:t>
            </w:r>
            <w:r>
              <w:rPr>
                <w:rFonts w:ascii="Times New Roman" w:hAnsi="Times New Roman" w:cs="Times New Roman"/>
                <w:sz w:val="22"/>
                <w:szCs w:val="22"/>
              </w:rPr>
              <w:t>i trong vi</w:t>
            </w:r>
            <w:r>
              <w:rPr>
                <w:rFonts w:ascii="Times New Roman" w:hAnsi="Times New Roman" w:cs="Times New Roman"/>
                <w:sz w:val="22"/>
                <w:szCs w:val="22"/>
              </w:rPr>
              <w:t>ệ</w:t>
            </w:r>
            <w:r>
              <w:rPr>
                <w:rFonts w:ascii="Times New Roman" w:hAnsi="Times New Roman" w:cs="Times New Roman"/>
                <w:sz w:val="22"/>
                <w:szCs w:val="22"/>
              </w:rPr>
              <w:t>c ghi nhãn cho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có quy trình h</w:t>
            </w:r>
            <w:r>
              <w:rPr>
                <w:rFonts w:ascii="Times New Roman" w:hAnsi="Times New Roman" w:cs="Times New Roman"/>
                <w:sz w:val="22"/>
                <w:szCs w:val="22"/>
              </w:rPr>
              <w:t>ủ</w:t>
            </w:r>
            <w:r>
              <w:rPr>
                <w:rFonts w:ascii="Times New Roman" w:hAnsi="Times New Roman" w:cs="Times New Roman"/>
                <w:sz w:val="22"/>
                <w:szCs w:val="22"/>
              </w:rPr>
              <w:t>y bao bì và nhãn cũ (và duy trì ki</w:t>
            </w:r>
            <w:r>
              <w:rPr>
                <w:rFonts w:ascii="Times New Roman" w:hAnsi="Times New Roman" w:cs="Times New Roman"/>
                <w:sz w:val="22"/>
                <w:szCs w:val="22"/>
              </w:rPr>
              <w:t>ể</w:t>
            </w:r>
            <w:r>
              <w:rPr>
                <w:rFonts w:ascii="Times New Roman" w:hAnsi="Times New Roman" w:cs="Times New Roman"/>
                <w:sz w:val="22"/>
                <w:szCs w:val="22"/>
              </w:rPr>
              <w:t>m soát đi</w:t>
            </w:r>
            <w:r>
              <w:rPr>
                <w:rFonts w:ascii="Times New Roman" w:hAnsi="Times New Roman" w:cs="Times New Roman"/>
                <w:sz w:val="22"/>
                <w:szCs w:val="22"/>
              </w:rPr>
              <w:t>ệ</w:t>
            </w:r>
            <w:r>
              <w:rPr>
                <w:rFonts w:ascii="Times New Roman" w:hAnsi="Times New Roman" w:cs="Times New Roman"/>
                <w:sz w:val="22"/>
                <w:szCs w:val="22"/>
              </w:rPr>
              <w:t>n t</w:t>
            </w:r>
            <w:r>
              <w:rPr>
                <w:rFonts w:ascii="Times New Roman" w:hAnsi="Times New Roman" w:cs="Times New Roman"/>
                <w:sz w:val="22"/>
                <w:szCs w:val="22"/>
              </w:rPr>
              <w:t>ử</w:t>
            </w:r>
            <w:r>
              <w:rPr>
                <w:rFonts w:ascii="Times New Roman" w:hAnsi="Times New Roman" w:cs="Times New Roman"/>
                <w:sz w:val="22"/>
                <w:szCs w:val="22"/>
              </w:rPr>
              <w:t xml:space="preserve">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nhãn cũ) khi công th</w:t>
            </w:r>
            <w:r>
              <w:rPr>
                <w:rFonts w:ascii="Times New Roman" w:hAnsi="Times New Roman" w:cs="Times New Roman"/>
                <w:sz w:val="22"/>
                <w:szCs w:val="22"/>
              </w:rPr>
              <w:t>ứ</w:t>
            </w:r>
            <w:r>
              <w:rPr>
                <w:rFonts w:ascii="Times New Roman" w:hAnsi="Times New Roman" w:cs="Times New Roman"/>
                <w:sz w:val="22"/>
                <w:szCs w:val="22"/>
              </w:rPr>
              <w:t>c đã đư</w:t>
            </w:r>
            <w:r>
              <w:rPr>
                <w:rFonts w:ascii="Times New Roman" w:hAnsi="Times New Roman" w:cs="Times New Roman"/>
                <w:sz w:val="22"/>
                <w:szCs w:val="22"/>
              </w:rPr>
              <w:t>ợ</w:t>
            </w:r>
            <w:r>
              <w:rPr>
                <w:rFonts w:ascii="Times New Roman" w:hAnsi="Times New Roman" w:cs="Times New Roman"/>
                <w:sz w:val="22"/>
                <w:szCs w:val="22"/>
              </w:rPr>
              <w:t>c thay đ</w:t>
            </w:r>
            <w:r>
              <w:rPr>
                <w:rFonts w:ascii="Times New Roman" w:hAnsi="Times New Roman" w:cs="Times New Roman"/>
                <w:sz w:val="22"/>
                <w:szCs w:val="22"/>
              </w:rPr>
              <w:t>ổ</w:t>
            </w:r>
            <w:r>
              <w:rPr>
                <w:rFonts w:ascii="Times New Roman" w:hAnsi="Times New Roman" w:cs="Times New Roman"/>
                <w:sz w:val="22"/>
                <w:szCs w:val="22"/>
              </w:rPr>
              <w:t xml:space="preserve">i. </w:t>
            </w:r>
          </w:p>
          <w:p w14:paraId="7D732F4C" w14:textId="77777777" w:rsidR="0060119D" w:rsidRDefault="0060119D">
            <w:pPr>
              <w:rPr>
                <w:rFonts w:ascii="Times New Roman" w:hAnsi="Times New Roman" w:cs="Times New Roman"/>
                <w:sz w:val="22"/>
                <w:szCs w:val="22"/>
              </w:rPr>
            </w:pPr>
          </w:p>
          <w:p w14:paraId="46EA82BA"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5.5 Nư</w:t>
            </w:r>
            <w:r>
              <w:rPr>
                <w:rFonts w:ascii="Times New Roman" w:hAnsi="Times New Roman" w:cs="Times New Roman"/>
                <w:b/>
                <w:bCs/>
                <w:sz w:val="22"/>
                <w:szCs w:val="22"/>
              </w:rPr>
              <w:t>ớ</w:t>
            </w:r>
            <w:r>
              <w:rPr>
                <w:rFonts w:ascii="Times New Roman" w:hAnsi="Times New Roman" w:cs="Times New Roman"/>
                <w:b/>
                <w:bCs/>
                <w:sz w:val="22"/>
                <w:szCs w:val="22"/>
              </w:rPr>
              <w:t>c</w:t>
            </w:r>
          </w:p>
          <w:p w14:paraId="2DA5E6D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Nư</w:t>
            </w:r>
            <w:r>
              <w:rPr>
                <w:rFonts w:ascii="Times New Roman" w:hAnsi="Times New Roman" w:cs="Times New Roman"/>
                <w:sz w:val="22"/>
                <w:szCs w:val="22"/>
              </w:rPr>
              <w:t>ớ</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nư</w:t>
            </w:r>
            <w:r>
              <w:rPr>
                <w:rFonts w:ascii="Times New Roman" w:hAnsi="Times New Roman" w:cs="Times New Roman"/>
                <w:sz w:val="22"/>
                <w:szCs w:val="22"/>
              </w:rPr>
              <w:t>ớ</w:t>
            </w:r>
            <w:r>
              <w:rPr>
                <w:rFonts w:ascii="Times New Roman" w:hAnsi="Times New Roman" w:cs="Times New Roman"/>
                <w:sz w:val="22"/>
                <w:szCs w:val="22"/>
              </w:rPr>
              <w:t>c dùng đ</w:t>
            </w:r>
            <w:r>
              <w:rPr>
                <w:rFonts w:ascii="Times New Roman" w:hAnsi="Times New Roman" w:cs="Times New Roman"/>
                <w:sz w:val="22"/>
                <w:szCs w:val="22"/>
              </w:rPr>
              <w:t>ể</w:t>
            </w:r>
            <w:r>
              <w:rPr>
                <w:rFonts w:ascii="Times New Roman" w:hAnsi="Times New Roman" w:cs="Times New Roman"/>
                <w:sz w:val="22"/>
                <w:szCs w:val="22"/>
              </w:rPr>
              <w:t xml:space="preserve"> n</w:t>
            </w:r>
            <w:r>
              <w:rPr>
                <w:rFonts w:ascii="Times New Roman" w:hAnsi="Times New Roman" w:cs="Times New Roman"/>
                <w:sz w:val="22"/>
                <w:szCs w:val="22"/>
              </w:rPr>
              <w:t>ấ</w:t>
            </w:r>
            <w:r>
              <w:rPr>
                <w:rFonts w:ascii="Times New Roman" w:hAnsi="Times New Roman" w:cs="Times New Roman"/>
                <w:sz w:val="22"/>
                <w:szCs w:val="22"/>
              </w:rPr>
              <w:t>u ăn ho</w:t>
            </w:r>
            <w:r>
              <w:rPr>
                <w:rFonts w:ascii="Times New Roman" w:hAnsi="Times New Roman" w:cs="Times New Roman"/>
                <w:sz w:val="22"/>
                <w:szCs w:val="22"/>
              </w:rPr>
              <w:t>ặ</w:t>
            </w:r>
            <w:r>
              <w:rPr>
                <w:rFonts w:ascii="Times New Roman" w:hAnsi="Times New Roman" w:cs="Times New Roman"/>
                <w:sz w:val="22"/>
                <w:szCs w:val="22"/>
              </w:rPr>
              <w:t>c r</w:t>
            </w:r>
            <w:r>
              <w:rPr>
                <w:rFonts w:ascii="Times New Roman" w:hAnsi="Times New Roman" w:cs="Times New Roman"/>
                <w:sz w:val="22"/>
                <w:szCs w:val="22"/>
              </w:rPr>
              <w:t>ử</w:t>
            </w:r>
            <w:r>
              <w:rPr>
                <w:rFonts w:ascii="Times New Roman" w:hAnsi="Times New Roman" w:cs="Times New Roman"/>
                <w:sz w:val="22"/>
                <w:szCs w:val="22"/>
              </w:rPr>
              <w:t>a) không đư</w:t>
            </w:r>
            <w:r>
              <w:rPr>
                <w:rFonts w:ascii="Times New Roman" w:hAnsi="Times New Roman" w:cs="Times New Roman"/>
                <w:sz w:val="22"/>
                <w:szCs w:val="22"/>
              </w:rPr>
              <w:t>ợ</w:t>
            </w:r>
            <w:r>
              <w:rPr>
                <w:rFonts w:ascii="Times New Roman" w:hAnsi="Times New Roman" w:cs="Times New Roman"/>
                <w:sz w:val="22"/>
                <w:szCs w:val="22"/>
              </w:rPr>
              <w:t>c tái</w:t>
            </w:r>
            <w:r>
              <w:rPr>
                <w:rFonts w:ascii="Times New Roman" w:hAnsi="Times New Roman" w:cs="Times New Roman"/>
                <w:sz w:val="22"/>
                <w:szCs w:val="22"/>
              </w:rPr>
              <w:t xml:space="preserve"> tu</w:t>
            </w:r>
            <w:r>
              <w:rPr>
                <w:rFonts w:ascii="Times New Roman" w:hAnsi="Times New Roman" w:cs="Times New Roman"/>
                <w:sz w:val="22"/>
                <w:szCs w:val="22"/>
              </w:rPr>
              <w:t>ầ</w:t>
            </w:r>
            <w:r>
              <w:rPr>
                <w:rFonts w:ascii="Times New Roman" w:hAnsi="Times New Roman" w:cs="Times New Roman"/>
                <w:sz w:val="22"/>
                <w:szCs w:val="22"/>
              </w:rPr>
              <w:t>n hoàn đ</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vi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tu</w:t>
            </w:r>
            <w:r>
              <w:rPr>
                <w:rFonts w:ascii="Times New Roman" w:hAnsi="Times New Roman" w:cs="Times New Roman"/>
                <w:sz w:val="22"/>
                <w:szCs w:val="22"/>
              </w:rPr>
              <w:t>ầ</w:t>
            </w:r>
            <w:r>
              <w:rPr>
                <w:rFonts w:ascii="Times New Roman" w:hAnsi="Times New Roman" w:cs="Times New Roman"/>
                <w:sz w:val="22"/>
                <w:szCs w:val="22"/>
              </w:rPr>
              <w:t>n hoàn này có th</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gây nguy cơ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cho ngư</w:t>
            </w:r>
            <w:r>
              <w:rPr>
                <w:rFonts w:ascii="Times New Roman" w:hAnsi="Times New Roman" w:cs="Times New Roman"/>
                <w:sz w:val="22"/>
                <w:szCs w:val="22"/>
              </w:rPr>
              <w:t>ờ</w:t>
            </w:r>
            <w:r>
              <w:rPr>
                <w:rFonts w:ascii="Times New Roman" w:hAnsi="Times New Roman" w:cs="Times New Roman"/>
                <w:sz w:val="22"/>
                <w:szCs w:val="22"/>
              </w:rPr>
              <w:t xml:space="preserve">i tiêu dùng. </w:t>
            </w:r>
          </w:p>
          <w:p w14:paraId="5094EA8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Tránh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l</w:t>
            </w:r>
            <w:r>
              <w:rPr>
                <w:rFonts w:ascii="Times New Roman" w:hAnsi="Times New Roman" w:cs="Times New Roman"/>
                <w:sz w:val="22"/>
                <w:szCs w:val="22"/>
              </w:rPr>
              <w:t>ạ</w:t>
            </w:r>
            <w:r>
              <w:rPr>
                <w:rFonts w:ascii="Times New Roman" w:hAnsi="Times New Roman" w:cs="Times New Roman"/>
                <w:sz w:val="22"/>
                <w:szCs w:val="22"/>
              </w:rPr>
              <w:t>i các dung d</w:t>
            </w:r>
            <w:r>
              <w:rPr>
                <w:rFonts w:ascii="Times New Roman" w:hAnsi="Times New Roman" w:cs="Times New Roman"/>
                <w:sz w:val="22"/>
                <w:szCs w:val="22"/>
              </w:rPr>
              <w:t>ị</w:t>
            </w:r>
            <w:r>
              <w:rPr>
                <w:rFonts w:ascii="Times New Roman" w:hAnsi="Times New Roman" w:cs="Times New Roman"/>
                <w:sz w:val="22"/>
                <w:szCs w:val="22"/>
              </w:rPr>
              <w:t>ch làm s</w:t>
            </w:r>
            <w:r>
              <w:rPr>
                <w:rFonts w:ascii="Times New Roman" w:hAnsi="Times New Roman" w:cs="Times New Roman"/>
                <w:sz w:val="22"/>
                <w:szCs w:val="22"/>
              </w:rPr>
              <w:t>ạ</w:t>
            </w:r>
            <w:r>
              <w:rPr>
                <w:rFonts w:ascii="Times New Roman" w:hAnsi="Times New Roman" w:cs="Times New Roman"/>
                <w:sz w:val="22"/>
                <w:szCs w:val="22"/>
              </w:rPr>
              <w:t>ch t</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ỗ</w:t>
            </w:r>
            <w:r>
              <w:rPr>
                <w:rFonts w:ascii="Times New Roman" w:hAnsi="Times New Roman" w:cs="Times New Roman"/>
                <w:sz w:val="22"/>
                <w:szCs w:val="22"/>
              </w:rPr>
              <w:t xml:space="preserve"> (CIP),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nư</w:t>
            </w:r>
            <w:r>
              <w:rPr>
                <w:rFonts w:ascii="Times New Roman" w:hAnsi="Times New Roman" w:cs="Times New Roman"/>
                <w:sz w:val="22"/>
                <w:szCs w:val="22"/>
              </w:rPr>
              <w:t>ớ</w:t>
            </w:r>
            <w:r>
              <w:rPr>
                <w:rFonts w:ascii="Times New Roman" w:hAnsi="Times New Roman" w:cs="Times New Roman"/>
                <w:sz w:val="22"/>
                <w:szCs w:val="22"/>
              </w:rPr>
              <w:t>c r</w:t>
            </w:r>
            <w:r>
              <w:rPr>
                <w:rFonts w:ascii="Times New Roman" w:hAnsi="Times New Roman" w:cs="Times New Roman"/>
                <w:sz w:val="22"/>
                <w:szCs w:val="22"/>
              </w:rPr>
              <w:t>ử</w:t>
            </w:r>
            <w:r>
              <w:rPr>
                <w:rFonts w:ascii="Times New Roman" w:hAnsi="Times New Roman" w:cs="Times New Roman"/>
                <w:sz w:val="22"/>
                <w:szCs w:val="22"/>
              </w:rPr>
              <w:t>a, t</w:t>
            </w:r>
            <w:r>
              <w:rPr>
                <w:rFonts w:ascii="Times New Roman" w:hAnsi="Times New Roman" w:cs="Times New Roman"/>
                <w:sz w:val="22"/>
                <w:szCs w:val="22"/>
              </w:rPr>
              <w:t>ừ</w:t>
            </w:r>
            <w:r>
              <w:rPr>
                <w:rFonts w:ascii="Times New Roman" w:hAnsi="Times New Roman" w:cs="Times New Roman"/>
                <w:sz w:val="22"/>
                <w:szCs w:val="22"/>
              </w:rPr>
              <w:t xml:space="preserve">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r</w:t>
            </w:r>
            <w:r>
              <w:rPr>
                <w:rFonts w:ascii="Times New Roman" w:hAnsi="Times New Roman" w:cs="Times New Roman"/>
                <w:sz w:val="22"/>
                <w:szCs w:val="22"/>
              </w:rPr>
              <w:t>ử</w:t>
            </w:r>
            <w:r>
              <w:rPr>
                <w:rFonts w:ascii="Times New Roman" w:hAnsi="Times New Roman" w:cs="Times New Roman"/>
                <w:sz w:val="22"/>
                <w:szCs w:val="22"/>
              </w:rPr>
              <w:t>a có ch</w:t>
            </w:r>
            <w:r>
              <w:rPr>
                <w:rFonts w:ascii="Times New Roman" w:hAnsi="Times New Roman" w:cs="Times New Roman"/>
                <w:sz w:val="22"/>
                <w:szCs w:val="22"/>
              </w:rPr>
              <w:t>ứ</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vi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l</w:t>
            </w:r>
            <w:r>
              <w:rPr>
                <w:rFonts w:ascii="Times New Roman" w:hAnsi="Times New Roman" w:cs="Times New Roman"/>
                <w:sz w:val="22"/>
                <w:szCs w:val="22"/>
              </w:rPr>
              <w:t>ạ</w:t>
            </w:r>
            <w:r>
              <w:rPr>
                <w:rFonts w:ascii="Times New Roman" w:hAnsi="Times New Roman" w:cs="Times New Roman"/>
                <w:sz w:val="22"/>
                <w:szCs w:val="22"/>
              </w:rPr>
              <w:t>i này có th</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gây nguy cơ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cho ngư</w:t>
            </w:r>
            <w:r>
              <w:rPr>
                <w:rFonts w:ascii="Times New Roman" w:hAnsi="Times New Roman" w:cs="Times New Roman"/>
                <w:sz w:val="22"/>
                <w:szCs w:val="22"/>
              </w:rPr>
              <w:t>ờ</w:t>
            </w:r>
            <w:r>
              <w:rPr>
                <w:rFonts w:ascii="Times New Roman" w:hAnsi="Times New Roman" w:cs="Times New Roman"/>
                <w:sz w:val="22"/>
                <w:szCs w:val="22"/>
              </w:rPr>
              <w:t>i tiêu dùng.</w:t>
            </w:r>
          </w:p>
          <w:p w14:paraId="7BF6B1AE"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5.6 Qu</w:t>
            </w:r>
            <w:r>
              <w:rPr>
                <w:rFonts w:ascii="Times New Roman" w:hAnsi="Times New Roman" w:cs="Times New Roman"/>
                <w:b/>
                <w:bCs/>
                <w:sz w:val="22"/>
                <w:szCs w:val="22"/>
              </w:rPr>
              <w:t>ả</w:t>
            </w:r>
            <w:r>
              <w:rPr>
                <w:rFonts w:ascii="Times New Roman" w:hAnsi="Times New Roman" w:cs="Times New Roman"/>
                <w:b/>
                <w:bCs/>
                <w:sz w:val="22"/>
                <w:szCs w:val="22"/>
              </w:rPr>
              <w:t>n lí và giám sát</w:t>
            </w:r>
          </w:p>
          <w:p w14:paraId="420B629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Ngư</w:t>
            </w:r>
            <w:r>
              <w:rPr>
                <w:rFonts w:ascii="Times New Roman" w:hAnsi="Times New Roman" w:cs="Times New Roman"/>
                <w:sz w:val="22"/>
                <w:szCs w:val="22"/>
              </w:rPr>
              <w:t>ờ</w:t>
            </w:r>
            <w:r>
              <w:rPr>
                <w:rFonts w:ascii="Times New Roman" w:hAnsi="Times New Roman" w:cs="Times New Roman"/>
                <w:sz w:val="22"/>
                <w:szCs w:val="22"/>
              </w:rPr>
              <w:t>i qu</w:t>
            </w:r>
            <w:r>
              <w:rPr>
                <w:rFonts w:ascii="Times New Roman" w:hAnsi="Times New Roman" w:cs="Times New Roman"/>
                <w:sz w:val="22"/>
                <w:szCs w:val="22"/>
              </w:rPr>
              <w:t>ả</w:t>
            </w:r>
            <w:r>
              <w:rPr>
                <w:rFonts w:ascii="Times New Roman" w:hAnsi="Times New Roman" w:cs="Times New Roman"/>
                <w:sz w:val="22"/>
                <w:szCs w:val="22"/>
              </w:rPr>
              <w:t>n</w:t>
            </w:r>
            <w:r>
              <w:rPr>
                <w:rFonts w:ascii="Times New Roman" w:hAnsi="Times New Roman" w:cs="Times New Roman"/>
                <w:sz w:val="22"/>
                <w:szCs w:val="22"/>
              </w:rPr>
              <w:t xml:space="preserve"> lí và giám sát các FBO ph</w:t>
            </w:r>
            <w:r>
              <w:rPr>
                <w:rFonts w:ascii="Times New Roman" w:hAnsi="Times New Roman" w:cs="Times New Roman"/>
                <w:sz w:val="22"/>
                <w:szCs w:val="22"/>
              </w:rPr>
              <w:t>ả</w:t>
            </w:r>
            <w:r>
              <w:rPr>
                <w:rFonts w:ascii="Times New Roman" w:hAnsi="Times New Roman" w:cs="Times New Roman"/>
                <w:sz w:val="22"/>
                <w:szCs w:val="22"/>
              </w:rPr>
              <w:t>i có đ</w:t>
            </w:r>
            <w:r>
              <w:rPr>
                <w:rFonts w:ascii="Times New Roman" w:hAnsi="Times New Roman" w:cs="Times New Roman"/>
                <w:sz w:val="22"/>
                <w:szCs w:val="22"/>
              </w:rPr>
              <w:t>ủ</w:t>
            </w:r>
            <w:r>
              <w:rPr>
                <w:rFonts w:ascii="Times New Roman" w:hAnsi="Times New Roman" w:cs="Times New Roman"/>
                <w:sz w:val="22"/>
                <w:szCs w:val="22"/>
              </w:rPr>
              <w:t xml:space="preserve"> ki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và hi</w:t>
            </w:r>
            <w:r>
              <w:rPr>
                <w:rFonts w:ascii="Times New Roman" w:hAnsi="Times New Roman" w:cs="Times New Roman"/>
                <w:sz w:val="22"/>
                <w:szCs w:val="22"/>
              </w:rPr>
              <w:t>ể</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các nguyên t</w:t>
            </w:r>
            <w:r>
              <w:rPr>
                <w:rFonts w:ascii="Times New Roman" w:hAnsi="Times New Roman" w:cs="Times New Roman"/>
                <w:sz w:val="22"/>
                <w:szCs w:val="22"/>
              </w:rPr>
              <w:t>ắ</w:t>
            </w:r>
            <w:r>
              <w:rPr>
                <w:rFonts w:ascii="Times New Roman" w:hAnsi="Times New Roman" w:cs="Times New Roman"/>
                <w:sz w:val="22"/>
                <w:szCs w:val="22"/>
              </w:rPr>
              <w:t>c và th</w:t>
            </w:r>
            <w:r>
              <w:rPr>
                <w:rFonts w:ascii="Times New Roman" w:hAnsi="Times New Roman" w:cs="Times New Roman"/>
                <w:sz w:val="22"/>
                <w:szCs w:val="22"/>
              </w:rPr>
              <w:t>ự</w:t>
            </w:r>
            <w:r>
              <w:rPr>
                <w:rFonts w:ascii="Times New Roman" w:hAnsi="Times New Roman" w:cs="Times New Roman"/>
                <w:sz w:val="22"/>
                <w:szCs w:val="22"/>
              </w:rPr>
              <w:t>c hành ki</w:t>
            </w:r>
            <w:r>
              <w:rPr>
                <w:rFonts w:ascii="Times New Roman" w:hAnsi="Times New Roman" w:cs="Times New Roman"/>
                <w:sz w:val="22"/>
                <w:szCs w:val="22"/>
              </w:rPr>
              <w:t>ể</w:t>
            </w:r>
            <w:r>
              <w:rPr>
                <w:rFonts w:ascii="Times New Roman" w:hAnsi="Times New Roman" w:cs="Times New Roman"/>
                <w:sz w:val="22"/>
                <w:szCs w:val="22"/>
              </w:rPr>
              <w:t>m soát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có th</w:t>
            </w:r>
            <w:r>
              <w:rPr>
                <w:rFonts w:ascii="Times New Roman" w:hAnsi="Times New Roman" w:cs="Times New Roman"/>
                <w:sz w:val="22"/>
                <w:szCs w:val="22"/>
              </w:rPr>
              <w:t>ể</w:t>
            </w:r>
            <w:r>
              <w:rPr>
                <w:rFonts w:ascii="Times New Roman" w:hAnsi="Times New Roman" w:cs="Times New Roman"/>
                <w:sz w:val="22"/>
                <w:szCs w:val="22"/>
              </w:rPr>
              <w:t xml:space="preserve"> đánh giá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xác đ</w:t>
            </w:r>
            <w:r>
              <w:rPr>
                <w:rFonts w:ascii="Times New Roman" w:hAnsi="Times New Roman" w:cs="Times New Roman"/>
                <w:sz w:val="22"/>
                <w:szCs w:val="22"/>
              </w:rPr>
              <w:t>ị</w:t>
            </w:r>
            <w:r>
              <w:rPr>
                <w:rFonts w:ascii="Times New Roman" w:hAnsi="Times New Roman" w:cs="Times New Roman"/>
                <w:sz w:val="22"/>
                <w:szCs w:val="22"/>
              </w:rPr>
              <w:t>nh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quy trình m</w:t>
            </w:r>
            <w:r>
              <w:rPr>
                <w:rFonts w:ascii="Times New Roman" w:hAnsi="Times New Roman" w:cs="Times New Roman"/>
                <w:sz w:val="22"/>
                <w:szCs w:val="22"/>
              </w:rPr>
              <w:t>ớ</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a đ</w:t>
            </w:r>
            <w:r>
              <w:rPr>
                <w:rFonts w:ascii="Times New Roman" w:hAnsi="Times New Roman" w:cs="Times New Roman"/>
                <w:sz w:val="22"/>
                <w:szCs w:val="22"/>
              </w:rPr>
              <w:t>ổ</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w:t>
            </w:r>
            <w:r>
              <w:rPr>
                <w:rFonts w:ascii="Times New Roman" w:hAnsi="Times New Roman" w:cs="Times New Roman"/>
                <w:sz w:val="22"/>
                <w:szCs w:val="22"/>
              </w:rPr>
              <w:t xml:space="preserve"> thi</w:t>
            </w:r>
            <w:r>
              <w:rPr>
                <w:rFonts w:ascii="Times New Roman" w:hAnsi="Times New Roman" w:cs="Times New Roman"/>
                <w:sz w:val="22"/>
                <w:szCs w:val="22"/>
              </w:rPr>
              <w:t>ể</w:t>
            </w:r>
            <w:r>
              <w:rPr>
                <w:rFonts w:ascii="Times New Roman" w:hAnsi="Times New Roman" w:cs="Times New Roman"/>
                <w:sz w:val="22"/>
                <w:szCs w:val="22"/>
              </w:rPr>
              <w:t>u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hành đ</w:t>
            </w:r>
            <w:r>
              <w:rPr>
                <w:rFonts w:ascii="Times New Roman" w:hAnsi="Times New Roman" w:cs="Times New Roman"/>
                <w:sz w:val="22"/>
                <w:szCs w:val="22"/>
              </w:rPr>
              <w:t>ộ</w:t>
            </w:r>
            <w:r>
              <w:rPr>
                <w:rFonts w:ascii="Times New Roman" w:hAnsi="Times New Roman" w:cs="Times New Roman"/>
                <w:sz w:val="22"/>
                <w:szCs w:val="22"/>
              </w:rPr>
              <w:t>ng kh</w:t>
            </w:r>
            <w:r>
              <w:rPr>
                <w:rFonts w:ascii="Times New Roman" w:hAnsi="Times New Roman" w:cs="Times New Roman"/>
                <w:sz w:val="22"/>
                <w:szCs w:val="22"/>
              </w:rPr>
              <w:t>ắ</w:t>
            </w:r>
            <w:r>
              <w:rPr>
                <w:rFonts w:ascii="Times New Roman" w:hAnsi="Times New Roman" w:cs="Times New Roman"/>
                <w:sz w:val="22"/>
                <w:szCs w:val="22"/>
              </w:rPr>
              <w:t>c ph</w:t>
            </w:r>
            <w:r>
              <w:rPr>
                <w:rFonts w:ascii="Times New Roman" w:hAnsi="Times New Roman" w:cs="Times New Roman"/>
                <w:sz w:val="22"/>
                <w:szCs w:val="22"/>
              </w:rPr>
              <w:t>ụ</w:t>
            </w:r>
            <w:r>
              <w:rPr>
                <w:rFonts w:ascii="Times New Roman" w:hAnsi="Times New Roman" w:cs="Times New Roman"/>
                <w:sz w:val="22"/>
                <w:szCs w:val="22"/>
              </w:rPr>
              <w:t>c khi các quy trình ki</w:t>
            </w:r>
            <w:r>
              <w:rPr>
                <w:rFonts w:ascii="Times New Roman" w:hAnsi="Times New Roman" w:cs="Times New Roman"/>
                <w:sz w:val="22"/>
                <w:szCs w:val="22"/>
              </w:rPr>
              <w:t>ể</w:t>
            </w:r>
            <w:r>
              <w:rPr>
                <w:rFonts w:ascii="Times New Roman" w:hAnsi="Times New Roman" w:cs="Times New Roman"/>
                <w:sz w:val="22"/>
                <w:szCs w:val="22"/>
              </w:rPr>
              <w:t>m soát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không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đúng cách.</w:t>
            </w:r>
          </w:p>
          <w:p w14:paraId="49D1F06E"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5.7 Tài li</w:t>
            </w:r>
            <w:r>
              <w:rPr>
                <w:rFonts w:ascii="Times New Roman" w:hAnsi="Times New Roman" w:cs="Times New Roman"/>
                <w:b/>
                <w:bCs/>
                <w:sz w:val="22"/>
                <w:szCs w:val="22"/>
              </w:rPr>
              <w:t>ệ</w:t>
            </w:r>
            <w:r>
              <w:rPr>
                <w:rFonts w:ascii="Times New Roman" w:hAnsi="Times New Roman" w:cs="Times New Roman"/>
                <w:b/>
                <w:bCs/>
                <w:sz w:val="22"/>
                <w:szCs w:val="22"/>
              </w:rPr>
              <w:t>u và h</w:t>
            </w:r>
            <w:r>
              <w:rPr>
                <w:rFonts w:ascii="Times New Roman" w:hAnsi="Times New Roman" w:cs="Times New Roman"/>
                <w:b/>
                <w:bCs/>
                <w:sz w:val="22"/>
                <w:szCs w:val="22"/>
              </w:rPr>
              <w:t>ồ</w:t>
            </w:r>
            <w:r>
              <w:rPr>
                <w:rFonts w:ascii="Times New Roman" w:hAnsi="Times New Roman" w:cs="Times New Roman"/>
                <w:b/>
                <w:bCs/>
                <w:sz w:val="22"/>
                <w:szCs w:val="22"/>
              </w:rPr>
              <w:t xml:space="preserve"> sơ</w:t>
            </w:r>
          </w:p>
          <w:p w14:paraId="160180E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ính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52BC038D"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5.7.1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11E110F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ồ</w:t>
            </w:r>
            <w:r>
              <w:rPr>
                <w:rFonts w:ascii="Times New Roman" w:hAnsi="Times New Roman" w:cs="Times New Roman"/>
                <w:sz w:val="22"/>
                <w:szCs w:val="22"/>
              </w:rPr>
              <w:t xml:space="preserve"> sơ có th</w:t>
            </w:r>
            <w:r>
              <w:rPr>
                <w:rFonts w:ascii="Times New Roman" w:hAnsi="Times New Roman" w:cs="Times New Roman"/>
                <w:sz w:val="22"/>
                <w:szCs w:val="22"/>
              </w:rPr>
              <w:t>ể</w:t>
            </w:r>
            <w:r>
              <w:rPr>
                <w:rFonts w:ascii="Times New Roman" w:hAnsi="Times New Roman" w:cs="Times New Roman"/>
                <w:sz w:val="22"/>
                <w:szCs w:val="22"/>
              </w:rPr>
              <w:t xml:space="preserve"> bao g</w:t>
            </w:r>
            <w:r>
              <w:rPr>
                <w:rFonts w:ascii="Times New Roman" w:hAnsi="Times New Roman" w:cs="Times New Roman"/>
                <w:sz w:val="22"/>
                <w:szCs w:val="22"/>
              </w:rPr>
              <w:t>ồ</w:t>
            </w:r>
            <w:r>
              <w:rPr>
                <w:rFonts w:ascii="Times New Roman" w:hAnsi="Times New Roman" w:cs="Times New Roman"/>
                <w:sz w:val="22"/>
                <w:szCs w:val="22"/>
              </w:rPr>
              <w:t>m:</w:t>
            </w:r>
          </w:p>
          <w:p w14:paraId="0253A36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(ví d</w:t>
            </w:r>
            <w:r>
              <w:rPr>
                <w:rFonts w:ascii="Times New Roman" w:hAnsi="Times New Roman" w:cs="Times New Roman"/>
                <w:sz w:val="22"/>
                <w:szCs w:val="22"/>
              </w:rPr>
              <w:t>ụ</w:t>
            </w:r>
            <w:r>
              <w:rPr>
                <w:rFonts w:ascii="Times New Roman" w:hAnsi="Times New Roman" w:cs="Times New Roman"/>
                <w:sz w:val="22"/>
                <w:szCs w:val="22"/>
              </w:rPr>
              <w:t>, b</w:t>
            </w:r>
            <w:r>
              <w:rPr>
                <w:rFonts w:ascii="Times New Roman" w:hAnsi="Times New Roman" w:cs="Times New Roman"/>
                <w:sz w:val="22"/>
                <w:szCs w:val="22"/>
              </w:rPr>
              <w:t>ả</w:t>
            </w:r>
            <w:r>
              <w:rPr>
                <w:rFonts w:ascii="Times New Roman" w:hAnsi="Times New Roman" w:cs="Times New Roman"/>
                <w:sz w:val="22"/>
                <w:szCs w:val="22"/>
              </w:rPr>
              <w:t>ng câu h</w:t>
            </w:r>
            <w:r>
              <w:rPr>
                <w:rFonts w:ascii="Times New Roman" w:hAnsi="Times New Roman" w:cs="Times New Roman"/>
                <w:sz w:val="22"/>
                <w:szCs w:val="22"/>
              </w:rPr>
              <w:t>ỏ</w:t>
            </w:r>
            <w:r>
              <w:rPr>
                <w:rFonts w:ascii="Times New Roman" w:hAnsi="Times New Roman" w:cs="Times New Roman"/>
                <w:sz w:val="22"/>
                <w:szCs w:val="22"/>
              </w:rPr>
              <w:t>i/ kh</w:t>
            </w:r>
            <w:r>
              <w:rPr>
                <w:rFonts w:ascii="Times New Roman" w:hAnsi="Times New Roman" w:cs="Times New Roman"/>
                <w:sz w:val="22"/>
                <w:szCs w:val="22"/>
              </w:rPr>
              <w:t>ả</w:t>
            </w:r>
            <w:r>
              <w:rPr>
                <w:rFonts w:ascii="Times New Roman" w:hAnsi="Times New Roman" w:cs="Times New Roman"/>
                <w:sz w:val="22"/>
                <w:szCs w:val="22"/>
              </w:rPr>
              <w:t>o sát và/ ho</w:t>
            </w:r>
            <w:r>
              <w:rPr>
                <w:rFonts w:ascii="Times New Roman" w:hAnsi="Times New Roman" w:cs="Times New Roman"/>
                <w:sz w:val="22"/>
                <w:szCs w:val="22"/>
              </w:rPr>
              <w:t>ặ</w:t>
            </w:r>
            <w:r>
              <w:rPr>
                <w:rFonts w:ascii="Times New Roman" w:hAnsi="Times New Roman" w:cs="Times New Roman"/>
                <w:sz w:val="22"/>
                <w:szCs w:val="22"/>
              </w:rPr>
              <w:t>c có 1 đánh giá viên đ</w:t>
            </w:r>
            <w:r>
              <w:rPr>
                <w:rFonts w:ascii="Times New Roman" w:hAnsi="Times New Roman" w:cs="Times New Roman"/>
                <w:sz w:val="22"/>
                <w:szCs w:val="22"/>
              </w:rPr>
              <w:t>ể</w:t>
            </w:r>
            <w:r>
              <w:rPr>
                <w:rFonts w:ascii="Times New Roman" w:hAnsi="Times New Roman" w:cs="Times New Roman"/>
                <w:sz w:val="22"/>
                <w:szCs w:val="22"/>
              </w:rPr>
              <w:t xml:space="preserve"> đánh giá h</w:t>
            </w:r>
            <w:r>
              <w:rPr>
                <w:rFonts w:ascii="Times New Roman" w:hAnsi="Times New Roman" w:cs="Times New Roman"/>
                <w:sz w:val="22"/>
                <w:szCs w:val="22"/>
              </w:rPr>
              <w:t>ồ</w:t>
            </w:r>
            <w:r>
              <w:rPr>
                <w:rFonts w:ascii="Times New Roman" w:hAnsi="Times New Roman" w:cs="Times New Roman"/>
                <w:sz w:val="22"/>
                <w:szCs w:val="22"/>
              </w:rPr>
              <w:t xml:space="preserve"> sơ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w:t>
            </w:r>
            <w:r>
              <w:rPr>
                <w:rFonts w:ascii="Times New Roman" w:hAnsi="Times New Roman" w:cs="Times New Roman"/>
                <w:sz w:val="22"/>
                <w:szCs w:val="22"/>
              </w:rPr>
              <w:t>ạ</w:t>
            </w:r>
            <w:r>
              <w:rPr>
                <w:rFonts w:ascii="Times New Roman" w:hAnsi="Times New Roman" w:cs="Times New Roman"/>
                <w:sz w:val="22"/>
                <w:szCs w:val="22"/>
              </w:rPr>
              <w:t>i v</w:t>
            </w:r>
            <w:r>
              <w:rPr>
                <w:rFonts w:ascii="Times New Roman" w:hAnsi="Times New Roman" w:cs="Times New Roman"/>
                <w:sz w:val="22"/>
                <w:szCs w:val="22"/>
              </w:rPr>
              <w:t>ị</w:t>
            </w:r>
            <w:r>
              <w:rPr>
                <w:rFonts w:ascii="Times New Roman" w:hAnsi="Times New Roman" w:cs="Times New Roman"/>
                <w:sz w:val="22"/>
                <w:szCs w:val="22"/>
              </w:rPr>
              <w:t xml:space="preserve"> trí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và k</w:t>
            </w:r>
            <w:r>
              <w:rPr>
                <w:rFonts w:ascii="Times New Roman" w:hAnsi="Times New Roman" w:cs="Times New Roman"/>
                <w:sz w:val="22"/>
                <w:szCs w:val="22"/>
              </w:rPr>
              <w:t>ế</w:t>
            </w:r>
            <w:r>
              <w:rPr>
                <w:rFonts w:ascii="Times New Roman" w:hAnsi="Times New Roman" w:cs="Times New Roman"/>
                <w:sz w:val="22"/>
                <w:szCs w:val="22"/>
              </w:rPr>
              <w:t xml:space="preserve"> h</w:t>
            </w:r>
            <w:r>
              <w:rPr>
                <w:rFonts w:ascii="Times New Roman" w:hAnsi="Times New Roman" w:cs="Times New Roman"/>
                <w:sz w:val="22"/>
                <w:szCs w:val="22"/>
              </w:rPr>
              <w:t>o</w:t>
            </w:r>
            <w:r>
              <w:rPr>
                <w:rFonts w:ascii="Times New Roman" w:hAnsi="Times New Roman" w:cs="Times New Roman"/>
                <w:sz w:val="22"/>
                <w:szCs w:val="22"/>
              </w:rPr>
              <w:t>ạ</w:t>
            </w:r>
            <w:r>
              <w:rPr>
                <w:rFonts w:ascii="Times New Roman" w:hAnsi="Times New Roman" w:cs="Times New Roman"/>
                <w:sz w:val="22"/>
                <w:szCs w:val="22"/>
              </w:rPr>
              <w:t>ch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bao g</w:t>
            </w:r>
            <w:r>
              <w:rPr>
                <w:rFonts w:ascii="Times New Roman" w:hAnsi="Times New Roman" w:cs="Times New Roman"/>
                <w:sz w:val="22"/>
                <w:szCs w:val="22"/>
              </w:rPr>
              <w:t>ồ</w:t>
            </w:r>
            <w:r>
              <w:rPr>
                <w:rFonts w:ascii="Times New Roman" w:hAnsi="Times New Roman" w:cs="Times New Roman"/>
                <w:sz w:val="22"/>
                <w:szCs w:val="22"/>
              </w:rPr>
              <w:t>m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các l</w:t>
            </w:r>
            <w:r>
              <w:rPr>
                <w:rFonts w:ascii="Times New Roman" w:hAnsi="Times New Roman" w:cs="Times New Roman"/>
                <w:sz w:val="22"/>
                <w:szCs w:val="22"/>
              </w:rPr>
              <w:t>ị</w:t>
            </w:r>
            <w:r>
              <w:rPr>
                <w:rFonts w:ascii="Times New Roman" w:hAnsi="Times New Roman" w:cs="Times New Roman"/>
                <w:sz w:val="22"/>
                <w:szCs w:val="22"/>
              </w:rPr>
              <w:t>ch trình làm s</w:t>
            </w:r>
            <w:r>
              <w:rPr>
                <w:rFonts w:ascii="Times New Roman" w:hAnsi="Times New Roman" w:cs="Times New Roman"/>
                <w:sz w:val="22"/>
                <w:szCs w:val="22"/>
              </w:rPr>
              <w:t>ạ</w:t>
            </w:r>
            <w:r>
              <w:rPr>
                <w:rFonts w:ascii="Times New Roman" w:hAnsi="Times New Roman" w:cs="Times New Roman"/>
                <w:sz w:val="22"/>
                <w:szCs w:val="22"/>
              </w:rPr>
              <w:t>ch);</w:t>
            </w:r>
          </w:p>
          <w:p w14:paraId="5DB1571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Thông tin/ đ</w:t>
            </w:r>
            <w:r>
              <w:rPr>
                <w:rFonts w:ascii="Times New Roman" w:hAnsi="Times New Roman" w:cs="Times New Roman"/>
                <w:sz w:val="22"/>
                <w:szCs w:val="22"/>
              </w:rPr>
              <w:t>ặ</w:t>
            </w:r>
            <w:r>
              <w:rPr>
                <w:rFonts w:ascii="Times New Roman" w:hAnsi="Times New Roman" w:cs="Times New Roman"/>
                <w:sz w:val="22"/>
                <w:szCs w:val="22"/>
              </w:rPr>
              <w:t>c tính kĩ thu</w:t>
            </w:r>
            <w:r>
              <w:rPr>
                <w:rFonts w:ascii="Times New Roman" w:hAnsi="Times New Roman" w:cs="Times New Roman"/>
                <w:sz w:val="22"/>
                <w:szCs w:val="22"/>
              </w:rPr>
              <w:t>ậ</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 xml:space="preserve">p; </w:t>
            </w:r>
          </w:p>
          <w:p w14:paraId="776662D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Quy trình x</w:t>
            </w:r>
            <w:r>
              <w:rPr>
                <w:rFonts w:ascii="Times New Roman" w:hAnsi="Times New Roman" w:cs="Times New Roman"/>
                <w:sz w:val="22"/>
                <w:szCs w:val="22"/>
              </w:rPr>
              <w:t>ử</w:t>
            </w:r>
            <w:r>
              <w:rPr>
                <w:rFonts w:ascii="Times New Roman" w:hAnsi="Times New Roman" w:cs="Times New Roman"/>
                <w:sz w:val="22"/>
                <w:szCs w:val="22"/>
              </w:rPr>
              <w:t xml:space="preserve"> lí và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2DEBF63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Đánh giá nhãn;</w:t>
            </w:r>
          </w:p>
          <w:p w14:paraId="5051FA9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Áp d</w:t>
            </w:r>
            <w:r>
              <w:rPr>
                <w:rFonts w:ascii="Times New Roman" w:hAnsi="Times New Roman" w:cs="Times New Roman"/>
                <w:sz w:val="22"/>
                <w:szCs w:val="22"/>
              </w:rPr>
              <w:t>ụ</w:t>
            </w:r>
            <w:r>
              <w:rPr>
                <w:rFonts w:ascii="Times New Roman" w:hAnsi="Times New Roman" w:cs="Times New Roman"/>
                <w:sz w:val="22"/>
                <w:szCs w:val="22"/>
              </w:rPr>
              <w:t>ng nhãn;</w:t>
            </w:r>
          </w:p>
          <w:p w14:paraId="740765C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L</w:t>
            </w:r>
            <w:r>
              <w:rPr>
                <w:rFonts w:ascii="Times New Roman" w:hAnsi="Times New Roman" w:cs="Times New Roman"/>
                <w:sz w:val="22"/>
                <w:szCs w:val="22"/>
              </w:rPr>
              <w:t>ậ</w:t>
            </w:r>
            <w:r>
              <w:rPr>
                <w:rFonts w:ascii="Times New Roman" w:hAnsi="Times New Roman" w:cs="Times New Roman"/>
                <w:sz w:val="22"/>
                <w:szCs w:val="22"/>
              </w:rPr>
              <w:t>p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w:t>
            </w:r>
          </w:p>
          <w:p w14:paraId="5AD90F0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w:t>
            </w:r>
            <w:r>
              <w:rPr>
                <w:rFonts w:ascii="Times New Roman" w:hAnsi="Times New Roman" w:cs="Times New Roman"/>
                <w:sz w:val="22"/>
                <w:szCs w:val="22"/>
              </w:rPr>
              <w:t>ị</w:t>
            </w:r>
            <w:r>
              <w:rPr>
                <w:rFonts w:ascii="Times New Roman" w:hAnsi="Times New Roman" w:cs="Times New Roman"/>
                <w:sz w:val="22"/>
                <w:szCs w:val="22"/>
              </w:rPr>
              <w:t>nh lư</w:t>
            </w:r>
            <w:r>
              <w:rPr>
                <w:rFonts w:ascii="Times New Roman" w:hAnsi="Times New Roman" w:cs="Times New Roman"/>
                <w:sz w:val="22"/>
                <w:szCs w:val="22"/>
              </w:rPr>
              <w:t>ợ</w:t>
            </w:r>
            <w:r>
              <w:rPr>
                <w:rFonts w:ascii="Times New Roman" w:hAnsi="Times New Roman" w:cs="Times New Roman"/>
                <w:sz w:val="22"/>
                <w:szCs w:val="22"/>
              </w:rPr>
              <w:t>ng (k</w:t>
            </w:r>
            <w:r>
              <w:rPr>
                <w:rFonts w:ascii="Times New Roman" w:hAnsi="Times New Roman" w:cs="Times New Roman"/>
                <w:sz w:val="22"/>
                <w:szCs w:val="22"/>
              </w:rPr>
              <w:t>ế</w:t>
            </w:r>
            <w:r>
              <w:rPr>
                <w:rFonts w:ascii="Times New Roman" w:hAnsi="Times New Roman" w:cs="Times New Roman"/>
                <w:sz w:val="22"/>
                <w:szCs w:val="22"/>
              </w:rPr>
              <w:t>t h</w:t>
            </w:r>
            <w:r>
              <w:rPr>
                <w:rFonts w:ascii="Times New Roman" w:hAnsi="Times New Roman" w:cs="Times New Roman"/>
                <w:sz w:val="22"/>
                <w:szCs w:val="22"/>
              </w:rPr>
              <w:t>ợ</w:t>
            </w:r>
            <w:r>
              <w:rPr>
                <w:rFonts w:ascii="Times New Roman" w:hAnsi="Times New Roman" w:cs="Times New Roman"/>
                <w:sz w:val="22"/>
                <w:szCs w:val="22"/>
              </w:rPr>
              <w:t>p các thành ph</w:t>
            </w:r>
            <w:r>
              <w:rPr>
                <w:rFonts w:ascii="Times New Roman" w:hAnsi="Times New Roman" w:cs="Times New Roman"/>
                <w:sz w:val="22"/>
                <w:szCs w:val="22"/>
              </w:rPr>
              <w:t>ầ</w:t>
            </w:r>
            <w:r>
              <w:rPr>
                <w:rFonts w:ascii="Times New Roman" w:hAnsi="Times New Roman" w:cs="Times New Roman"/>
                <w:sz w:val="22"/>
                <w:szCs w:val="22"/>
              </w:rPr>
              <w:t xml:space="preserve">n trong 1 </w:t>
            </w:r>
            <w:r>
              <w:rPr>
                <w:rFonts w:ascii="Times New Roman" w:hAnsi="Times New Roman" w:cs="Times New Roman"/>
                <w:sz w:val="22"/>
                <w:szCs w:val="22"/>
              </w:rPr>
              <w:lastRenderedPageBreak/>
              <w:t>món ăn);</w:t>
            </w:r>
          </w:p>
          <w:p w14:paraId="5421C01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Làm l</w:t>
            </w:r>
            <w:r>
              <w:rPr>
                <w:rFonts w:ascii="Times New Roman" w:hAnsi="Times New Roman" w:cs="Times New Roman"/>
                <w:sz w:val="22"/>
                <w:szCs w:val="22"/>
              </w:rPr>
              <w:t>ạ</w:t>
            </w:r>
            <w:r>
              <w:rPr>
                <w:rFonts w:ascii="Times New Roman" w:hAnsi="Times New Roman" w:cs="Times New Roman"/>
                <w:sz w:val="22"/>
                <w:szCs w:val="22"/>
              </w:rPr>
              <w:t>i;</w:t>
            </w:r>
          </w:p>
          <w:p w14:paraId="2DD29EE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Làm s</w:t>
            </w:r>
            <w:r>
              <w:rPr>
                <w:rFonts w:ascii="Times New Roman" w:hAnsi="Times New Roman" w:cs="Times New Roman"/>
                <w:sz w:val="22"/>
                <w:szCs w:val="22"/>
              </w:rPr>
              <w:t>ạ</w:t>
            </w:r>
            <w:r>
              <w:rPr>
                <w:rFonts w:ascii="Times New Roman" w:hAnsi="Times New Roman" w:cs="Times New Roman"/>
                <w:sz w:val="22"/>
                <w:szCs w:val="22"/>
              </w:rPr>
              <w:t>ch (Quy trình v</w:t>
            </w:r>
            <w:r>
              <w:rPr>
                <w:rFonts w:ascii="Times New Roman" w:hAnsi="Times New Roman" w:cs="Times New Roman"/>
                <w:sz w:val="22"/>
                <w:szCs w:val="22"/>
              </w:rPr>
              <w:t>ậ</w:t>
            </w:r>
            <w:r>
              <w:rPr>
                <w:rFonts w:ascii="Times New Roman" w:hAnsi="Times New Roman" w:cs="Times New Roman"/>
                <w:sz w:val="22"/>
                <w:szCs w:val="22"/>
              </w:rPr>
              <w:t>n hành tiêu chu</w:t>
            </w:r>
            <w:r>
              <w:rPr>
                <w:rFonts w:ascii="Times New Roman" w:hAnsi="Times New Roman" w:cs="Times New Roman"/>
                <w:sz w:val="22"/>
                <w:szCs w:val="22"/>
              </w:rPr>
              <w:t>ẩ</w:t>
            </w:r>
            <w:r>
              <w:rPr>
                <w:rFonts w:ascii="Times New Roman" w:hAnsi="Times New Roman" w:cs="Times New Roman"/>
                <w:sz w:val="22"/>
                <w:szCs w:val="22"/>
              </w:rPr>
              <w:t>n (SOP)) và tài li</w:t>
            </w:r>
            <w:r>
              <w:rPr>
                <w:rFonts w:ascii="Times New Roman" w:hAnsi="Times New Roman" w:cs="Times New Roman"/>
                <w:sz w:val="22"/>
                <w:szCs w:val="22"/>
              </w:rPr>
              <w:t>ệ</w:t>
            </w:r>
            <w:r>
              <w:rPr>
                <w:rFonts w:ascii="Times New Roman" w:hAnsi="Times New Roman" w:cs="Times New Roman"/>
                <w:sz w:val="22"/>
                <w:szCs w:val="22"/>
              </w:rPr>
              <w:t>u v</w:t>
            </w:r>
            <w:r>
              <w:rPr>
                <w:rFonts w:ascii="Times New Roman" w:hAnsi="Times New Roman" w:cs="Times New Roman"/>
                <w:sz w:val="22"/>
                <w:szCs w:val="22"/>
              </w:rPr>
              <w:t>ề</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đã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w:t>
            </w:r>
          </w:p>
          <w:p w14:paraId="0425C88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Quy trình gi</w:t>
            </w:r>
            <w:r>
              <w:rPr>
                <w:rFonts w:ascii="Times New Roman" w:hAnsi="Times New Roman" w:cs="Times New Roman"/>
                <w:sz w:val="22"/>
                <w:szCs w:val="22"/>
              </w:rPr>
              <w:t>ả</w:t>
            </w:r>
            <w:r>
              <w:rPr>
                <w:rFonts w:ascii="Times New Roman" w:hAnsi="Times New Roman" w:cs="Times New Roman"/>
                <w:sz w:val="22"/>
                <w:szCs w:val="22"/>
              </w:rPr>
              <w:t>i t</w:t>
            </w:r>
            <w:r>
              <w:rPr>
                <w:rFonts w:ascii="Times New Roman" w:hAnsi="Times New Roman" w:cs="Times New Roman"/>
                <w:sz w:val="22"/>
                <w:szCs w:val="22"/>
              </w:rPr>
              <w:t>ỏ</w:t>
            </w:r>
            <w:r>
              <w:rPr>
                <w:rFonts w:ascii="Times New Roman" w:hAnsi="Times New Roman" w:cs="Times New Roman"/>
                <w:sz w:val="22"/>
                <w:szCs w:val="22"/>
              </w:rPr>
              <w:t>a dây chuy</w:t>
            </w:r>
            <w:r>
              <w:rPr>
                <w:rFonts w:ascii="Times New Roman" w:hAnsi="Times New Roman" w:cs="Times New Roman"/>
                <w:sz w:val="22"/>
                <w:szCs w:val="22"/>
              </w:rPr>
              <w:t>ề</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w:t>
            </w:r>
            <w:r>
              <w:rPr>
                <w:rFonts w:ascii="Times New Roman" w:hAnsi="Times New Roman" w:cs="Times New Roman"/>
                <w:sz w:val="22"/>
                <w:szCs w:val="22"/>
              </w:rPr>
              <w:t>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nhãn  và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đóng gói khi chuy</w:t>
            </w:r>
            <w:r>
              <w:rPr>
                <w:rFonts w:ascii="Times New Roman" w:hAnsi="Times New Roman" w:cs="Times New Roman"/>
                <w:sz w:val="22"/>
                <w:szCs w:val="22"/>
              </w:rPr>
              <w:t>ể</w:t>
            </w:r>
            <w:r>
              <w:rPr>
                <w:rFonts w:ascii="Times New Roman" w:hAnsi="Times New Roman" w:cs="Times New Roman"/>
                <w:sz w:val="22"/>
                <w:szCs w:val="22"/>
              </w:rPr>
              <w:t>n đ</w:t>
            </w:r>
            <w:r>
              <w:rPr>
                <w:rFonts w:ascii="Times New Roman" w:hAnsi="Times New Roman" w:cs="Times New Roman"/>
                <w:sz w:val="22"/>
                <w:szCs w:val="22"/>
              </w:rPr>
              <w:t>ổ</w:t>
            </w:r>
            <w:r>
              <w:rPr>
                <w:rFonts w:ascii="Times New Roman" w:hAnsi="Times New Roman" w:cs="Times New Roman"/>
                <w:sz w:val="22"/>
                <w:szCs w:val="22"/>
              </w:rPr>
              <w:t>i;</w:t>
            </w:r>
          </w:p>
          <w:p w14:paraId="388A8BA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Nhãn bao bì và b</w:t>
            </w:r>
            <w:r>
              <w:rPr>
                <w:rFonts w:ascii="Times New Roman" w:hAnsi="Times New Roman" w:cs="Times New Roman"/>
                <w:sz w:val="22"/>
                <w:szCs w:val="22"/>
              </w:rPr>
              <w:t>ả</w:t>
            </w:r>
            <w:r>
              <w:rPr>
                <w:rFonts w:ascii="Times New Roman" w:hAnsi="Times New Roman" w:cs="Times New Roman"/>
                <w:sz w:val="22"/>
                <w:szCs w:val="22"/>
              </w:rPr>
              <w:t>n in h</w:t>
            </w:r>
            <w:r>
              <w:rPr>
                <w:rFonts w:ascii="Times New Roman" w:hAnsi="Times New Roman" w:cs="Times New Roman"/>
                <w:sz w:val="22"/>
                <w:szCs w:val="22"/>
              </w:rPr>
              <w:t>ồ</w:t>
            </w:r>
            <w:r>
              <w:rPr>
                <w:rFonts w:ascii="Times New Roman" w:hAnsi="Times New Roman" w:cs="Times New Roman"/>
                <w:sz w:val="22"/>
                <w:szCs w:val="22"/>
              </w:rPr>
              <w:t xml:space="preserve"> sơ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 xml:space="preserve">t; </w:t>
            </w:r>
          </w:p>
          <w:p w14:paraId="361C70BE" w14:textId="77777777" w:rsidR="0060119D" w:rsidRDefault="0060119D">
            <w:pPr>
              <w:rPr>
                <w:rFonts w:ascii="Times New Roman" w:hAnsi="Times New Roman" w:cs="Times New Roman"/>
                <w:sz w:val="22"/>
                <w:szCs w:val="22"/>
              </w:rPr>
            </w:pPr>
          </w:p>
          <w:p w14:paraId="7C1DF22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ị</w:t>
            </w:r>
            <w:r>
              <w:rPr>
                <w:rFonts w:ascii="Times New Roman" w:hAnsi="Times New Roman" w:cs="Times New Roman"/>
                <w:sz w:val="22"/>
                <w:szCs w:val="22"/>
              </w:rPr>
              <w:t>nh d</w:t>
            </w:r>
            <w:r>
              <w:rPr>
                <w:rFonts w:ascii="Times New Roman" w:hAnsi="Times New Roman" w:cs="Times New Roman"/>
                <w:sz w:val="22"/>
                <w:szCs w:val="22"/>
              </w:rPr>
              <w:t>ữ</w:t>
            </w:r>
            <w:r>
              <w:rPr>
                <w:rFonts w:ascii="Times New Roman" w:hAnsi="Times New Roman" w:cs="Times New Roman"/>
                <w:sz w:val="22"/>
                <w:szCs w:val="22"/>
              </w:rPr>
              <w:t xml:space="preserve"> li</w:t>
            </w:r>
            <w:r>
              <w:rPr>
                <w:rFonts w:ascii="Times New Roman" w:hAnsi="Times New Roman" w:cs="Times New Roman"/>
                <w:sz w:val="22"/>
                <w:szCs w:val="22"/>
              </w:rPr>
              <w:t>ệ</w:t>
            </w:r>
            <w:r>
              <w:rPr>
                <w:rFonts w:ascii="Times New Roman" w:hAnsi="Times New Roman" w:cs="Times New Roman"/>
                <w:sz w:val="22"/>
                <w:szCs w:val="22"/>
              </w:rPr>
              <w:t>u v</w:t>
            </w:r>
            <w:r>
              <w:rPr>
                <w:rFonts w:ascii="Times New Roman" w:hAnsi="Times New Roman" w:cs="Times New Roman"/>
                <w:sz w:val="22"/>
                <w:szCs w:val="22"/>
              </w:rPr>
              <w:t>ề</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23DFA6C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th</w:t>
            </w:r>
            <w:r>
              <w:rPr>
                <w:rFonts w:ascii="Times New Roman" w:hAnsi="Times New Roman" w:cs="Times New Roman"/>
                <w:sz w:val="22"/>
                <w:szCs w:val="22"/>
              </w:rPr>
              <w:t>ẩ</w:t>
            </w:r>
            <w:r>
              <w:rPr>
                <w:rFonts w:ascii="Times New Roman" w:hAnsi="Times New Roman" w:cs="Times New Roman"/>
                <w:sz w:val="22"/>
                <w:szCs w:val="22"/>
              </w:rPr>
              <w:t>m tra (bao g</w:t>
            </w:r>
            <w:r>
              <w:rPr>
                <w:rFonts w:ascii="Times New Roman" w:hAnsi="Times New Roman" w:cs="Times New Roman"/>
                <w:sz w:val="22"/>
                <w:szCs w:val="22"/>
              </w:rPr>
              <w:t>ồ</w:t>
            </w:r>
            <w:r>
              <w:rPr>
                <w:rFonts w:ascii="Times New Roman" w:hAnsi="Times New Roman" w:cs="Times New Roman"/>
                <w:sz w:val="22"/>
                <w:szCs w:val="22"/>
              </w:rPr>
              <w:t>m b</w:t>
            </w:r>
            <w:r>
              <w:rPr>
                <w:rFonts w:ascii="Times New Roman" w:hAnsi="Times New Roman" w:cs="Times New Roman"/>
                <w:sz w:val="22"/>
                <w:szCs w:val="22"/>
              </w:rPr>
              <w:t>ấ</w:t>
            </w:r>
            <w:r>
              <w:rPr>
                <w:rFonts w:ascii="Times New Roman" w:hAnsi="Times New Roman" w:cs="Times New Roman"/>
                <w:sz w:val="22"/>
                <w:szCs w:val="22"/>
              </w:rPr>
              <w:t>t kì k</w:t>
            </w:r>
            <w:r>
              <w:rPr>
                <w:rFonts w:ascii="Times New Roman" w:hAnsi="Times New Roman" w:cs="Times New Roman"/>
                <w:sz w:val="22"/>
                <w:szCs w:val="22"/>
              </w:rPr>
              <w:t>ế</w:t>
            </w:r>
            <w:r>
              <w:rPr>
                <w:rFonts w:ascii="Times New Roman" w:hAnsi="Times New Roman" w:cs="Times New Roman"/>
                <w:sz w:val="22"/>
                <w:szCs w:val="22"/>
              </w:rPr>
              <w:t>t qu</w:t>
            </w:r>
            <w:r>
              <w:rPr>
                <w:rFonts w:ascii="Times New Roman" w:hAnsi="Times New Roman" w:cs="Times New Roman"/>
                <w:sz w:val="22"/>
                <w:szCs w:val="22"/>
              </w:rPr>
              <w:t>ả</w:t>
            </w:r>
            <w:r>
              <w:rPr>
                <w:rFonts w:ascii="Times New Roman" w:hAnsi="Times New Roman" w:cs="Times New Roman"/>
                <w:sz w:val="22"/>
                <w:szCs w:val="22"/>
              </w:rPr>
              <w:t xml:space="preserve"> phân tích nào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560EB7D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hành đ</w:t>
            </w:r>
            <w:r>
              <w:rPr>
                <w:rFonts w:ascii="Times New Roman" w:hAnsi="Times New Roman" w:cs="Times New Roman"/>
                <w:sz w:val="22"/>
                <w:szCs w:val="22"/>
              </w:rPr>
              <w:t>ộ</w:t>
            </w:r>
            <w:r>
              <w:rPr>
                <w:rFonts w:ascii="Times New Roman" w:hAnsi="Times New Roman" w:cs="Times New Roman"/>
                <w:sz w:val="22"/>
                <w:szCs w:val="22"/>
              </w:rPr>
              <w:t>ng kh</w:t>
            </w:r>
            <w:r>
              <w:rPr>
                <w:rFonts w:ascii="Times New Roman" w:hAnsi="Times New Roman" w:cs="Times New Roman"/>
                <w:sz w:val="22"/>
                <w:szCs w:val="22"/>
              </w:rPr>
              <w:t>ắ</w:t>
            </w:r>
            <w:r>
              <w:rPr>
                <w:rFonts w:ascii="Times New Roman" w:hAnsi="Times New Roman" w:cs="Times New Roman"/>
                <w:sz w:val="22"/>
                <w:szCs w:val="22"/>
              </w:rPr>
              <w:t>c ph</w:t>
            </w:r>
            <w:r>
              <w:rPr>
                <w:rFonts w:ascii="Times New Roman" w:hAnsi="Times New Roman" w:cs="Times New Roman"/>
                <w:sz w:val="22"/>
                <w:szCs w:val="22"/>
              </w:rPr>
              <w:t>ụ</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 xml:space="preserve">n; </w:t>
            </w:r>
          </w:p>
          <w:p w14:paraId="0DAFF49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Đào t</w:t>
            </w:r>
            <w:r>
              <w:rPr>
                <w:rFonts w:ascii="Times New Roman" w:hAnsi="Times New Roman" w:cs="Times New Roman"/>
                <w:sz w:val="22"/>
                <w:szCs w:val="22"/>
              </w:rPr>
              <w:t>ạ</w:t>
            </w:r>
            <w:r>
              <w:rPr>
                <w:rFonts w:ascii="Times New Roman" w:hAnsi="Times New Roman" w:cs="Times New Roman"/>
                <w:sz w:val="22"/>
                <w:szCs w:val="22"/>
              </w:rPr>
              <w:t>o (nhân s</w:t>
            </w:r>
            <w:r>
              <w:rPr>
                <w:rFonts w:ascii="Times New Roman" w:hAnsi="Times New Roman" w:cs="Times New Roman"/>
                <w:sz w:val="22"/>
                <w:szCs w:val="22"/>
              </w:rPr>
              <w:t>ự</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đào t</w:t>
            </w:r>
            <w:r>
              <w:rPr>
                <w:rFonts w:ascii="Times New Roman" w:hAnsi="Times New Roman" w:cs="Times New Roman"/>
                <w:sz w:val="22"/>
                <w:szCs w:val="22"/>
              </w:rPr>
              <w:t>ạ</w:t>
            </w:r>
            <w:r>
              <w:rPr>
                <w:rFonts w:ascii="Times New Roman" w:hAnsi="Times New Roman" w:cs="Times New Roman"/>
                <w:sz w:val="22"/>
                <w:szCs w:val="22"/>
              </w:rPr>
              <w:t>o, lo</w:t>
            </w:r>
            <w:r>
              <w:rPr>
                <w:rFonts w:ascii="Times New Roman" w:hAnsi="Times New Roman" w:cs="Times New Roman"/>
                <w:sz w:val="22"/>
                <w:szCs w:val="22"/>
              </w:rPr>
              <w:t>ạ</w:t>
            </w:r>
            <w:r>
              <w:rPr>
                <w:rFonts w:ascii="Times New Roman" w:hAnsi="Times New Roman" w:cs="Times New Roman"/>
                <w:sz w:val="22"/>
                <w:szCs w:val="22"/>
              </w:rPr>
              <w:t>i hình và ngày đào t</w:t>
            </w:r>
            <w:r>
              <w:rPr>
                <w:rFonts w:ascii="Times New Roman" w:hAnsi="Times New Roman" w:cs="Times New Roman"/>
                <w:sz w:val="22"/>
                <w:szCs w:val="22"/>
              </w:rPr>
              <w:t>ạ</w:t>
            </w:r>
            <w:r>
              <w:rPr>
                <w:rFonts w:ascii="Times New Roman" w:hAnsi="Times New Roman" w:cs="Times New Roman"/>
                <w:sz w:val="22"/>
                <w:szCs w:val="22"/>
              </w:rPr>
              <w:t>o);</w:t>
            </w:r>
          </w:p>
          <w:p w14:paraId="32465EB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SOP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ngăn ng</w:t>
            </w:r>
            <w:r>
              <w:rPr>
                <w:rFonts w:ascii="Times New Roman" w:hAnsi="Times New Roman" w:cs="Times New Roman"/>
                <w:sz w:val="22"/>
                <w:szCs w:val="22"/>
              </w:rPr>
              <w:t>ừ</w:t>
            </w:r>
            <w:r>
              <w:rPr>
                <w:rFonts w:ascii="Times New Roman" w:hAnsi="Times New Roman" w:cs="Times New Roman"/>
                <w:sz w:val="22"/>
                <w:szCs w:val="22"/>
              </w:rPr>
              <w:t>a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w:t>
            </w:r>
            <w:r>
              <w:rPr>
                <w:rFonts w:ascii="Times New Roman" w:hAnsi="Times New Roman" w:cs="Times New Roman"/>
                <w:sz w:val="22"/>
                <w:szCs w:val="22"/>
              </w:rPr>
              <w:t>g;</w:t>
            </w:r>
          </w:p>
          <w:p w14:paraId="50ACEFA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B</w:t>
            </w:r>
            <w:r>
              <w:rPr>
                <w:rFonts w:ascii="Times New Roman" w:hAnsi="Times New Roman" w:cs="Times New Roman"/>
                <w:sz w:val="22"/>
                <w:szCs w:val="22"/>
              </w:rPr>
              <w:t>ả</w:t>
            </w:r>
            <w:r>
              <w:rPr>
                <w:rFonts w:ascii="Times New Roman" w:hAnsi="Times New Roman" w:cs="Times New Roman"/>
                <w:sz w:val="22"/>
                <w:szCs w:val="22"/>
              </w:rPr>
              <w:t>n đ</w:t>
            </w:r>
            <w:r>
              <w:rPr>
                <w:rFonts w:ascii="Times New Roman" w:hAnsi="Times New Roman" w:cs="Times New Roman"/>
                <w:sz w:val="22"/>
                <w:szCs w:val="22"/>
              </w:rPr>
              <w:t>ồ</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w:t>
            </w:r>
          </w:p>
          <w:p w14:paraId="157354C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Tài li</w:t>
            </w:r>
            <w:r>
              <w:rPr>
                <w:rFonts w:ascii="Times New Roman" w:hAnsi="Times New Roman" w:cs="Times New Roman"/>
                <w:sz w:val="22"/>
                <w:szCs w:val="22"/>
              </w:rPr>
              <w:t>ệ</w:t>
            </w:r>
            <w:r>
              <w:rPr>
                <w:rFonts w:ascii="Times New Roman" w:hAnsi="Times New Roman" w:cs="Times New Roman"/>
                <w:sz w:val="22"/>
                <w:szCs w:val="22"/>
              </w:rPr>
              <w:t>u HACCP.</w:t>
            </w:r>
          </w:p>
          <w:p w14:paraId="04873D98"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5.7.2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53529CA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ồ</w:t>
            </w:r>
            <w:r>
              <w:rPr>
                <w:rFonts w:ascii="Times New Roman" w:hAnsi="Times New Roman" w:cs="Times New Roman"/>
                <w:sz w:val="22"/>
                <w:szCs w:val="22"/>
              </w:rPr>
              <w:t xml:space="preserve"> sơ có th</w:t>
            </w:r>
            <w:r>
              <w:rPr>
                <w:rFonts w:ascii="Times New Roman" w:hAnsi="Times New Roman" w:cs="Times New Roman"/>
                <w:sz w:val="22"/>
                <w:szCs w:val="22"/>
              </w:rPr>
              <w:t>ể</w:t>
            </w:r>
            <w:r>
              <w:rPr>
                <w:rFonts w:ascii="Times New Roman" w:hAnsi="Times New Roman" w:cs="Times New Roman"/>
                <w:sz w:val="22"/>
                <w:szCs w:val="22"/>
              </w:rPr>
              <w:t xml:space="preserve"> bao g</w:t>
            </w:r>
            <w:r>
              <w:rPr>
                <w:rFonts w:ascii="Times New Roman" w:hAnsi="Times New Roman" w:cs="Times New Roman"/>
                <w:sz w:val="22"/>
                <w:szCs w:val="22"/>
              </w:rPr>
              <w:t>ồ</w:t>
            </w:r>
            <w:r>
              <w:rPr>
                <w:rFonts w:ascii="Times New Roman" w:hAnsi="Times New Roman" w:cs="Times New Roman"/>
                <w:sz w:val="22"/>
                <w:szCs w:val="22"/>
              </w:rPr>
              <w:t xml:space="preserve">m: </w:t>
            </w:r>
          </w:p>
          <w:p w14:paraId="2350817F"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liên quan đ</w:t>
            </w:r>
            <w:r>
              <w:rPr>
                <w:rFonts w:ascii="Times New Roman" w:hAnsi="Times New Roman" w:cs="Times New Roman"/>
                <w:sz w:val="22"/>
                <w:szCs w:val="22"/>
              </w:rPr>
              <w:t>ế</w:t>
            </w:r>
            <w:r>
              <w:rPr>
                <w:rFonts w:ascii="Times New Roman" w:hAnsi="Times New Roman" w:cs="Times New Roman"/>
                <w:sz w:val="22"/>
                <w:szCs w:val="22"/>
              </w:rPr>
              <w:t>n m</w:t>
            </w:r>
            <w:r>
              <w:rPr>
                <w:rFonts w:ascii="Times New Roman" w:hAnsi="Times New Roman" w:cs="Times New Roman"/>
                <w:sz w:val="22"/>
                <w:szCs w:val="22"/>
              </w:rPr>
              <w:t>ỗ</w:t>
            </w:r>
            <w:r>
              <w:rPr>
                <w:rFonts w:ascii="Times New Roman" w:hAnsi="Times New Roman" w:cs="Times New Roman"/>
                <w:sz w:val="22"/>
                <w:szCs w:val="22"/>
              </w:rPr>
              <w:t>i món ăn trong th</w:t>
            </w:r>
            <w:r>
              <w:rPr>
                <w:rFonts w:ascii="Times New Roman" w:hAnsi="Times New Roman" w:cs="Times New Roman"/>
                <w:sz w:val="22"/>
                <w:szCs w:val="22"/>
              </w:rPr>
              <w:t>ự</w:t>
            </w:r>
            <w:r>
              <w:rPr>
                <w:rFonts w:ascii="Times New Roman" w:hAnsi="Times New Roman" w:cs="Times New Roman"/>
                <w:sz w:val="22"/>
                <w:szCs w:val="22"/>
              </w:rPr>
              <w:t xml:space="preserve">c đơn; </w:t>
            </w:r>
          </w:p>
          <w:p w14:paraId="62849BE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In nhãn và áp d</w:t>
            </w:r>
            <w:r>
              <w:rPr>
                <w:rFonts w:ascii="Times New Roman" w:hAnsi="Times New Roman" w:cs="Times New Roman"/>
                <w:sz w:val="22"/>
                <w:szCs w:val="22"/>
              </w:rPr>
              <w:t>ụ</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w:t>
            </w:r>
          </w:p>
          <w:p w14:paraId="145E0B05" w14:textId="77777777" w:rsidR="0060119D" w:rsidRDefault="0060119D">
            <w:pPr>
              <w:rPr>
                <w:rFonts w:ascii="Times New Roman" w:hAnsi="Times New Roman" w:cs="Times New Roman"/>
                <w:sz w:val="22"/>
                <w:szCs w:val="22"/>
              </w:rPr>
            </w:pPr>
          </w:p>
          <w:p w14:paraId="76D97C5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Làm s</w:t>
            </w:r>
            <w:r>
              <w:rPr>
                <w:rFonts w:ascii="Times New Roman" w:hAnsi="Times New Roman" w:cs="Times New Roman"/>
                <w:sz w:val="22"/>
                <w:szCs w:val="22"/>
              </w:rPr>
              <w:t>ạ</w:t>
            </w:r>
            <w:r>
              <w:rPr>
                <w:rFonts w:ascii="Times New Roman" w:hAnsi="Times New Roman" w:cs="Times New Roman"/>
                <w:sz w:val="22"/>
                <w:szCs w:val="22"/>
              </w:rPr>
              <w:t>ch (các SOP);</w:t>
            </w:r>
          </w:p>
          <w:p w14:paraId="1083A79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SOP đ</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w:t>
            </w:r>
            <w:r>
              <w:rPr>
                <w:rFonts w:ascii="Times New Roman" w:hAnsi="Times New Roman" w:cs="Times New Roman"/>
                <w:sz w:val="22"/>
                <w:szCs w:val="22"/>
              </w:rPr>
              <w:t>í các đơn đ</w:t>
            </w:r>
            <w:r>
              <w:rPr>
                <w:rFonts w:ascii="Times New Roman" w:hAnsi="Times New Roman" w:cs="Times New Roman"/>
                <w:sz w:val="22"/>
                <w:szCs w:val="22"/>
              </w:rPr>
              <w:t>ặ</w:t>
            </w:r>
            <w:r>
              <w:rPr>
                <w:rFonts w:ascii="Times New Roman" w:hAnsi="Times New Roman" w:cs="Times New Roman"/>
                <w:sz w:val="22"/>
                <w:szCs w:val="22"/>
              </w:rPr>
              <w:t>t hàng cho khách hàng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w:t>
            </w:r>
          </w:p>
          <w:p w14:paraId="25C1161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Đào t</w:t>
            </w:r>
            <w:r>
              <w:rPr>
                <w:rFonts w:ascii="Times New Roman" w:hAnsi="Times New Roman" w:cs="Times New Roman"/>
                <w:sz w:val="22"/>
                <w:szCs w:val="22"/>
              </w:rPr>
              <w:t>ạ</w:t>
            </w:r>
            <w:r>
              <w:rPr>
                <w:rFonts w:ascii="Times New Roman" w:hAnsi="Times New Roman" w:cs="Times New Roman"/>
                <w:sz w:val="22"/>
                <w:szCs w:val="22"/>
              </w:rPr>
              <w:t>o (nhân s</w:t>
            </w:r>
            <w:r>
              <w:rPr>
                <w:rFonts w:ascii="Times New Roman" w:hAnsi="Times New Roman" w:cs="Times New Roman"/>
                <w:sz w:val="22"/>
                <w:szCs w:val="22"/>
              </w:rPr>
              <w:t>ự</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đào t</w:t>
            </w:r>
            <w:r>
              <w:rPr>
                <w:rFonts w:ascii="Times New Roman" w:hAnsi="Times New Roman" w:cs="Times New Roman"/>
                <w:sz w:val="22"/>
                <w:szCs w:val="22"/>
              </w:rPr>
              <w:t>ạ</w:t>
            </w:r>
            <w:r>
              <w:rPr>
                <w:rFonts w:ascii="Times New Roman" w:hAnsi="Times New Roman" w:cs="Times New Roman"/>
                <w:sz w:val="22"/>
                <w:szCs w:val="22"/>
              </w:rPr>
              <w:t>o, lo</w:t>
            </w:r>
            <w:r>
              <w:rPr>
                <w:rFonts w:ascii="Times New Roman" w:hAnsi="Times New Roman" w:cs="Times New Roman"/>
                <w:sz w:val="22"/>
                <w:szCs w:val="22"/>
              </w:rPr>
              <w:t>ạ</w:t>
            </w:r>
            <w:r>
              <w:rPr>
                <w:rFonts w:ascii="Times New Roman" w:hAnsi="Times New Roman" w:cs="Times New Roman"/>
                <w:sz w:val="22"/>
                <w:szCs w:val="22"/>
              </w:rPr>
              <w:t>i hình và ngày đào t</w:t>
            </w:r>
            <w:r>
              <w:rPr>
                <w:rFonts w:ascii="Times New Roman" w:hAnsi="Times New Roman" w:cs="Times New Roman"/>
                <w:sz w:val="22"/>
                <w:szCs w:val="22"/>
              </w:rPr>
              <w:t>ạ</w:t>
            </w:r>
            <w:r>
              <w:rPr>
                <w:rFonts w:ascii="Times New Roman" w:hAnsi="Times New Roman" w:cs="Times New Roman"/>
                <w:sz w:val="22"/>
                <w:szCs w:val="22"/>
              </w:rPr>
              <w:t>o).</w:t>
            </w:r>
          </w:p>
          <w:p w14:paraId="7B7A0A3B"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5.8 Quy trình thu h</w:t>
            </w:r>
            <w:r>
              <w:rPr>
                <w:rFonts w:ascii="Times New Roman" w:hAnsi="Times New Roman" w:cs="Times New Roman"/>
                <w:b/>
                <w:bCs/>
                <w:sz w:val="22"/>
                <w:szCs w:val="22"/>
              </w:rPr>
              <w:t>ồ</w:t>
            </w:r>
            <w:r>
              <w:rPr>
                <w:rFonts w:ascii="Times New Roman" w:hAnsi="Times New Roman" w:cs="Times New Roman"/>
                <w:b/>
                <w:bCs/>
                <w:sz w:val="22"/>
                <w:szCs w:val="22"/>
              </w:rPr>
              <w:t>i</w:t>
            </w:r>
          </w:p>
          <w:p w14:paraId="13E7866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ính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341ADDF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có các quy trình thu h</w:t>
            </w:r>
            <w:r>
              <w:rPr>
                <w:rFonts w:ascii="Times New Roman" w:hAnsi="Times New Roman" w:cs="Times New Roman"/>
                <w:sz w:val="22"/>
                <w:szCs w:val="22"/>
              </w:rPr>
              <w:t>ồ</w:t>
            </w:r>
            <w:r>
              <w:rPr>
                <w:rFonts w:ascii="Times New Roman" w:hAnsi="Times New Roman" w:cs="Times New Roman"/>
                <w:sz w:val="22"/>
                <w:szCs w:val="22"/>
              </w:rPr>
              <w:t>i nh</w:t>
            </w:r>
            <w:r>
              <w:rPr>
                <w:rFonts w:ascii="Times New Roman" w:hAnsi="Times New Roman" w:cs="Times New Roman"/>
                <w:sz w:val="22"/>
                <w:szCs w:val="22"/>
              </w:rPr>
              <w:t>ằ</w:t>
            </w:r>
            <w:r>
              <w:rPr>
                <w:rFonts w:ascii="Times New Roman" w:hAnsi="Times New Roman" w:cs="Times New Roman"/>
                <w:sz w:val="22"/>
                <w:szCs w:val="22"/>
              </w:rPr>
              <w:t>m gi</w:t>
            </w:r>
            <w:r>
              <w:rPr>
                <w:rFonts w:ascii="Times New Roman" w:hAnsi="Times New Roman" w:cs="Times New Roman"/>
                <w:sz w:val="22"/>
                <w:szCs w:val="22"/>
              </w:rPr>
              <w:t>ả</w:t>
            </w:r>
            <w:r>
              <w:rPr>
                <w:rFonts w:ascii="Times New Roman" w:hAnsi="Times New Roman" w:cs="Times New Roman"/>
                <w:sz w:val="22"/>
                <w:szCs w:val="22"/>
              </w:rPr>
              <w:t xml:space="preserve">i </w:t>
            </w:r>
            <w:r>
              <w:rPr>
                <w:rFonts w:ascii="Times New Roman" w:hAnsi="Times New Roman" w:cs="Times New Roman"/>
                <w:sz w:val="22"/>
                <w:szCs w:val="22"/>
              </w:rPr>
              <w:t>quy</w:t>
            </w:r>
            <w:r>
              <w:rPr>
                <w:rFonts w:ascii="Times New Roman" w:hAnsi="Times New Roman" w:cs="Times New Roman"/>
                <w:sz w:val="22"/>
                <w:szCs w:val="22"/>
              </w:rPr>
              <w:t>ế</w:t>
            </w:r>
            <w:r>
              <w:rPr>
                <w:rFonts w:ascii="Times New Roman" w:hAnsi="Times New Roman" w:cs="Times New Roman"/>
                <w:sz w:val="22"/>
                <w:szCs w:val="22"/>
              </w:rPr>
              <w:t>t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trong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thu h</w:t>
            </w:r>
            <w:r>
              <w:rPr>
                <w:rFonts w:ascii="Times New Roman" w:hAnsi="Times New Roman" w:cs="Times New Roman"/>
                <w:sz w:val="22"/>
                <w:szCs w:val="22"/>
              </w:rPr>
              <w:t>ồ</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ọ</w:t>
            </w:r>
            <w:r>
              <w:rPr>
                <w:rFonts w:ascii="Times New Roman" w:hAnsi="Times New Roman" w:cs="Times New Roman"/>
                <w:sz w:val="22"/>
                <w:szCs w:val="22"/>
              </w:rPr>
              <w:t xml:space="preserve">. </w:t>
            </w:r>
          </w:p>
          <w:p w14:paraId="05C2962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truy xu</w:t>
            </w:r>
            <w:r>
              <w:rPr>
                <w:rFonts w:ascii="Times New Roman" w:hAnsi="Times New Roman" w:cs="Times New Roman"/>
                <w:sz w:val="22"/>
                <w:szCs w:val="22"/>
              </w:rPr>
              <w:t>ấ</w:t>
            </w:r>
            <w:r>
              <w:rPr>
                <w:rFonts w:ascii="Times New Roman" w:hAnsi="Times New Roman" w:cs="Times New Roman"/>
                <w:sz w:val="22"/>
                <w:szCs w:val="22"/>
              </w:rPr>
              <w:t>t ngu</w:t>
            </w:r>
            <w:r>
              <w:rPr>
                <w:rFonts w:ascii="Times New Roman" w:hAnsi="Times New Roman" w:cs="Times New Roman"/>
                <w:sz w:val="22"/>
                <w:szCs w:val="22"/>
              </w:rPr>
              <w:t>ồ</w:t>
            </w:r>
            <w:r>
              <w:rPr>
                <w:rFonts w:ascii="Times New Roman" w:hAnsi="Times New Roman" w:cs="Times New Roman"/>
                <w:sz w:val="22"/>
                <w:szCs w:val="22"/>
              </w:rPr>
              <w:t>n g</w:t>
            </w:r>
            <w:r>
              <w:rPr>
                <w:rFonts w:ascii="Times New Roman" w:hAnsi="Times New Roman" w:cs="Times New Roman"/>
                <w:sz w:val="22"/>
                <w:szCs w:val="22"/>
              </w:rPr>
              <w:t>ố</w:t>
            </w:r>
            <w:r>
              <w:rPr>
                <w:rFonts w:ascii="Times New Roman" w:hAnsi="Times New Roman" w:cs="Times New Roman"/>
                <w:sz w:val="22"/>
                <w:szCs w:val="22"/>
              </w:rPr>
              <w:t>c/ truy xu</w:t>
            </w:r>
            <w:r>
              <w:rPr>
                <w:rFonts w:ascii="Times New Roman" w:hAnsi="Times New Roman" w:cs="Times New Roman"/>
                <w:sz w:val="22"/>
                <w:szCs w:val="22"/>
              </w:rPr>
              <w:t>ấ</w:t>
            </w:r>
            <w:r>
              <w:rPr>
                <w:rFonts w:ascii="Times New Roman" w:hAnsi="Times New Roman" w:cs="Times New Roman"/>
                <w:sz w:val="22"/>
                <w:szCs w:val="22"/>
              </w:rPr>
              <w:t>t ngu</w:t>
            </w:r>
            <w:r>
              <w:rPr>
                <w:rFonts w:ascii="Times New Roman" w:hAnsi="Times New Roman" w:cs="Times New Roman"/>
                <w:sz w:val="22"/>
                <w:szCs w:val="22"/>
              </w:rPr>
              <w:t>ồ</w:t>
            </w:r>
            <w:r>
              <w:rPr>
                <w:rFonts w:ascii="Times New Roman" w:hAnsi="Times New Roman" w:cs="Times New Roman"/>
                <w:sz w:val="22"/>
                <w:szCs w:val="22"/>
              </w:rPr>
              <w:t>n g</w:t>
            </w:r>
            <w:r>
              <w:rPr>
                <w:rFonts w:ascii="Times New Roman" w:hAnsi="Times New Roman" w:cs="Times New Roman"/>
                <w:sz w:val="22"/>
                <w:szCs w:val="22"/>
              </w:rPr>
              <w:t>ố</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và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 xml:space="preserve">n theo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Truy xu</w:t>
            </w:r>
            <w:r>
              <w:rPr>
                <w:rFonts w:ascii="Times New Roman" w:hAnsi="Times New Roman" w:cs="Times New Roman"/>
                <w:i/>
                <w:iCs/>
                <w:sz w:val="22"/>
                <w:szCs w:val="22"/>
              </w:rPr>
              <w:t>ấ</w:t>
            </w:r>
            <w:r>
              <w:rPr>
                <w:rFonts w:ascii="Times New Roman" w:hAnsi="Times New Roman" w:cs="Times New Roman"/>
                <w:i/>
                <w:iCs/>
                <w:sz w:val="22"/>
                <w:szCs w:val="22"/>
              </w:rPr>
              <w:t>t ngu</w:t>
            </w:r>
            <w:r>
              <w:rPr>
                <w:rFonts w:ascii="Times New Roman" w:hAnsi="Times New Roman" w:cs="Times New Roman"/>
                <w:i/>
                <w:iCs/>
                <w:sz w:val="22"/>
                <w:szCs w:val="22"/>
              </w:rPr>
              <w:t>ồ</w:t>
            </w:r>
            <w:r>
              <w:rPr>
                <w:rFonts w:ascii="Times New Roman" w:hAnsi="Times New Roman" w:cs="Times New Roman"/>
                <w:i/>
                <w:iCs/>
                <w:sz w:val="22"/>
                <w:szCs w:val="22"/>
              </w:rPr>
              <w:t>n g</w:t>
            </w:r>
            <w:r>
              <w:rPr>
                <w:rFonts w:ascii="Times New Roman" w:hAnsi="Times New Roman" w:cs="Times New Roman"/>
                <w:i/>
                <w:iCs/>
                <w:sz w:val="22"/>
                <w:szCs w:val="22"/>
              </w:rPr>
              <w:t>ố</w:t>
            </w:r>
            <w:r>
              <w:rPr>
                <w:rFonts w:ascii="Times New Roman" w:hAnsi="Times New Roman" w:cs="Times New Roman"/>
                <w:i/>
                <w:iCs/>
                <w:sz w:val="22"/>
                <w:szCs w:val="22"/>
              </w:rPr>
              <w:t>c/ Truy xu</w:t>
            </w:r>
            <w:r>
              <w:rPr>
                <w:rFonts w:ascii="Times New Roman" w:hAnsi="Times New Roman" w:cs="Times New Roman"/>
                <w:i/>
                <w:iCs/>
                <w:sz w:val="22"/>
                <w:szCs w:val="22"/>
              </w:rPr>
              <w:t>ấ</w:t>
            </w:r>
            <w:r>
              <w:rPr>
                <w:rFonts w:ascii="Times New Roman" w:hAnsi="Times New Roman" w:cs="Times New Roman"/>
                <w:i/>
                <w:iCs/>
                <w:sz w:val="22"/>
                <w:szCs w:val="22"/>
              </w:rPr>
              <w:t>t ngu</w:t>
            </w:r>
            <w:r>
              <w:rPr>
                <w:rFonts w:ascii="Times New Roman" w:hAnsi="Times New Roman" w:cs="Times New Roman"/>
                <w:i/>
                <w:iCs/>
                <w:sz w:val="22"/>
                <w:szCs w:val="22"/>
              </w:rPr>
              <w:t>ồ</w:t>
            </w:r>
            <w:r>
              <w:rPr>
                <w:rFonts w:ascii="Times New Roman" w:hAnsi="Times New Roman" w:cs="Times New Roman"/>
                <w:i/>
                <w:iCs/>
                <w:sz w:val="22"/>
                <w:szCs w:val="22"/>
              </w:rPr>
              <w:t>n g</w:t>
            </w:r>
            <w:r>
              <w:rPr>
                <w:rFonts w:ascii="Times New Roman" w:hAnsi="Times New Roman" w:cs="Times New Roman"/>
                <w:i/>
                <w:iCs/>
                <w:sz w:val="22"/>
                <w:szCs w:val="22"/>
              </w:rPr>
              <w:t>ố</w:t>
            </w:r>
            <w:r>
              <w:rPr>
                <w:rFonts w:ascii="Times New Roman" w:hAnsi="Times New Roman" w:cs="Times New Roman"/>
                <w:i/>
                <w:iCs/>
                <w:sz w:val="22"/>
                <w:szCs w:val="22"/>
              </w:rPr>
              <w:t>c s</w:t>
            </w:r>
            <w:r>
              <w:rPr>
                <w:rFonts w:ascii="Times New Roman" w:hAnsi="Times New Roman" w:cs="Times New Roman"/>
                <w:i/>
                <w:iCs/>
                <w:sz w:val="22"/>
                <w:szCs w:val="22"/>
              </w:rPr>
              <w:t>ả</w:t>
            </w:r>
            <w:r>
              <w:rPr>
                <w:rFonts w:ascii="Times New Roman" w:hAnsi="Times New Roman" w:cs="Times New Roman"/>
                <w:i/>
                <w:iCs/>
                <w:sz w:val="22"/>
                <w:szCs w:val="22"/>
              </w:rPr>
              <w:t>n ph</w:t>
            </w:r>
            <w:r>
              <w:rPr>
                <w:rFonts w:ascii="Times New Roman" w:hAnsi="Times New Roman" w:cs="Times New Roman"/>
                <w:i/>
                <w:iCs/>
                <w:sz w:val="22"/>
                <w:szCs w:val="22"/>
              </w:rPr>
              <w:t>ẩ</w:t>
            </w:r>
            <w:r>
              <w:rPr>
                <w:rFonts w:ascii="Times New Roman" w:hAnsi="Times New Roman" w:cs="Times New Roman"/>
                <w:i/>
                <w:iCs/>
                <w:sz w:val="22"/>
                <w:szCs w:val="22"/>
              </w:rPr>
              <w:t>m như 1 công c</w:t>
            </w:r>
            <w:r>
              <w:rPr>
                <w:rFonts w:ascii="Times New Roman" w:hAnsi="Times New Roman" w:cs="Times New Roman"/>
                <w:i/>
                <w:iCs/>
                <w:sz w:val="22"/>
                <w:szCs w:val="22"/>
              </w:rPr>
              <w:t>ụ</w:t>
            </w:r>
            <w:r>
              <w:rPr>
                <w:rFonts w:ascii="Times New Roman" w:hAnsi="Times New Roman" w:cs="Times New Roman"/>
                <w:i/>
                <w:iCs/>
                <w:sz w:val="22"/>
                <w:szCs w:val="22"/>
              </w:rPr>
              <w:t xml:space="preserve"> trong H</w:t>
            </w:r>
            <w:r>
              <w:rPr>
                <w:rFonts w:ascii="Times New Roman" w:hAnsi="Times New Roman" w:cs="Times New Roman"/>
                <w:i/>
                <w:iCs/>
                <w:sz w:val="22"/>
                <w:szCs w:val="22"/>
              </w:rPr>
              <w:t>ệ</w:t>
            </w:r>
            <w:r>
              <w:rPr>
                <w:rFonts w:ascii="Times New Roman" w:hAnsi="Times New Roman" w:cs="Times New Roman"/>
                <w:i/>
                <w:iCs/>
                <w:sz w:val="22"/>
                <w:szCs w:val="22"/>
              </w:rPr>
              <w:t xml:space="preserve"> th</w:t>
            </w:r>
            <w:r>
              <w:rPr>
                <w:rFonts w:ascii="Times New Roman" w:hAnsi="Times New Roman" w:cs="Times New Roman"/>
                <w:i/>
                <w:iCs/>
                <w:sz w:val="22"/>
                <w:szCs w:val="22"/>
              </w:rPr>
              <w:t>ố</w:t>
            </w:r>
            <w:r>
              <w:rPr>
                <w:rFonts w:ascii="Times New Roman" w:hAnsi="Times New Roman" w:cs="Times New Roman"/>
                <w:i/>
                <w:iCs/>
                <w:sz w:val="22"/>
                <w:szCs w:val="22"/>
              </w:rPr>
              <w:t>ng ki</w:t>
            </w:r>
            <w:r>
              <w:rPr>
                <w:rFonts w:ascii="Times New Roman" w:hAnsi="Times New Roman" w:cs="Times New Roman"/>
                <w:i/>
                <w:iCs/>
                <w:sz w:val="22"/>
                <w:szCs w:val="22"/>
              </w:rPr>
              <w:t>ể</w:t>
            </w:r>
            <w:r>
              <w:rPr>
                <w:rFonts w:ascii="Times New Roman" w:hAnsi="Times New Roman" w:cs="Times New Roman"/>
                <w:i/>
                <w:iCs/>
                <w:sz w:val="22"/>
                <w:szCs w:val="22"/>
              </w:rPr>
              <w:t>m tra và Ch</w:t>
            </w:r>
            <w:r>
              <w:rPr>
                <w:rFonts w:ascii="Times New Roman" w:hAnsi="Times New Roman" w:cs="Times New Roman"/>
                <w:i/>
                <w:iCs/>
                <w:sz w:val="22"/>
                <w:szCs w:val="22"/>
              </w:rPr>
              <w:t>ứ</w:t>
            </w:r>
            <w:r>
              <w:rPr>
                <w:rFonts w:ascii="Times New Roman" w:hAnsi="Times New Roman" w:cs="Times New Roman"/>
                <w:i/>
                <w:iCs/>
                <w:sz w:val="22"/>
                <w:szCs w:val="22"/>
              </w:rPr>
              <w:t>ng nh</w:t>
            </w:r>
            <w:r>
              <w:rPr>
                <w:rFonts w:ascii="Times New Roman" w:hAnsi="Times New Roman" w:cs="Times New Roman"/>
                <w:i/>
                <w:iCs/>
                <w:sz w:val="22"/>
                <w:szCs w:val="22"/>
              </w:rPr>
              <w:t>ậ</w:t>
            </w:r>
            <w:r>
              <w:rPr>
                <w:rFonts w:ascii="Times New Roman" w:hAnsi="Times New Roman" w:cs="Times New Roman"/>
                <w:i/>
                <w:iCs/>
                <w:sz w:val="22"/>
                <w:szCs w:val="22"/>
              </w:rPr>
              <w:t>n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(CXG 60 - 2006)</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cho phép thu h</w:t>
            </w:r>
            <w:r>
              <w:rPr>
                <w:rFonts w:ascii="Times New Roman" w:hAnsi="Times New Roman" w:cs="Times New Roman"/>
                <w:sz w:val="22"/>
                <w:szCs w:val="22"/>
              </w:rPr>
              <w:t>ồ</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khi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Các th</w:t>
            </w:r>
            <w:r>
              <w:rPr>
                <w:rFonts w:ascii="Times New Roman" w:hAnsi="Times New Roman" w:cs="Times New Roman"/>
                <w:sz w:val="22"/>
                <w:szCs w:val="22"/>
              </w:rPr>
              <w:t>ủ</w:t>
            </w:r>
            <w:r>
              <w:rPr>
                <w:rFonts w:ascii="Times New Roman" w:hAnsi="Times New Roman" w:cs="Times New Roman"/>
                <w:sz w:val="22"/>
                <w:szCs w:val="22"/>
              </w:rPr>
              <w:t xml:space="preserve"> t</w:t>
            </w:r>
            <w:r>
              <w:rPr>
                <w:rFonts w:ascii="Times New Roman" w:hAnsi="Times New Roman" w:cs="Times New Roman"/>
                <w:sz w:val="22"/>
                <w:szCs w:val="22"/>
              </w:rPr>
              <w:t>ụ</w:t>
            </w:r>
            <w:r>
              <w:rPr>
                <w:rFonts w:ascii="Times New Roman" w:hAnsi="Times New Roman" w:cs="Times New Roman"/>
                <w:sz w:val="22"/>
                <w:szCs w:val="22"/>
              </w:rPr>
              <w:t>c và quy trình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o đi</w:t>
            </w:r>
            <w:r>
              <w:rPr>
                <w:rFonts w:ascii="Times New Roman" w:hAnsi="Times New Roman" w:cs="Times New Roman"/>
                <w:sz w:val="22"/>
                <w:szCs w:val="22"/>
              </w:rPr>
              <w:t>ề</w:t>
            </w:r>
            <w:r>
              <w:rPr>
                <w:rFonts w:ascii="Times New Roman" w:hAnsi="Times New Roman" w:cs="Times New Roman"/>
                <w:sz w:val="22"/>
                <w:szCs w:val="22"/>
              </w:rPr>
              <w:t>u ki</w:t>
            </w:r>
            <w:r>
              <w:rPr>
                <w:rFonts w:ascii="Times New Roman" w:hAnsi="Times New Roman" w:cs="Times New Roman"/>
                <w:sz w:val="22"/>
                <w:szCs w:val="22"/>
              </w:rPr>
              <w:t>ệ</w:t>
            </w:r>
            <w:r>
              <w:rPr>
                <w:rFonts w:ascii="Times New Roman" w:hAnsi="Times New Roman" w:cs="Times New Roman"/>
                <w:sz w:val="22"/>
                <w:szCs w:val="22"/>
              </w:rPr>
              <w:t>n thu</w:t>
            </w:r>
            <w:r>
              <w:rPr>
                <w:rFonts w:ascii="Times New Roman" w:hAnsi="Times New Roman" w:cs="Times New Roman"/>
                <w:sz w:val="22"/>
                <w:szCs w:val="22"/>
              </w:rPr>
              <w:t>ậ</w:t>
            </w:r>
            <w:r>
              <w:rPr>
                <w:rFonts w:ascii="Times New Roman" w:hAnsi="Times New Roman" w:cs="Times New Roman"/>
                <w:sz w:val="22"/>
                <w:szCs w:val="22"/>
              </w:rPr>
              <w:t>n l</w:t>
            </w:r>
            <w:r>
              <w:rPr>
                <w:rFonts w:ascii="Times New Roman" w:hAnsi="Times New Roman" w:cs="Times New Roman"/>
                <w:sz w:val="22"/>
                <w:szCs w:val="22"/>
              </w:rPr>
              <w:t>ợ</w:t>
            </w:r>
            <w:r>
              <w:rPr>
                <w:rFonts w:ascii="Times New Roman" w:hAnsi="Times New Roman" w:cs="Times New Roman"/>
                <w:sz w:val="22"/>
                <w:szCs w:val="22"/>
              </w:rPr>
              <w:t>i cho vi</w:t>
            </w:r>
            <w:r>
              <w:rPr>
                <w:rFonts w:ascii="Times New Roman" w:hAnsi="Times New Roman" w:cs="Times New Roman"/>
                <w:sz w:val="22"/>
                <w:szCs w:val="22"/>
              </w:rPr>
              <w:t>ệ</w:t>
            </w:r>
            <w:r>
              <w:rPr>
                <w:rFonts w:ascii="Times New Roman" w:hAnsi="Times New Roman" w:cs="Times New Roman"/>
                <w:sz w:val="22"/>
                <w:szCs w:val="22"/>
              </w:rPr>
              <w:t>c xem xét l</w:t>
            </w:r>
            <w:r>
              <w:rPr>
                <w:rFonts w:ascii="Times New Roman" w:hAnsi="Times New Roman" w:cs="Times New Roman"/>
                <w:sz w:val="22"/>
                <w:szCs w:val="22"/>
              </w:rPr>
              <w:t>ạ</w:t>
            </w:r>
            <w:r>
              <w:rPr>
                <w:rFonts w:ascii="Times New Roman" w:hAnsi="Times New Roman" w:cs="Times New Roman"/>
                <w:sz w:val="22"/>
                <w:szCs w:val="22"/>
              </w:rPr>
              <w:t>i truy xu</w:t>
            </w:r>
            <w:r>
              <w:rPr>
                <w:rFonts w:ascii="Times New Roman" w:hAnsi="Times New Roman" w:cs="Times New Roman"/>
                <w:sz w:val="22"/>
                <w:szCs w:val="22"/>
              </w:rPr>
              <w:t>ấ</w:t>
            </w:r>
            <w:r>
              <w:rPr>
                <w:rFonts w:ascii="Times New Roman" w:hAnsi="Times New Roman" w:cs="Times New Roman"/>
                <w:sz w:val="22"/>
                <w:szCs w:val="22"/>
              </w:rPr>
              <w:t>t ngu</w:t>
            </w:r>
            <w:r>
              <w:rPr>
                <w:rFonts w:ascii="Times New Roman" w:hAnsi="Times New Roman" w:cs="Times New Roman"/>
                <w:sz w:val="22"/>
                <w:szCs w:val="22"/>
              </w:rPr>
              <w:t>ồ</w:t>
            </w:r>
            <w:r>
              <w:rPr>
                <w:rFonts w:ascii="Times New Roman" w:hAnsi="Times New Roman" w:cs="Times New Roman"/>
                <w:sz w:val="22"/>
                <w:szCs w:val="22"/>
              </w:rPr>
              <w:t>n g</w:t>
            </w:r>
            <w:r>
              <w:rPr>
                <w:rFonts w:ascii="Times New Roman" w:hAnsi="Times New Roman" w:cs="Times New Roman"/>
                <w:sz w:val="22"/>
                <w:szCs w:val="22"/>
              </w:rPr>
              <w:t>ố</w:t>
            </w:r>
            <w:r>
              <w:rPr>
                <w:rFonts w:ascii="Times New Roman" w:hAnsi="Times New Roman" w:cs="Times New Roman"/>
                <w:sz w:val="22"/>
                <w:szCs w:val="22"/>
              </w:rPr>
              <w:t>c 1 bư</w:t>
            </w:r>
            <w:r>
              <w:rPr>
                <w:rFonts w:ascii="Times New Roman" w:hAnsi="Times New Roman" w:cs="Times New Roman"/>
                <w:sz w:val="22"/>
                <w:szCs w:val="22"/>
              </w:rPr>
              <w:t>ớ</w:t>
            </w:r>
            <w:r>
              <w:rPr>
                <w:rFonts w:ascii="Times New Roman" w:hAnsi="Times New Roman" w:cs="Times New Roman"/>
                <w:sz w:val="22"/>
                <w:szCs w:val="22"/>
              </w:rPr>
              <w:t>c lùi và 1 bư</w:t>
            </w:r>
            <w:r>
              <w:rPr>
                <w:rFonts w:ascii="Times New Roman" w:hAnsi="Times New Roman" w:cs="Times New Roman"/>
                <w:sz w:val="22"/>
                <w:szCs w:val="22"/>
              </w:rPr>
              <w:t>ớ</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n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 xml:space="preserve">p </w:t>
            </w:r>
            <w:r>
              <w:rPr>
                <w:rFonts w:ascii="Times New Roman" w:hAnsi="Times New Roman" w:cs="Times New Roman"/>
                <w:sz w:val="22"/>
                <w:szCs w:val="22"/>
              </w:rPr>
              <w:t>x</w:t>
            </w:r>
            <w:r>
              <w:rPr>
                <w:rFonts w:ascii="Times New Roman" w:hAnsi="Times New Roman" w:cs="Times New Roman"/>
                <w:sz w:val="22"/>
                <w:szCs w:val="22"/>
              </w:rPr>
              <w:t>ả</w:t>
            </w:r>
            <w:r>
              <w:rPr>
                <w:rFonts w:ascii="Times New Roman" w:hAnsi="Times New Roman" w:cs="Times New Roman"/>
                <w:sz w:val="22"/>
                <w:szCs w:val="22"/>
              </w:rPr>
              <w:t>y ra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ố</w:t>
            </w:r>
            <w:r>
              <w:rPr>
                <w:rFonts w:ascii="Times New Roman" w:hAnsi="Times New Roman" w:cs="Times New Roman"/>
                <w:sz w:val="22"/>
                <w:szCs w:val="22"/>
              </w:rPr>
              <w:t xml:space="preserve">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ph</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w:t>
            </w:r>
          </w:p>
          <w:p w14:paraId="1506A026"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5.8.1 Khi</w:t>
            </w:r>
            <w:r>
              <w:rPr>
                <w:rFonts w:ascii="Times New Roman" w:hAnsi="Times New Roman" w:cs="Times New Roman"/>
                <w:b/>
                <w:bCs/>
                <w:sz w:val="22"/>
                <w:szCs w:val="22"/>
              </w:rPr>
              <w:t>ế</w:t>
            </w:r>
            <w:r>
              <w:rPr>
                <w:rFonts w:ascii="Times New Roman" w:hAnsi="Times New Roman" w:cs="Times New Roman"/>
                <w:b/>
                <w:bCs/>
                <w:sz w:val="22"/>
                <w:szCs w:val="22"/>
              </w:rPr>
              <w:t>u n</w:t>
            </w:r>
            <w:r>
              <w:rPr>
                <w:rFonts w:ascii="Times New Roman" w:hAnsi="Times New Roman" w:cs="Times New Roman"/>
                <w:b/>
                <w:bCs/>
                <w:sz w:val="22"/>
                <w:szCs w:val="22"/>
              </w:rPr>
              <w:t>ạ</w:t>
            </w:r>
            <w:r>
              <w:rPr>
                <w:rFonts w:ascii="Times New Roman" w:hAnsi="Times New Roman" w:cs="Times New Roman"/>
                <w:b/>
                <w:bCs/>
                <w:sz w:val="22"/>
                <w:szCs w:val="22"/>
              </w:rPr>
              <w:t>i c</w:t>
            </w:r>
            <w:r>
              <w:rPr>
                <w:rFonts w:ascii="Times New Roman" w:hAnsi="Times New Roman" w:cs="Times New Roman"/>
                <w:b/>
                <w:bCs/>
                <w:sz w:val="22"/>
                <w:szCs w:val="22"/>
              </w:rPr>
              <w:t>ủ</w:t>
            </w:r>
            <w:r>
              <w:rPr>
                <w:rFonts w:ascii="Times New Roman" w:hAnsi="Times New Roman" w:cs="Times New Roman"/>
                <w:b/>
                <w:bCs/>
                <w:sz w:val="22"/>
                <w:szCs w:val="22"/>
              </w:rPr>
              <w:t>a ngư</w:t>
            </w:r>
            <w:r>
              <w:rPr>
                <w:rFonts w:ascii="Times New Roman" w:hAnsi="Times New Roman" w:cs="Times New Roman"/>
                <w:b/>
                <w:bCs/>
                <w:sz w:val="22"/>
                <w:szCs w:val="22"/>
              </w:rPr>
              <w:t>ờ</w:t>
            </w:r>
            <w:r>
              <w:rPr>
                <w:rFonts w:ascii="Times New Roman" w:hAnsi="Times New Roman" w:cs="Times New Roman"/>
                <w:b/>
                <w:bCs/>
                <w:sz w:val="22"/>
                <w:szCs w:val="22"/>
              </w:rPr>
              <w:t>i tiêu dùng và hư</w:t>
            </w:r>
            <w:r>
              <w:rPr>
                <w:rFonts w:ascii="Times New Roman" w:hAnsi="Times New Roman" w:cs="Times New Roman"/>
                <w:b/>
                <w:bCs/>
                <w:sz w:val="22"/>
                <w:szCs w:val="22"/>
              </w:rPr>
              <w:t>ớ</w:t>
            </w:r>
            <w:r>
              <w:rPr>
                <w:rFonts w:ascii="Times New Roman" w:hAnsi="Times New Roman" w:cs="Times New Roman"/>
                <w:b/>
                <w:bCs/>
                <w:sz w:val="22"/>
                <w:szCs w:val="22"/>
              </w:rPr>
              <w:t>ng gi</w:t>
            </w:r>
            <w:r>
              <w:rPr>
                <w:rFonts w:ascii="Times New Roman" w:hAnsi="Times New Roman" w:cs="Times New Roman"/>
                <w:b/>
                <w:bCs/>
                <w:sz w:val="22"/>
                <w:szCs w:val="22"/>
              </w:rPr>
              <w:t>ả</w:t>
            </w:r>
            <w:r>
              <w:rPr>
                <w:rFonts w:ascii="Times New Roman" w:hAnsi="Times New Roman" w:cs="Times New Roman"/>
                <w:b/>
                <w:bCs/>
                <w:sz w:val="22"/>
                <w:szCs w:val="22"/>
              </w:rPr>
              <w:t>i quy</w:t>
            </w:r>
            <w:r>
              <w:rPr>
                <w:rFonts w:ascii="Times New Roman" w:hAnsi="Times New Roman" w:cs="Times New Roman"/>
                <w:b/>
                <w:bCs/>
                <w:sz w:val="22"/>
                <w:szCs w:val="22"/>
              </w:rPr>
              <w:t>ế</w:t>
            </w:r>
            <w:r>
              <w:rPr>
                <w:rFonts w:ascii="Times New Roman" w:hAnsi="Times New Roman" w:cs="Times New Roman"/>
                <w:b/>
                <w:bCs/>
                <w:sz w:val="22"/>
                <w:szCs w:val="22"/>
              </w:rPr>
              <w:t>t</w:t>
            </w:r>
          </w:p>
          <w:p w14:paraId="3A3A86B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có quy trình đ</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lí các khi</w:t>
            </w:r>
            <w:r>
              <w:rPr>
                <w:rFonts w:ascii="Times New Roman" w:hAnsi="Times New Roman" w:cs="Times New Roman"/>
                <w:sz w:val="22"/>
                <w:szCs w:val="22"/>
              </w:rPr>
              <w:t>ế</w:t>
            </w:r>
            <w:r>
              <w:rPr>
                <w:rFonts w:ascii="Times New Roman" w:hAnsi="Times New Roman" w:cs="Times New Roman"/>
                <w:sz w:val="22"/>
                <w:szCs w:val="22"/>
              </w:rPr>
              <w:t>u n</w:t>
            </w:r>
            <w:r>
              <w:rPr>
                <w:rFonts w:ascii="Times New Roman" w:hAnsi="Times New Roman" w:cs="Times New Roman"/>
                <w:sz w:val="22"/>
                <w:szCs w:val="22"/>
              </w:rPr>
              <w:t>ạ</w:t>
            </w:r>
            <w:r>
              <w:rPr>
                <w:rFonts w:ascii="Times New Roman" w:hAnsi="Times New Roman" w:cs="Times New Roman"/>
                <w:sz w:val="22"/>
                <w:szCs w:val="22"/>
              </w:rPr>
              <w:t>i c</w:t>
            </w:r>
            <w:r>
              <w:rPr>
                <w:rFonts w:ascii="Times New Roman" w:hAnsi="Times New Roman" w:cs="Times New Roman"/>
                <w:sz w:val="22"/>
                <w:szCs w:val="22"/>
              </w:rPr>
              <w:t>ủ</w:t>
            </w:r>
            <w:r>
              <w:rPr>
                <w:rFonts w:ascii="Times New Roman" w:hAnsi="Times New Roman" w:cs="Times New Roman"/>
                <w:sz w:val="22"/>
                <w:szCs w:val="22"/>
              </w:rPr>
              <w:t>a ngư</w:t>
            </w:r>
            <w:r>
              <w:rPr>
                <w:rFonts w:ascii="Times New Roman" w:hAnsi="Times New Roman" w:cs="Times New Roman"/>
                <w:sz w:val="22"/>
                <w:szCs w:val="22"/>
              </w:rPr>
              <w:t>ờ</w:t>
            </w:r>
            <w:r>
              <w:rPr>
                <w:rFonts w:ascii="Times New Roman" w:hAnsi="Times New Roman" w:cs="Times New Roman"/>
                <w:sz w:val="22"/>
                <w:szCs w:val="22"/>
              </w:rPr>
              <w:t>i tiêu dùng liên quan đ</w:t>
            </w:r>
            <w:r>
              <w:rPr>
                <w:rFonts w:ascii="Times New Roman" w:hAnsi="Times New Roman" w:cs="Times New Roman"/>
                <w:sz w:val="22"/>
                <w:szCs w:val="22"/>
              </w:rPr>
              <w:t>ế</w:t>
            </w:r>
            <w:r>
              <w:rPr>
                <w:rFonts w:ascii="Times New Roman" w:hAnsi="Times New Roman" w:cs="Times New Roman"/>
                <w:sz w:val="22"/>
                <w:szCs w:val="22"/>
              </w:rPr>
              <w:t>n các ch</w:t>
            </w:r>
            <w:r>
              <w:rPr>
                <w:rFonts w:ascii="Times New Roman" w:hAnsi="Times New Roman" w:cs="Times New Roman"/>
                <w:sz w:val="22"/>
                <w:szCs w:val="22"/>
              </w:rPr>
              <w:t>ấ</w:t>
            </w:r>
            <w:r>
              <w:rPr>
                <w:rFonts w:ascii="Times New Roman" w:hAnsi="Times New Roman" w:cs="Times New Roman"/>
                <w:sz w:val="22"/>
                <w:szCs w:val="22"/>
              </w:rPr>
              <w:t>t g</w:t>
            </w:r>
            <w:r>
              <w:rPr>
                <w:rFonts w:ascii="Times New Roman" w:hAnsi="Times New Roman" w:cs="Times New Roman"/>
                <w:sz w:val="22"/>
                <w:szCs w:val="22"/>
              </w:rPr>
              <w:t>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quy trình ph</w:t>
            </w:r>
            <w:r>
              <w:rPr>
                <w:rFonts w:ascii="Times New Roman" w:hAnsi="Times New Roman" w:cs="Times New Roman"/>
                <w:sz w:val="22"/>
                <w:szCs w:val="22"/>
              </w:rPr>
              <w:t>ả</w:t>
            </w:r>
            <w:r>
              <w:rPr>
                <w:rFonts w:ascii="Times New Roman" w:hAnsi="Times New Roman" w:cs="Times New Roman"/>
                <w:sz w:val="22"/>
                <w:szCs w:val="22"/>
              </w:rPr>
              <w:t>i xác đ</w:t>
            </w:r>
            <w:r>
              <w:rPr>
                <w:rFonts w:ascii="Times New Roman" w:hAnsi="Times New Roman" w:cs="Times New Roman"/>
                <w:sz w:val="22"/>
                <w:szCs w:val="22"/>
              </w:rPr>
              <w:t>ị</w:t>
            </w:r>
            <w:r>
              <w:rPr>
                <w:rFonts w:ascii="Times New Roman" w:hAnsi="Times New Roman" w:cs="Times New Roman"/>
                <w:sz w:val="22"/>
                <w:szCs w:val="22"/>
              </w:rPr>
              <w:t>nh các bư</w:t>
            </w:r>
            <w:r>
              <w:rPr>
                <w:rFonts w:ascii="Times New Roman" w:hAnsi="Times New Roman" w:cs="Times New Roman"/>
                <w:sz w:val="22"/>
                <w:szCs w:val="22"/>
              </w:rPr>
              <w:t>ớ</w:t>
            </w:r>
            <w:r>
              <w:rPr>
                <w:rFonts w:ascii="Times New Roman" w:hAnsi="Times New Roman" w:cs="Times New Roman"/>
                <w:sz w:val="22"/>
                <w:szCs w:val="22"/>
              </w:rPr>
              <w:t xml:space="preserve">c </w:t>
            </w:r>
            <w:r>
              <w:rPr>
                <w:rFonts w:ascii="Times New Roman" w:hAnsi="Times New Roman" w:cs="Times New Roman"/>
                <w:sz w:val="22"/>
                <w:szCs w:val="22"/>
              </w:rPr>
              <w:lastRenderedPageBreak/>
              <w:t>c</w:t>
            </w:r>
            <w:r>
              <w:rPr>
                <w:rFonts w:ascii="Times New Roman" w:hAnsi="Times New Roman" w:cs="Times New Roman"/>
                <w:sz w:val="22"/>
                <w:szCs w:val="22"/>
              </w:rPr>
              <w:t>ầ</w:t>
            </w:r>
            <w:r>
              <w:rPr>
                <w:rFonts w:ascii="Times New Roman" w:hAnsi="Times New Roman" w:cs="Times New Roman"/>
                <w:sz w:val="22"/>
                <w:szCs w:val="22"/>
              </w:rPr>
              <w:t>n tuân th</w:t>
            </w:r>
            <w:r>
              <w:rPr>
                <w:rFonts w:ascii="Times New Roman" w:hAnsi="Times New Roman" w:cs="Times New Roman"/>
                <w:sz w:val="22"/>
                <w:szCs w:val="22"/>
              </w:rPr>
              <w:t>ủ</w:t>
            </w:r>
            <w:r>
              <w:rPr>
                <w:rFonts w:ascii="Times New Roman" w:hAnsi="Times New Roman" w:cs="Times New Roman"/>
                <w:sz w:val="22"/>
                <w:szCs w:val="22"/>
              </w:rPr>
              <w:t xml:space="preserve">  trong vi</w:t>
            </w:r>
            <w:r>
              <w:rPr>
                <w:rFonts w:ascii="Times New Roman" w:hAnsi="Times New Roman" w:cs="Times New Roman"/>
                <w:sz w:val="22"/>
                <w:szCs w:val="22"/>
              </w:rPr>
              <w:t>ệ</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khi</w:t>
            </w:r>
            <w:r>
              <w:rPr>
                <w:rFonts w:ascii="Times New Roman" w:hAnsi="Times New Roman" w:cs="Times New Roman"/>
                <w:sz w:val="22"/>
                <w:szCs w:val="22"/>
              </w:rPr>
              <w:t>ế</w:t>
            </w:r>
            <w:r>
              <w:rPr>
                <w:rFonts w:ascii="Times New Roman" w:hAnsi="Times New Roman" w:cs="Times New Roman"/>
                <w:sz w:val="22"/>
                <w:szCs w:val="22"/>
              </w:rPr>
              <w:t>u n</w:t>
            </w:r>
            <w:r>
              <w:rPr>
                <w:rFonts w:ascii="Times New Roman" w:hAnsi="Times New Roman" w:cs="Times New Roman"/>
                <w:sz w:val="22"/>
                <w:szCs w:val="22"/>
              </w:rPr>
              <w:t>ạ</w:t>
            </w:r>
            <w:r>
              <w:rPr>
                <w:rFonts w:ascii="Times New Roman" w:hAnsi="Times New Roman" w:cs="Times New Roman"/>
                <w:sz w:val="22"/>
                <w:szCs w:val="22"/>
              </w:rPr>
              <w:t>i và bao g</w:t>
            </w:r>
            <w:r>
              <w:rPr>
                <w:rFonts w:ascii="Times New Roman" w:hAnsi="Times New Roman" w:cs="Times New Roman"/>
                <w:sz w:val="22"/>
                <w:szCs w:val="22"/>
              </w:rPr>
              <w:t>ồ</w:t>
            </w:r>
            <w:r>
              <w:rPr>
                <w:rFonts w:ascii="Times New Roman" w:hAnsi="Times New Roman" w:cs="Times New Roman"/>
                <w:sz w:val="22"/>
                <w:szCs w:val="22"/>
              </w:rPr>
              <w:t>m thu th</w:t>
            </w:r>
            <w:r>
              <w:rPr>
                <w:rFonts w:ascii="Times New Roman" w:hAnsi="Times New Roman" w:cs="Times New Roman"/>
                <w:sz w:val="22"/>
                <w:szCs w:val="22"/>
              </w:rPr>
              <w:t>ậ</w:t>
            </w:r>
            <w:r>
              <w:rPr>
                <w:rFonts w:ascii="Times New Roman" w:hAnsi="Times New Roman" w:cs="Times New Roman"/>
                <w:sz w:val="22"/>
                <w:szCs w:val="22"/>
              </w:rPr>
              <w:t>p, đi</w:t>
            </w:r>
            <w:r>
              <w:rPr>
                <w:rFonts w:ascii="Times New Roman" w:hAnsi="Times New Roman" w:cs="Times New Roman"/>
                <w:sz w:val="22"/>
                <w:szCs w:val="22"/>
              </w:rPr>
              <w:t>ề</w:t>
            </w:r>
            <w:r>
              <w:rPr>
                <w:rFonts w:ascii="Times New Roman" w:hAnsi="Times New Roman" w:cs="Times New Roman"/>
                <w:sz w:val="22"/>
                <w:szCs w:val="22"/>
              </w:rPr>
              <w:t>u tra, phân tích, lưu tr</w:t>
            </w:r>
            <w:r>
              <w:rPr>
                <w:rFonts w:ascii="Times New Roman" w:hAnsi="Times New Roman" w:cs="Times New Roman"/>
                <w:sz w:val="22"/>
                <w:szCs w:val="22"/>
              </w:rPr>
              <w:t>ữ</w:t>
            </w:r>
            <w:r>
              <w:rPr>
                <w:rFonts w:ascii="Times New Roman" w:hAnsi="Times New Roman" w:cs="Times New Roman"/>
                <w:sz w:val="22"/>
                <w:szCs w:val="22"/>
              </w:rPr>
              <w:t xml:space="preserve"> h</w:t>
            </w:r>
            <w:r>
              <w:rPr>
                <w:rFonts w:ascii="Times New Roman" w:hAnsi="Times New Roman" w:cs="Times New Roman"/>
                <w:sz w:val="22"/>
                <w:szCs w:val="22"/>
              </w:rPr>
              <w:t>ồ</w:t>
            </w:r>
            <w:r>
              <w:rPr>
                <w:rFonts w:ascii="Times New Roman" w:hAnsi="Times New Roman" w:cs="Times New Roman"/>
                <w:sz w:val="22"/>
                <w:szCs w:val="22"/>
              </w:rPr>
              <w:t xml:space="preserve"> sơ các khi</w:t>
            </w:r>
            <w:r>
              <w:rPr>
                <w:rFonts w:ascii="Times New Roman" w:hAnsi="Times New Roman" w:cs="Times New Roman"/>
                <w:sz w:val="22"/>
                <w:szCs w:val="22"/>
              </w:rPr>
              <w:t>ế</w:t>
            </w:r>
            <w:r>
              <w:rPr>
                <w:rFonts w:ascii="Times New Roman" w:hAnsi="Times New Roman" w:cs="Times New Roman"/>
                <w:sz w:val="22"/>
                <w:szCs w:val="22"/>
              </w:rPr>
              <w:t>u n</w:t>
            </w:r>
            <w:r>
              <w:rPr>
                <w:rFonts w:ascii="Times New Roman" w:hAnsi="Times New Roman" w:cs="Times New Roman"/>
                <w:sz w:val="22"/>
                <w:szCs w:val="22"/>
              </w:rPr>
              <w:t>ạ</w:t>
            </w:r>
            <w:r>
              <w:rPr>
                <w:rFonts w:ascii="Times New Roman" w:hAnsi="Times New Roman" w:cs="Times New Roman"/>
                <w:sz w:val="22"/>
                <w:szCs w:val="22"/>
              </w:rPr>
              <w:t>i và báo cáo cho các cơ quan có th</w:t>
            </w:r>
            <w:r>
              <w:rPr>
                <w:rFonts w:ascii="Times New Roman" w:hAnsi="Times New Roman" w:cs="Times New Roman"/>
                <w:sz w:val="22"/>
                <w:szCs w:val="22"/>
              </w:rPr>
              <w:t>ẩ</w:t>
            </w:r>
            <w:r>
              <w:rPr>
                <w:rFonts w:ascii="Times New Roman" w:hAnsi="Times New Roman" w:cs="Times New Roman"/>
                <w:sz w:val="22"/>
                <w:szCs w:val="22"/>
              </w:rPr>
              <w:t>m quy</w:t>
            </w:r>
            <w:r>
              <w:rPr>
                <w:rFonts w:ascii="Times New Roman" w:hAnsi="Times New Roman" w:cs="Times New Roman"/>
                <w:sz w:val="22"/>
                <w:szCs w:val="22"/>
              </w:rPr>
              <w:t>ề</w:t>
            </w:r>
            <w:r>
              <w:rPr>
                <w:rFonts w:ascii="Times New Roman" w:hAnsi="Times New Roman" w:cs="Times New Roman"/>
                <w:sz w:val="22"/>
                <w:szCs w:val="22"/>
              </w:rPr>
              <w:t>n liên quan khi thích h</w:t>
            </w:r>
            <w:r>
              <w:rPr>
                <w:rFonts w:ascii="Times New Roman" w:hAnsi="Times New Roman" w:cs="Times New Roman"/>
                <w:sz w:val="22"/>
                <w:szCs w:val="22"/>
              </w:rPr>
              <w:t>ợ</w:t>
            </w:r>
            <w:r>
              <w:rPr>
                <w:rFonts w:ascii="Times New Roman" w:hAnsi="Times New Roman" w:cs="Times New Roman"/>
                <w:sz w:val="22"/>
                <w:szCs w:val="22"/>
              </w:rPr>
              <w:t xml:space="preserve">p. </w:t>
            </w:r>
          </w:p>
          <w:p w14:paraId="724E8A5E" w14:textId="77777777" w:rsidR="0060119D" w:rsidRDefault="0060119D">
            <w:pPr>
              <w:rPr>
                <w:rFonts w:ascii="Times New Roman" w:hAnsi="Times New Roman" w:cs="Times New Roman"/>
                <w:sz w:val="22"/>
                <w:szCs w:val="22"/>
              </w:rPr>
            </w:pPr>
          </w:p>
          <w:p w14:paraId="4A1F365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chi ti</w:t>
            </w:r>
            <w:r>
              <w:rPr>
                <w:rFonts w:ascii="Times New Roman" w:hAnsi="Times New Roman" w:cs="Times New Roman"/>
                <w:sz w:val="22"/>
                <w:szCs w:val="22"/>
              </w:rPr>
              <w:t>ế</w:t>
            </w:r>
            <w:r>
              <w:rPr>
                <w:rFonts w:ascii="Times New Roman" w:hAnsi="Times New Roman" w:cs="Times New Roman"/>
                <w:sz w:val="22"/>
                <w:szCs w:val="22"/>
              </w:rPr>
              <w:t>t khi</w:t>
            </w:r>
            <w:r>
              <w:rPr>
                <w:rFonts w:ascii="Times New Roman" w:hAnsi="Times New Roman" w:cs="Times New Roman"/>
                <w:sz w:val="22"/>
                <w:szCs w:val="22"/>
              </w:rPr>
              <w:t>ế</w:t>
            </w:r>
            <w:r>
              <w:rPr>
                <w:rFonts w:ascii="Times New Roman" w:hAnsi="Times New Roman" w:cs="Times New Roman"/>
                <w:sz w:val="22"/>
                <w:szCs w:val="22"/>
              </w:rPr>
              <w:t>u n</w:t>
            </w:r>
            <w:r>
              <w:rPr>
                <w:rFonts w:ascii="Times New Roman" w:hAnsi="Times New Roman" w:cs="Times New Roman"/>
                <w:sz w:val="22"/>
                <w:szCs w:val="22"/>
              </w:rPr>
              <w:t>ạ</w:t>
            </w:r>
            <w:r>
              <w:rPr>
                <w:rFonts w:ascii="Times New Roman" w:hAnsi="Times New Roman" w:cs="Times New Roman"/>
                <w:sz w:val="22"/>
                <w:szCs w:val="22"/>
              </w:rPr>
              <w:t>i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đánh giá và đưa ra quy</w:t>
            </w:r>
            <w:r>
              <w:rPr>
                <w:rFonts w:ascii="Times New Roman" w:hAnsi="Times New Roman" w:cs="Times New Roman"/>
                <w:sz w:val="22"/>
                <w:szCs w:val="22"/>
              </w:rPr>
              <w:t>ế</w:t>
            </w:r>
            <w:r>
              <w:rPr>
                <w:rFonts w:ascii="Times New Roman" w:hAnsi="Times New Roman" w:cs="Times New Roman"/>
                <w:sz w:val="22"/>
                <w:szCs w:val="22"/>
              </w:rPr>
              <w:t>t đ</w:t>
            </w:r>
            <w:r>
              <w:rPr>
                <w:rFonts w:ascii="Times New Roman" w:hAnsi="Times New Roman" w:cs="Times New Roman"/>
                <w:sz w:val="22"/>
                <w:szCs w:val="22"/>
              </w:rPr>
              <w:t>ị</w:t>
            </w:r>
            <w:r>
              <w:rPr>
                <w:rFonts w:ascii="Times New Roman" w:hAnsi="Times New Roman" w:cs="Times New Roman"/>
                <w:sz w:val="22"/>
                <w:szCs w:val="22"/>
              </w:rPr>
              <w:t>nh v</w:t>
            </w:r>
            <w:r>
              <w:rPr>
                <w:rFonts w:ascii="Times New Roman" w:hAnsi="Times New Roman" w:cs="Times New Roman"/>
                <w:sz w:val="22"/>
                <w:szCs w:val="22"/>
              </w:rPr>
              <w:t>ề</w:t>
            </w:r>
            <w:r>
              <w:rPr>
                <w:rFonts w:ascii="Times New Roman" w:hAnsi="Times New Roman" w:cs="Times New Roman"/>
                <w:sz w:val="22"/>
                <w:szCs w:val="22"/>
              </w:rPr>
              <w:t xml:space="preserve"> các hành đ</w:t>
            </w:r>
            <w:r>
              <w:rPr>
                <w:rFonts w:ascii="Times New Roman" w:hAnsi="Times New Roman" w:cs="Times New Roman"/>
                <w:sz w:val="22"/>
                <w:szCs w:val="22"/>
              </w:rPr>
              <w:t>ộ</w:t>
            </w:r>
            <w:r>
              <w:rPr>
                <w:rFonts w:ascii="Times New Roman" w:hAnsi="Times New Roman" w:cs="Times New Roman"/>
                <w:sz w:val="22"/>
                <w:szCs w:val="22"/>
              </w:rPr>
              <w:t>ng c</w:t>
            </w:r>
            <w:r>
              <w:rPr>
                <w:rFonts w:ascii="Times New Roman" w:hAnsi="Times New Roman" w:cs="Times New Roman"/>
                <w:sz w:val="22"/>
                <w:szCs w:val="22"/>
              </w:rPr>
              <w:t>ầ</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(ví d</w:t>
            </w:r>
            <w:r>
              <w:rPr>
                <w:rFonts w:ascii="Times New Roman" w:hAnsi="Times New Roman" w:cs="Times New Roman"/>
                <w:sz w:val="22"/>
                <w:szCs w:val="22"/>
              </w:rPr>
              <w:t>ụ</w:t>
            </w:r>
            <w:r>
              <w:rPr>
                <w:rFonts w:ascii="Times New Roman" w:hAnsi="Times New Roman" w:cs="Times New Roman"/>
                <w:sz w:val="22"/>
                <w:szCs w:val="22"/>
              </w:rPr>
              <w:t>, thu h</w:t>
            </w:r>
            <w:r>
              <w:rPr>
                <w:rFonts w:ascii="Times New Roman" w:hAnsi="Times New Roman" w:cs="Times New Roman"/>
                <w:sz w:val="22"/>
                <w:szCs w:val="22"/>
              </w:rPr>
              <w:t>ồ</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thay đ</w:t>
            </w:r>
            <w:r>
              <w:rPr>
                <w:rFonts w:ascii="Times New Roman" w:hAnsi="Times New Roman" w:cs="Times New Roman"/>
                <w:sz w:val="22"/>
                <w:szCs w:val="22"/>
              </w:rPr>
              <w:t>ổ</w:t>
            </w:r>
            <w:r>
              <w:rPr>
                <w:rFonts w:ascii="Times New Roman" w:hAnsi="Times New Roman" w:cs="Times New Roman"/>
                <w:sz w:val="22"/>
                <w:szCs w:val="22"/>
              </w:rPr>
              <w:t>i quy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ho</w:t>
            </w:r>
            <w:r>
              <w:rPr>
                <w:rFonts w:ascii="Times New Roman" w:hAnsi="Times New Roman" w:cs="Times New Roman"/>
                <w:sz w:val="22"/>
                <w:szCs w:val="22"/>
              </w:rPr>
              <w:t>ặ</w:t>
            </w:r>
            <w:r>
              <w:rPr>
                <w:rFonts w:ascii="Times New Roman" w:hAnsi="Times New Roman" w:cs="Times New Roman"/>
                <w:sz w:val="22"/>
                <w:szCs w:val="22"/>
              </w:rPr>
              <w:t>c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công b</w:t>
            </w:r>
            <w:r>
              <w:rPr>
                <w:rFonts w:ascii="Times New Roman" w:hAnsi="Times New Roman" w:cs="Times New Roman"/>
                <w:sz w:val="22"/>
                <w:szCs w:val="22"/>
              </w:rPr>
              <w:t>ố</w:t>
            </w:r>
            <w:r>
              <w:rPr>
                <w:rFonts w:ascii="Times New Roman" w:hAnsi="Times New Roman" w:cs="Times New Roman"/>
                <w:sz w:val="22"/>
                <w:szCs w:val="22"/>
              </w:rPr>
              <w:t xml:space="preserve"> chi ti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ố</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Quy</w:t>
            </w:r>
            <w:r>
              <w:rPr>
                <w:rFonts w:ascii="Times New Roman" w:hAnsi="Times New Roman" w:cs="Times New Roman"/>
                <w:sz w:val="22"/>
                <w:szCs w:val="22"/>
              </w:rPr>
              <w:t>ế</w:t>
            </w:r>
            <w:r>
              <w:rPr>
                <w:rFonts w:ascii="Times New Roman" w:hAnsi="Times New Roman" w:cs="Times New Roman"/>
                <w:sz w:val="22"/>
                <w:szCs w:val="22"/>
              </w:rPr>
              <w:t>t đ</w:t>
            </w:r>
            <w:r>
              <w:rPr>
                <w:rFonts w:ascii="Times New Roman" w:hAnsi="Times New Roman" w:cs="Times New Roman"/>
                <w:sz w:val="22"/>
                <w:szCs w:val="22"/>
              </w:rPr>
              <w:t>ị</w:t>
            </w:r>
            <w:r>
              <w:rPr>
                <w:rFonts w:ascii="Times New Roman" w:hAnsi="Times New Roman" w:cs="Times New Roman"/>
                <w:sz w:val="22"/>
                <w:szCs w:val="22"/>
              </w:rPr>
              <w:t>nh v</w:t>
            </w:r>
            <w:r>
              <w:rPr>
                <w:rFonts w:ascii="Times New Roman" w:hAnsi="Times New Roman" w:cs="Times New Roman"/>
                <w:sz w:val="22"/>
                <w:szCs w:val="22"/>
              </w:rPr>
              <w:t>ề</w:t>
            </w:r>
            <w:r>
              <w:rPr>
                <w:rFonts w:ascii="Times New Roman" w:hAnsi="Times New Roman" w:cs="Times New Roman"/>
                <w:sz w:val="22"/>
                <w:szCs w:val="22"/>
              </w:rPr>
              <w:t xml:space="preserve"> các hành đ</w:t>
            </w:r>
            <w:r>
              <w:rPr>
                <w:rFonts w:ascii="Times New Roman" w:hAnsi="Times New Roman" w:cs="Times New Roman"/>
                <w:sz w:val="22"/>
                <w:szCs w:val="22"/>
              </w:rPr>
              <w:t>ộ</w:t>
            </w:r>
            <w:r>
              <w:rPr>
                <w:rFonts w:ascii="Times New Roman" w:hAnsi="Times New Roman" w:cs="Times New Roman"/>
                <w:sz w:val="22"/>
                <w:szCs w:val="22"/>
              </w:rPr>
              <w:t>ng s</w:t>
            </w:r>
            <w:r>
              <w:rPr>
                <w:rFonts w:ascii="Times New Roman" w:hAnsi="Times New Roman" w:cs="Times New Roman"/>
                <w:sz w:val="22"/>
                <w:szCs w:val="22"/>
              </w:rPr>
              <w:t>ẽ</w:t>
            </w:r>
            <w:r>
              <w:rPr>
                <w:rFonts w:ascii="Times New Roman" w:hAnsi="Times New Roman" w:cs="Times New Roman"/>
                <w:sz w:val="22"/>
                <w:szCs w:val="22"/>
              </w:rPr>
              <w:t xml:space="preserve"> xem xét đ</w:t>
            </w:r>
            <w:r>
              <w:rPr>
                <w:rFonts w:ascii="Times New Roman" w:hAnsi="Times New Roman" w:cs="Times New Roman"/>
                <w:sz w:val="22"/>
                <w:szCs w:val="22"/>
              </w:rPr>
              <w:t>ế</w:t>
            </w:r>
            <w:r>
              <w:rPr>
                <w:rFonts w:ascii="Times New Roman" w:hAnsi="Times New Roman" w:cs="Times New Roman"/>
                <w:sz w:val="22"/>
                <w:szCs w:val="22"/>
              </w:rPr>
              <w:t>n r</w:t>
            </w:r>
            <w:r>
              <w:rPr>
                <w:rFonts w:ascii="Times New Roman" w:hAnsi="Times New Roman" w:cs="Times New Roman"/>
                <w:sz w:val="22"/>
                <w:szCs w:val="22"/>
              </w:rPr>
              <w:t>ủ</w:t>
            </w:r>
            <w:r>
              <w:rPr>
                <w:rFonts w:ascii="Times New Roman" w:hAnsi="Times New Roman" w:cs="Times New Roman"/>
                <w:sz w:val="22"/>
                <w:szCs w:val="22"/>
              </w:rPr>
              <w:t>i ro ti</w:t>
            </w:r>
            <w:r>
              <w:rPr>
                <w:rFonts w:ascii="Times New Roman" w:hAnsi="Times New Roman" w:cs="Times New Roman"/>
                <w:sz w:val="22"/>
                <w:szCs w:val="22"/>
              </w:rPr>
              <w:t>ề</w:t>
            </w:r>
            <w:r>
              <w:rPr>
                <w:rFonts w:ascii="Times New Roman" w:hAnsi="Times New Roman" w:cs="Times New Roman"/>
                <w:sz w:val="22"/>
                <w:szCs w:val="22"/>
              </w:rPr>
              <w:t xml:space="preserve">m </w:t>
            </w:r>
            <w:r>
              <w:rPr>
                <w:rFonts w:ascii="Times New Roman" w:hAnsi="Times New Roman" w:cs="Times New Roman"/>
                <w:sz w:val="22"/>
                <w:szCs w:val="22"/>
              </w:rPr>
              <w:t>ẩ</w:t>
            </w:r>
            <w:r>
              <w:rPr>
                <w:rFonts w:ascii="Times New Roman" w:hAnsi="Times New Roman" w:cs="Times New Roman"/>
                <w:sz w:val="22"/>
                <w:szCs w:val="22"/>
              </w:rPr>
              <w:t>n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ngư</w:t>
            </w:r>
            <w:r>
              <w:rPr>
                <w:rFonts w:ascii="Times New Roman" w:hAnsi="Times New Roman" w:cs="Times New Roman"/>
                <w:sz w:val="22"/>
                <w:szCs w:val="22"/>
              </w:rPr>
              <w:t>ờ</w:t>
            </w:r>
            <w:r>
              <w:rPr>
                <w:rFonts w:ascii="Times New Roman" w:hAnsi="Times New Roman" w:cs="Times New Roman"/>
                <w:sz w:val="22"/>
                <w:szCs w:val="22"/>
              </w:rPr>
              <w:t>i tiêu dùng đư</w:t>
            </w:r>
            <w:r>
              <w:rPr>
                <w:rFonts w:ascii="Times New Roman" w:hAnsi="Times New Roman" w:cs="Times New Roman"/>
                <w:sz w:val="22"/>
                <w:szCs w:val="22"/>
              </w:rPr>
              <w:t>ợ</w:t>
            </w:r>
            <w:r>
              <w:rPr>
                <w:rFonts w:ascii="Times New Roman" w:hAnsi="Times New Roman" w:cs="Times New Roman"/>
                <w:sz w:val="22"/>
                <w:szCs w:val="22"/>
              </w:rPr>
              <w:t>c xác đ</w:t>
            </w:r>
            <w:r>
              <w:rPr>
                <w:rFonts w:ascii="Times New Roman" w:hAnsi="Times New Roman" w:cs="Times New Roman"/>
                <w:sz w:val="22"/>
                <w:szCs w:val="22"/>
              </w:rPr>
              <w:t>ị</w:t>
            </w:r>
            <w:r>
              <w:rPr>
                <w:rFonts w:ascii="Times New Roman" w:hAnsi="Times New Roman" w:cs="Times New Roman"/>
                <w:sz w:val="22"/>
                <w:szCs w:val="22"/>
              </w:rPr>
              <w:t>nh cùng v</w:t>
            </w:r>
            <w:r>
              <w:rPr>
                <w:rFonts w:ascii="Times New Roman" w:hAnsi="Times New Roman" w:cs="Times New Roman"/>
                <w:sz w:val="22"/>
                <w:szCs w:val="22"/>
              </w:rPr>
              <w:t>ớ</w:t>
            </w:r>
            <w:r>
              <w:rPr>
                <w:rFonts w:ascii="Times New Roman" w:hAnsi="Times New Roman" w:cs="Times New Roman"/>
                <w:sz w:val="22"/>
                <w:szCs w:val="22"/>
              </w:rPr>
              <w:t>i tính k</w:t>
            </w:r>
            <w:r>
              <w:rPr>
                <w:rFonts w:ascii="Times New Roman" w:hAnsi="Times New Roman" w:cs="Times New Roman"/>
                <w:sz w:val="22"/>
                <w:szCs w:val="22"/>
              </w:rPr>
              <w:t>ị</w:t>
            </w:r>
            <w:r>
              <w:rPr>
                <w:rFonts w:ascii="Times New Roman" w:hAnsi="Times New Roman" w:cs="Times New Roman"/>
                <w:sz w:val="22"/>
                <w:szCs w:val="22"/>
              </w:rPr>
              <w:t>p th</w:t>
            </w:r>
            <w:r>
              <w:rPr>
                <w:rFonts w:ascii="Times New Roman" w:hAnsi="Times New Roman" w:cs="Times New Roman"/>
                <w:sz w:val="22"/>
                <w:szCs w:val="22"/>
              </w:rPr>
              <w:t>ờ</w:t>
            </w:r>
            <w:r>
              <w:rPr>
                <w:rFonts w:ascii="Times New Roman" w:hAnsi="Times New Roman" w:cs="Times New Roman"/>
                <w:sz w:val="22"/>
                <w:szCs w:val="22"/>
              </w:rPr>
              <w:t>i, đ</w:t>
            </w:r>
            <w:r>
              <w:rPr>
                <w:rFonts w:ascii="Times New Roman" w:hAnsi="Times New Roman" w:cs="Times New Roman"/>
                <w:sz w:val="22"/>
                <w:szCs w:val="22"/>
              </w:rPr>
              <w:t>ộ</w:t>
            </w:r>
            <w:r>
              <w:rPr>
                <w:rFonts w:ascii="Times New Roman" w:hAnsi="Times New Roman" w:cs="Times New Roman"/>
                <w:sz w:val="22"/>
                <w:szCs w:val="22"/>
              </w:rPr>
              <w:t>ng cơ và tính chính đáng c</w:t>
            </w:r>
            <w:r>
              <w:rPr>
                <w:rFonts w:ascii="Times New Roman" w:hAnsi="Times New Roman" w:cs="Times New Roman"/>
                <w:sz w:val="22"/>
                <w:szCs w:val="22"/>
              </w:rPr>
              <w:t>ủ</w:t>
            </w:r>
            <w:r>
              <w:rPr>
                <w:rFonts w:ascii="Times New Roman" w:hAnsi="Times New Roman" w:cs="Times New Roman"/>
                <w:sz w:val="22"/>
                <w:szCs w:val="22"/>
              </w:rPr>
              <w:t>a khi</w:t>
            </w:r>
            <w:r>
              <w:rPr>
                <w:rFonts w:ascii="Times New Roman" w:hAnsi="Times New Roman" w:cs="Times New Roman"/>
                <w:sz w:val="22"/>
                <w:szCs w:val="22"/>
              </w:rPr>
              <w:t>ế</w:t>
            </w:r>
            <w:r>
              <w:rPr>
                <w:rFonts w:ascii="Times New Roman" w:hAnsi="Times New Roman" w:cs="Times New Roman"/>
                <w:sz w:val="22"/>
                <w:szCs w:val="22"/>
              </w:rPr>
              <w:t>u n</w:t>
            </w:r>
            <w:r>
              <w:rPr>
                <w:rFonts w:ascii="Times New Roman" w:hAnsi="Times New Roman" w:cs="Times New Roman"/>
                <w:sz w:val="22"/>
                <w:szCs w:val="22"/>
              </w:rPr>
              <w:t>ạ</w:t>
            </w:r>
            <w:r>
              <w:rPr>
                <w:rFonts w:ascii="Times New Roman" w:hAnsi="Times New Roman" w:cs="Times New Roman"/>
                <w:sz w:val="22"/>
                <w:szCs w:val="22"/>
              </w:rPr>
              <w:t>i. Các FBO có th</w:t>
            </w:r>
            <w:r>
              <w:rPr>
                <w:rFonts w:ascii="Times New Roman" w:hAnsi="Times New Roman" w:cs="Times New Roman"/>
                <w:sz w:val="22"/>
                <w:szCs w:val="22"/>
              </w:rPr>
              <w:t>ể</w:t>
            </w:r>
            <w:r>
              <w:rPr>
                <w:rFonts w:ascii="Times New Roman" w:hAnsi="Times New Roman" w:cs="Times New Roman"/>
                <w:sz w:val="22"/>
                <w:szCs w:val="22"/>
              </w:rPr>
              <w:t xml:space="preserve"> c</w:t>
            </w:r>
            <w:r>
              <w:rPr>
                <w:rFonts w:ascii="Times New Roman" w:hAnsi="Times New Roman" w:cs="Times New Roman"/>
                <w:sz w:val="22"/>
                <w:szCs w:val="22"/>
              </w:rPr>
              <w:t>ầ</w:t>
            </w:r>
            <w:r>
              <w:rPr>
                <w:rFonts w:ascii="Times New Roman" w:hAnsi="Times New Roman" w:cs="Times New Roman"/>
                <w:sz w:val="22"/>
                <w:szCs w:val="22"/>
              </w:rPr>
              <w:t>n liên h</w:t>
            </w:r>
            <w:r>
              <w:rPr>
                <w:rFonts w:ascii="Times New Roman" w:hAnsi="Times New Roman" w:cs="Times New Roman"/>
                <w:sz w:val="22"/>
                <w:szCs w:val="22"/>
              </w:rPr>
              <w:t>ệ</w:t>
            </w:r>
            <w:r>
              <w:rPr>
                <w:rFonts w:ascii="Times New Roman" w:hAnsi="Times New Roman" w:cs="Times New Roman"/>
                <w:sz w:val="22"/>
                <w:szCs w:val="22"/>
              </w:rPr>
              <w:t xml:space="preserve"> v</w:t>
            </w:r>
            <w:r>
              <w:rPr>
                <w:rFonts w:ascii="Times New Roman" w:hAnsi="Times New Roman" w:cs="Times New Roman"/>
                <w:sz w:val="22"/>
                <w:szCs w:val="22"/>
              </w:rPr>
              <w:t>ớ</w:t>
            </w:r>
            <w:r>
              <w:rPr>
                <w:rFonts w:ascii="Times New Roman" w:hAnsi="Times New Roman" w:cs="Times New Roman"/>
                <w:sz w:val="22"/>
                <w:szCs w:val="22"/>
              </w:rPr>
              <w:t>i cơ quan có th</w:t>
            </w:r>
            <w:r>
              <w:rPr>
                <w:rFonts w:ascii="Times New Roman" w:hAnsi="Times New Roman" w:cs="Times New Roman"/>
                <w:sz w:val="22"/>
                <w:szCs w:val="22"/>
              </w:rPr>
              <w:t>ẩ</w:t>
            </w:r>
            <w:r>
              <w:rPr>
                <w:rFonts w:ascii="Times New Roman" w:hAnsi="Times New Roman" w:cs="Times New Roman"/>
                <w:sz w:val="22"/>
                <w:szCs w:val="22"/>
              </w:rPr>
              <w:t>m quy</w:t>
            </w:r>
            <w:r>
              <w:rPr>
                <w:rFonts w:ascii="Times New Roman" w:hAnsi="Times New Roman" w:cs="Times New Roman"/>
                <w:sz w:val="22"/>
                <w:szCs w:val="22"/>
              </w:rPr>
              <w:t>ề</w:t>
            </w:r>
            <w:r>
              <w:rPr>
                <w:rFonts w:ascii="Times New Roman" w:hAnsi="Times New Roman" w:cs="Times New Roman"/>
                <w:sz w:val="22"/>
                <w:szCs w:val="22"/>
              </w:rPr>
              <w:t>n liên quan đ</w:t>
            </w:r>
            <w:r>
              <w:rPr>
                <w:rFonts w:ascii="Times New Roman" w:hAnsi="Times New Roman" w:cs="Times New Roman"/>
                <w:sz w:val="22"/>
                <w:szCs w:val="22"/>
              </w:rPr>
              <w:t>ể</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h</w:t>
            </w:r>
            <w:r>
              <w:rPr>
                <w:rFonts w:ascii="Times New Roman" w:hAnsi="Times New Roman" w:cs="Times New Roman"/>
                <w:sz w:val="22"/>
                <w:szCs w:val="22"/>
              </w:rPr>
              <w:t>ỗ</w:t>
            </w:r>
            <w:r>
              <w:rPr>
                <w:rFonts w:ascii="Times New Roman" w:hAnsi="Times New Roman" w:cs="Times New Roman"/>
                <w:sz w:val="22"/>
                <w:szCs w:val="22"/>
              </w:rPr>
              <w:t xml:space="preserve"> tr</w:t>
            </w:r>
            <w:r>
              <w:rPr>
                <w:rFonts w:ascii="Times New Roman" w:hAnsi="Times New Roman" w:cs="Times New Roman"/>
                <w:sz w:val="22"/>
                <w:szCs w:val="22"/>
              </w:rPr>
              <w:t>ợ</w:t>
            </w:r>
            <w:r>
              <w:rPr>
                <w:rFonts w:ascii="Times New Roman" w:hAnsi="Times New Roman" w:cs="Times New Roman"/>
                <w:sz w:val="22"/>
                <w:szCs w:val="22"/>
              </w:rPr>
              <w:t xml:space="preserve"> trong vi</w:t>
            </w:r>
            <w:r>
              <w:rPr>
                <w:rFonts w:ascii="Times New Roman" w:hAnsi="Times New Roman" w:cs="Times New Roman"/>
                <w:sz w:val="22"/>
                <w:szCs w:val="22"/>
              </w:rPr>
              <w:t>ệ</w:t>
            </w:r>
            <w:r>
              <w:rPr>
                <w:rFonts w:ascii="Times New Roman" w:hAnsi="Times New Roman" w:cs="Times New Roman"/>
                <w:sz w:val="22"/>
                <w:szCs w:val="22"/>
              </w:rPr>
              <w:t>c xác đ</w:t>
            </w:r>
            <w:r>
              <w:rPr>
                <w:rFonts w:ascii="Times New Roman" w:hAnsi="Times New Roman" w:cs="Times New Roman"/>
                <w:sz w:val="22"/>
                <w:szCs w:val="22"/>
              </w:rPr>
              <w:t>ị</w:t>
            </w:r>
            <w:r>
              <w:rPr>
                <w:rFonts w:ascii="Times New Roman" w:hAnsi="Times New Roman" w:cs="Times New Roman"/>
                <w:sz w:val="22"/>
                <w:szCs w:val="22"/>
              </w:rPr>
              <w:t>nh cách hành đ</w:t>
            </w:r>
            <w:r>
              <w:rPr>
                <w:rFonts w:ascii="Times New Roman" w:hAnsi="Times New Roman" w:cs="Times New Roman"/>
                <w:sz w:val="22"/>
                <w:szCs w:val="22"/>
              </w:rPr>
              <w:t>ộ</w:t>
            </w:r>
            <w:r>
              <w:rPr>
                <w:rFonts w:ascii="Times New Roman" w:hAnsi="Times New Roman" w:cs="Times New Roman"/>
                <w:sz w:val="22"/>
                <w:szCs w:val="22"/>
              </w:rPr>
              <w:t>ng thích h</w:t>
            </w:r>
            <w:r>
              <w:rPr>
                <w:rFonts w:ascii="Times New Roman" w:hAnsi="Times New Roman" w:cs="Times New Roman"/>
                <w:sz w:val="22"/>
                <w:szCs w:val="22"/>
              </w:rPr>
              <w:t>ợ</w:t>
            </w:r>
            <w:r>
              <w:rPr>
                <w:rFonts w:ascii="Times New Roman" w:hAnsi="Times New Roman" w:cs="Times New Roman"/>
                <w:sz w:val="22"/>
                <w:szCs w:val="22"/>
              </w:rPr>
              <w:t>p n</w:t>
            </w:r>
            <w:r>
              <w:rPr>
                <w:rFonts w:ascii="Times New Roman" w:hAnsi="Times New Roman" w:cs="Times New Roman"/>
                <w:sz w:val="22"/>
                <w:szCs w:val="22"/>
              </w:rPr>
              <w:t>h</w:t>
            </w:r>
            <w:r>
              <w:rPr>
                <w:rFonts w:ascii="Times New Roman" w:hAnsi="Times New Roman" w:cs="Times New Roman"/>
                <w:sz w:val="22"/>
                <w:szCs w:val="22"/>
              </w:rPr>
              <w:t>ấ</w:t>
            </w:r>
            <w:r>
              <w:rPr>
                <w:rFonts w:ascii="Times New Roman" w:hAnsi="Times New Roman" w:cs="Times New Roman"/>
                <w:sz w:val="22"/>
                <w:szCs w:val="22"/>
              </w:rPr>
              <w:t xml:space="preserve">t. </w:t>
            </w:r>
          </w:p>
          <w:p w14:paraId="2A7409DC" w14:textId="77777777" w:rsidR="0060119D" w:rsidRDefault="0060119D">
            <w:pPr>
              <w:rPr>
                <w:rFonts w:ascii="Times New Roman" w:hAnsi="Times New Roman" w:cs="Times New Roman"/>
                <w:sz w:val="22"/>
                <w:szCs w:val="22"/>
              </w:rPr>
            </w:pPr>
          </w:p>
          <w:p w14:paraId="40AB127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ụ</w:t>
            </w:r>
            <w:r>
              <w:rPr>
                <w:rFonts w:ascii="Times New Roman" w:hAnsi="Times New Roman" w:cs="Times New Roman"/>
                <w:sz w:val="22"/>
                <w:szCs w:val="22"/>
              </w:rPr>
              <w:t>c tiêu chính c</w:t>
            </w:r>
            <w:r>
              <w:rPr>
                <w:rFonts w:ascii="Times New Roman" w:hAnsi="Times New Roman" w:cs="Times New Roman"/>
                <w:sz w:val="22"/>
                <w:szCs w:val="22"/>
              </w:rPr>
              <w:t>ủ</w:t>
            </w:r>
            <w:r>
              <w:rPr>
                <w:rFonts w:ascii="Times New Roman" w:hAnsi="Times New Roman" w:cs="Times New Roman"/>
                <w:sz w:val="22"/>
                <w:szCs w:val="22"/>
              </w:rPr>
              <w:t>a cu</w:t>
            </w:r>
            <w:r>
              <w:rPr>
                <w:rFonts w:ascii="Times New Roman" w:hAnsi="Times New Roman" w:cs="Times New Roman"/>
                <w:sz w:val="22"/>
                <w:szCs w:val="22"/>
              </w:rPr>
              <w:t>ộ</w:t>
            </w:r>
            <w:r>
              <w:rPr>
                <w:rFonts w:ascii="Times New Roman" w:hAnsi="Times New Roman" w:cs="Times New Roman"/>
                <w:sz w:val="22"/>
                <w:szCs w:val="22"/>
              </w:rPr>
              <w:t>c đi</w:t>
            </w:r>
            <w:r>
              <w:rPr>
                <w:rFonts w:ascii="Times New Roman" w:hAnsi="Times New Roman" w:cs="Times New Roman"/>
                <w:sz w:val="22"/>
                <w:szCs w:val="22"/>
              </w:rPr>
              <w:t>ề</w:t>
            </w:r>
            <w:r>
              <w:rPr>
                <w:rFonts w:ascii="Times New Roman" w:hAnsi="Times New Roman" w:cs="Times New Roman"/>
                <w:sz w:val="22"/>
                <w:szCs w:val="22"/>
              </w:rPr>
              <w:t>u tra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trong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là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s</w:t>
            </w:r>
            <w:r>
              <w:rPr>
                <w:rFonts w:ascii="Times New Roman" w:hAnsi="Times New Roman" w:cs="Times New Roman"/>
                <w:sz w:val="22"/>
                <w:szCs w:val="22"/>
              </w:rPr>
              <w:t>ứ</w:t>
            </w:r>
            <w:r>
              <w:rPr>
                <w:rFonts w:ascii="Times New Roman" w:hAnsi="Times New Roman" w:cs="Times New Roman"/>
                <w:sz w:val="22"/>
                <w:szCs w:val="22"/>
              </w:rPr>
              <w:t>c kh</w:t>
            </w:r>
            <w:r>
              <w:rPr>
                <w:rFonts w:ascii="Times New Roman" w:hAnsi="Times New Roman" w:cs="Times New Roman"/>
                <w:sz w:val="22"/>
                <w:szCs w:val="22"/>
              </w:rPr>
              <w:t>ỏ</w:t>
            </w:r>
            <w:r>
              <w:rPr>
                <w:rFonts w:ascii="Times New Roman" w:hAnsi="Times New Roman" w:cs="Times New Roman"/>
                <w:sz w:val="22"/>
                <w:szCs w:val="22"/>
              </w:rPr>
              <w:t>e và an toàn c</w:t>
            </w:r>
            <w:r>
              <w:rPr>
                <w:rFonts w:ascii="Times New Roman" w:hAnsi="Times New Roman" w:cs="Times New Roman"/>
                <w:sz w:val="22"/>
                <w:szCs w:val="22"/>
              </w:rPr>
              <w:t>ộ</w:t>
            </w:r>
            <w:r>
              <w:rPr>
                <w:rFonts w:ascii="Times New Roman" w:hAnsi="Times New Roman" w:cs="Times New Roman"/>
                <w:sz w:val="22"/>
                <w:szCs w:val="22"/>
              </w:rPr>
              <w:t>ng đ</w:t>
            </w:r>
            <w:r>
              <w:rPr>
                <w:rFonts w:ascii="Times New Roman" w:hAnsi="Times New Roman" w:cs="Times New Roman"/>
                <w:sz w:val="22"/>
                <w:szCs w:val="22"/>
              </w:rPr>
              <w:t>ồ</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v</w:t>
            </w:r>
            <w:r>
              <w:rPr>
                <w:rFonts w:ascii="Times New Roman" w:hAnsi="Times New Roman" w:cs="Times New Roman"/>
                <w:sz w:val="22"/>
                <w:szCs w:val="22"/>
              </w:rPr>
              <w:t>ệ</w:t>
            </w:r>
            <w:r>
              <w:rPr>
                <w:rFonts w:ascii="Times New Roman" w:hAnsi="Times New Roman" w:cs="Times New Roman"/>
                <w:sz w:val="22"/>
                <w:szCs w:val="22"/>
              </w:rPr>
              <w:t xml:space="preserve"> và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ố</w:t>
            </w:r>
            <w:r>
              <w:rPr>
                <w:rFonts w:ascii="Times New Roman" w:hAnsi="Times New Roman" w:cs="Times New Roman"/>
                <w:sz w:val="22"/>
                <w:szCs w:val="22"/>
              </w:rPr>
              <w:t xml:space="preserve"> s</w:t>
            </w:r>
            <w:r>
              <w:rPr>
                <w:rFonts w:ascii="Times New Roman" w:hAnsi="Times New Roman" w:cs="Times New Roman"/>
                <w:sz w:val="22"/>
                <w:szCs w:val="22"/>
              </w:rPr>
              <w:t>ẽ</w:t>
            </w:r>
            <w:r>
              <w:rPr>
                <w:rFonts w:ascii="Times New Roman" w:hAnsi="Times New Roman" w:cs="Times New Roman"/>
                <w:sz w:val="22"/>
                <w:szCs w:val="22"/>
              </w:rPr>
              <w:t xml:space="preserve"> không còn tái di</w:t>
            </w:r>
            <w:r>
              <w:rPr>
                <w:rFonts w:ascii="Times New Roman" w:hAnsi="Times New Roman" w:cs="Times New Roman"/>
                <w:sz w:val="22"/>
                <w:szCs w:val="22"/>
              </w:rPr>
              <w:t>ễ</w:t>
            </w:r>
            <w:r>
              <w:rPr>
                <w:rFonts w:ascii="Times New Roman" w:hAnsi="Times New Roman" w:cs="Times New Roman"/>
                <w:sz w:val="22"/>
                <w:szCs w:val="22"/>
              </w:rPr>
              <w:t>n.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hành đ</w:t>
            </w:r>
            <w:r>
              <w:rPr>
                <w:rFonts w:ascii="Times New Roman" w:hAnsi="Times New Roman" w:cs="Times New Roman"/>
                <w:sz w:val="22"/>
                <w:szCs w:val="22"/>
              </w:rPr>
              <w:t>ộ</w:t>
            </w:r>
            <w:r>
              <w:rPr>
                <w:rFonts w:ascii="Times New Roman" w:hAnsi="Times New Roman" w:cs="Times New Roman"/>
                <w:sz w:val="22"/>
                <w:szCs w:val="22"/>
              </w:rPr>
              <w:t>ng ph</w:t>
            </w:r>
            <w:r>
              <w:rPr>
                <w:rFonts w:ascii="Times New Roman" w:hAnsi="Times New Roman" w:cs="Times New Roman"/>
                <w:sz w:val="22"/>
                <w:szCs w:val="22"/>
              </w:rPr>
              <w:t>ụ</w:t>
            </w:r>
            <w:r>
              <w:rPr>
                <w:rFonts w:ascii="Times New Roman" w:hAnsi="Times New Roman" w:cs="Times New Roman"/>
                <w:sz w:val="22"/>
                <w:szCs w:val="22"/>
              </w:rPr>
              <w:t xml:space="preserve"> thu</w:t>
            </w:r>
            <w:r>
              <w:rPr>
                <w:rFonts w:ascii="Times New Roman" w:hAnsi="Times New Roman" w:cs="Times New Roman"/>
                <w:sz w:val="22"/>
                <w:szCs w:val="22"/>
              </w:rPr>
              <w:t>ộ</w:t>
            </w:r>
            <w:r>
              <w:rPr>
                <w:rFonts w:ascii="Times New Roman" w:hAnsi="Times New Roman" w:cs="Times New Roman"/>
                <w:sz w:val="22"/>
                <w:szCs w:val="22"/>
              </w:rPr>
              <w:t>c vào k</w:t>
            </w:r>
            <w:r>
              <w:rPr>
                <w:rFonts w:ascii="Times New Roman" w:hAnsi="Times New Roman" w:cs="Times New Roman"/>
                <w:sz w:val="22"/>
                <w:szCs w:val="22"/>
              </w:rPr>
              <w:t>ế</w:t>
            </w:r>
            <w:r>
              <w:rPr>
                <w:rFonts w:ascii="Times New Roman" w:hAnsi="Times New Roman" w:cs="Times New Roman"/>
                <w:sz w:val="22"/>
                <w:szCs w:val="22"/>
              </w:rPr>
              <w:t>t qu</w:t>
            </w:r>
            <w:r>
              <w:rPr>
                <w:rFonts w:ascii="Times New Roman" w:hAnsi="Times New Roman" w:cs="Times New Roman"/>
                <w:sz w:val="22"/>
                <w:szCs w:val="22"/>
              </w:rPr>
              <w:t>ả</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cu</w:t>
            </w:r>
            <w:r>
              <w:rPr>
                <w:rFonts w:ascii="Times New Roman" w:hAnsi="Times New Roman" w:cs="Times New Roman"/>
                <w:sz w:val="22"/>
                <w:szCs w:val="22"/>
              </w:rPr>
              <w:t>ộ</w:t>
            </w:r>
            <w:r>
              <w:rPr>
                <w:rFonts w:ascii="Times New Roman" w:hAnsi="Times New Roman" w:cs="Times New Roman"/>
                <w:sz w:val="22"/>
                <w:szCs w:val="22"/>
              </w:rPr>
              <w:t>c đi</w:t>
            </w:r>
            <w:r>
              <w:rPr>
                <w:rFonts w:ascii="Times New Roman" w:hAnsi="Times New Roman" w:cs="Times New Roman"/>
                <w:sz w:val="22"/>
                <w:szCs w:val="22"/>
              </w:rPr>
              <w:t>ề</w:t>
            </w:r>
            <w:r>
              <w:rPr>
                <w:rFonts w:ascii="Times New Roman" w:hAnsi="Times New Roman" w:cs="Times New Roman"/>
                <w:sz w:val="22"/>
                <w:szCs w:val="22"/>
              </w:rPr>
              <w:t>u tra. Ph</w:t>
            </w:r>
            <w:r>
              <w:rPr>
                <w:rFonts w:ascii="Times New Roman" w:hAnsi="Times New Roman" w:cs="Times New Roman"/>
                <w:sz w:val="22"/>
                <w:szCs w:val="22"/>
              </w:rPr>
              <w:t>ả</w:t>
            </w:r>
            <w:r>
              <w:rPr>
                <w:rFonts w:ascii="Times New Roman" w:hAnsi="Times New Roman" w:cs="Times New Roman"/>
                <w:sz w:val="22"/>
                <w:szCs w:val="22"/>
              </w:rPr>
              <w:t>i l</w:t>
            </w:r>
            <w:r>
              <w:rPr>
                <w:rFonts w:ascii="Times New Roman" w:hAnsi="Times New Roman" w:cs="Times New Roman"/>
                <w:sz w:val="22"/>
                <w:szCs w:val="22"/>
              </w:rPr>
              <w:t>uôn hành đ</w:t>
            </w:r>
            <w:r>
              <w:rPr>
                <w:rFonts w:ascii="Times New Roman" w:hAnsi="Times New Roman" w:cs="Times New Roman"/>
                <w:sz w:val="22"/>
                <w:szCs w:val="22"/>
              </w:rPr>
              <w:t>ộ</w:t>
            </w:r>
            <w:r>
              <w:rPr>
                <w:rFonts w:ascii="Times New Roman" w:hAnsi="Times New Roman" w:cs="Times New Roman"/>
                <w:sz w:val="22"/>
                <w:szCs w:val="22"/>
              </w:rPr>
              <w:t>ng k</w:t>
            </w:r>
            <w:r>
              <w:rPr>
                <w:rFonts w:ascii="Times New Roman" w:hAnsi="Times New Roman" w:cs="Times New Roman"/>
                <w:sz w:val="22"/>
                <w:szCs w:val="22"/>
              </w:rPr>
              <w:t>ị</w:t>
            </w:r>
            <w:r>
              <w:rPr>
                <w:rFonts w:ascii="Times New Roman" w:hAnsi="Times New Roman" w:cs="Times New Roman"/>
                <w:sz w:val="22"/>
                <w:szCs w:val="22"/>
              </w:rPr>
              <w:t>p th</w:t>
            </w:r>
            <w:r>
              <w:rPr>
                <w:rFonts w:ascii="Times New Roman" w:hAnsi="Times New Roman" w:cs="Times New Roman"/>
                <w:sz w:val="22"/>
                <w:szCs w:val="22"/>
              </w:rPr>
              <w:t>ờ</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không x</w:t>
            </w:r>
            <w:r>
              <w:rPr>
                <w:rFonts w:ascii="Times New Roman" w:hAnsi="Times New Roman" w:cs="Times New Roman"/>
                <w:sz w:val="22"/>
                <w:szCs w:val="22"/>
              </w:rPr>
              <w:t>ả</w:t>
            </w:r>
            <w:r>
              <w:rPr>
                <w:rFonts w:ascii="Times New Roman" w:hAnsi="Times New Roman" w:cs="Times New Roman"/>
                <w:sz w:val="22"/>
                <w:szCs w:val="22"/>
              </w:rPr>
              <w:t>y ra các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ố</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theo, đ</w:t>
            </w:r>
            <w:r>
              <w:rPr>
                <w:rFonts w:ascii="Times New Roman" w:hAnsi="Times New Roman" w:cs="Times New Roman"/>
                <w:sz w:val="22"/>
                <w:szCs w:val="22"/>
              </w:rPr>
              <w:t>ồ</w:t>
            </w:r>
            <w:r>
              <w:rPr>
                <w:rFonts w:ascii="Times New Roman" w:hAnsi="Times New Roman" w:cs="Times New Roman"/>
                <w:sz w:val="22"/>
                <w:szCs w:val="22"/>
              </w:rPr>
              <w:t>ng th</w:t>
            </w:r>
            <w:r>
              <w:rPr>
                <w:rFonts w:ascii="Times New Roman" w:hAnsi="Times New Roman" w:cs="Times New Roman"/>
                <w:sz w:val="22"/>
                <w:szCs w:val="22"/>
              </w:rPr>
              <w:t>ờ</w:t>
            </w:r>
            <w:r>
              <w:rPr>
                <w:rFonts w:ascii="Times New Roman" w:hAnsi="Times New Roman" w:cs="Times New Roman"/>
                <w:sz w:val="22"/>
                <w:szCs w:val="22"/>
              </w:rPr>
              <w:t>i s</w:t>
            </w:r>
            <w:r>
              <w:rPr>
                <w:rFonts w:ascii="Times New Roman" w:hAnsi="Times New Roman" w:cs="Times New Roman"/>
                <w:sz w:val="22"/>
                <w:szCs w:val="22"/>
              </w:rPr>
              <w:t>ứ</w:t>
            </w:r>
            <w:r>
              <w:rPr>
                <w:rFonts w:ascii="Times New Roman" w:hAnsi="Times New Roman" w:cs="Times New Roman"/>
                <w:sz w:val="22"/>
                <w:szCs w:val="22"/>
              </w:rPr>
              <w:t>c kh</w:t>
            </w:r>
            <w:r>
              <w:rPr>
                <w:rFonts w:ascii="Times New Roman" w:hAnsi="Times New Roman" w:cs="Times New Roman"/>
                <w:sz w:val="22"/>
                <w:szCs w:val="22"/>
              </w:rPr>
              <w:t>ỏ</w:t>
            </w:r>
            <w:r>
              <w:rPr>
                <w:rFonts w:ascii="Times New Roman" w:hAnsi="Times New Roman" w:cs="Times New Roman"/>
                <w:sz w:val="22"/>
                <w:szCs w:val="22"/>
              </w:rPr>
              <w:t>e và s</w:t>
            </w:r>
            <w:r>
              <w:rPr>
                <w:rFonts w:ascii="Times New Roman" w:hAnsi="Times New Roman" w:cs="Times New Roman"/>
                <w:sz w:val="22"/>
                <w:szCs w:val="22"/>
              </w:rPr>
              <w:t>ự</w:t>
            </w:r>
            <w:r>
              <w:rPr>
                <w:rFonts w:ascii="Times New Roman" w:hAnsi="Times New Roman" w:cs="Times New Roman"/>
                <w:sz w:val="22"/>
                <w:szCs w:val="22"/>
              </w:rPr>
              <w:t xml:space="preserve"> an toàn c</w:t>
            </w:r>
            <w:r>
              <w:rPr>
                <w:rFonts w:ascii="Times New Roman" w:hAnsi="Times New Roman" w:cs="Times New Roman"/>
                <w:sz w:val="22"/>
                <w:szCs w:val="22"/>
              </w:rPr>
              <w:t>ộ</w:t>
            </w:r>
            <w:r>
              <w:rPr>
                <w:rFonts w:ascii="Times New Roman" w:hAnsi="Times New Roman" w:cs="Times New Roman"/>
                <w:sz w:val="22"/>
                <w:szCs w:val="22"/>
              </w:rPr>
              <w:t>ng đ</w:t>
            </w:r>
            <w:r>
              <w:rPr>
                <w:rFonts w:ascii="Times New Roman" w:hAnsi="Times New Roman" w:cs="Times New Roman"/>
                <w:sz w:val="22"/>
                <w:szCs w:val="22"/>
              </w:rPr>
              <w:t>ồ</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b</w:t>
            </w:r>
            <w:r>
              <w:rPr>
                <w:rFonts w:ascii="Times New Roman" w:hAnsi="Times New Roman" w:cs="Times New Roman"/>
                <w:sz w:val="22"/>
                <w:szCs w:val="22"/>
              </w:rPr>
              <w:t>ả</w:t>
            </w:r>
            <w:r>
              <w:rPr>
                <w:rFonts w:ascii="Times New Roman" w:hAnsi="Times New Roman" w:cs="Times New Roman"/>
                <w:sz w:val="22"/>
                <w:szCs w:val="22"/>
              </w:rPr>
              <w:t>o v</w:t>
            </w:r>
            <w:r>
              <w:rPr>
                <w:rFonts w:ascii="Times New Roman" w:hAnsi="Times New Roman" w:cs="Times New Roman"/>
                <w:sz w:val="22"/>
                <w:szCs w:val="22"/>
              </w:rPr>
              <w:t>ệ</w:t>
            </w:r>
            <w:r>
              <w:rPr>
                <w:rFonts w:ascii="Times New Roman" w:hAnsi="Times New Roman" w:cs="Times New Roman"/>
                <w:sz w:val="22"/>
                <w:szCs w:val="22"/>
              </w:rPr>
              <w:t xml:space="preserve">. </w:t>
            </w:r>
          </w:p>
          <w:p w14:paraId="7DF12FE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28C6CF3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6 - S</w:t>
            </w:r>
            <w:r>
              <w:rPr>
                <w:rFonts w:ascii="Times New Roman" w:hAnsi="Times New Roman" w:cs="Times New Roman"/>
                <w:b/>
                <w:bCs/>
                <w:sz w:val="22"/>
                <w:szCs w:val="22"/>
              </w:rPr>
              <w:t>Ự</w:t>
            </w:r>
            <w:r>
              <w:rPr>
                <w:rFonts w:ascii="Times New Roman" w:hAnsi="Times New Roman" w:cs="Times New Roman"/>
                <w:b/>
                <w:bCs/>
                <w:sz w:val="22"/>
                <w:szCs w:val="22"/>
              </w:rPr>
              <w:t xml:space="preserve"> THI</w:t>
            </w:r>
            <w:r>
              <w:rPr>
                <w:rFonts w:ascii="Times New Roman" w:hAnsi="Times New Roman" w:cs="Times New Roman"/>
                <w:b/>
                <w:bCs/>
                <w:sz w:val="22"/>
                <w:szCs w:val="22"/>
              </w:rPr>
              <w:t>Ế</w:t>
            </w:r>
            <w:r>
              <w:rPr>
                <w:rFonts w:ascii="Times New Roman" w:hAnsi="Times New Roman" w:cs="Times New Roman"/>
                <w:b/>
                <w:bCs/>
                <w:sz w:val="22"/>
                <w:szCs w:val="22"/>
              </w:rPr>
              <w:t>T L</w:t>
            </w:r>
            <w:r>
              <w:rPr>
                <w:rFonts w:ascii="Times New Roman" w:hAnsi="Times New Roman" w:cs="Times New Roman"/>
                <w:b/>
                <w:bCs/>
                <w:sz w:val="22"/>
                <w:szCs w:val="22"/>
              </w:rPr>
              <w:t>Ậ</w:t>
            </w:r>
            <w:r>
              <w:rPr>
                <w:rFonts w:ascii="Times New Roman" w:hAnsi="Times New Roman" w:cs="Times New Roman"/>
                <w:b/>
                <w:bCs/>
                <w:sz w:val="22"/>
                <w:szCs w:val="22"/>
              </w:rPr>
              <w:t>P: B</w:t>
            </w:r>
            <w:r>
              <w:rPr>
                <w:rFonts w:ascii="Times New Roman" w:hAnsi="Times New Roman" w:cs="Times New Roman"/>
                <w:b/>
                <w:bCs/>
                <w:sz w:val="22"/>
                <w:szCs w:val="22"/>
              </w:rPr>
              <w:t>Ả</w:t>
            </w:r>
            <w:r>
              <w:rPr>
                <w:rFonts w:ascii="Times New Roman" w:hAnsi="Times New Roman" w:cs="Times New Roman"/>
                <w:b/>
                <w:bCs/>
                <w:sz w:val="22"/>
                <w:szCs w:val="22"/>
              </w:rPr>
              <w:t>O DƯ</w:t>
            </w:r>
            <w:r>
              <w:rPr>
                <w:rFonts w:ascii="Times New Roman" w:hAnsi="Times New Roman" w:cs="Times New Roman"/>
                <w:b/>
                <w:bCs/>
                <w:sz w:val="22"/>
                <w:szCs w:val="22"/>
              </w:rPr>
              <w:t>Ỡ</w:t>
            </w:r>
            <w:r>
              <w:rPr>
                <w:rFonts w:ascii="Times New Roman" w:hAnsi="Times New Roman" w:cs="Times New Roman"/>
                <w:b/>
                <w:bCs/>
                <w:sz w:val="22"/>
                <w:szCs w:val="22"/>
              </w:rPr>
              <w:t>NG VÀ V</w:t>
            </w:r>
            <w:r>
              <w:rPr>
                <w:rFonts w:ascii="Times New Roman" w:hAnsi="Times New Roman" w:cs="Times New Roman"/>
                <w:b/>
                <w:bCs/>
                <w:sz w:val="22"/>
                <w:szCs w:val="22"/>
              </w:rPr>
              <w:t>Ệ</w:t>
            </w:r>
            <w:r>
              <w:rPr>
                <w:rFonts w:ascii="Times New Roman" w:hAnsi="Times New Roman" w:cs="Times New Roman"/>
                <w:b/>
                <w:bCs/>
                <w:sz w:val="22"/>
                <w:szCs w:val="22"/>
              </w:rPr>
              <w:t xml:space="preserve"> SINH</w:t>
            </w:r>
          </w:p>
          <w:p w14:paraId="6E0829D9"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Vi</w:t>
            </w:r>
            <w:r>
              <w:rPr>
                <w:rFonts w:ascii="Times New Roman" w:hAnsi="Times New Roman" w:cs="Times New Roman"/>
                <w:sz w:val="22"/>
                <w:szCs w:val="22"/>
              </w:rPr>
              <w:t>ệ</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t</w:t>
            </w:r>
            <w:r>
              <w:rPr>
                <w:rFonts w:ascii="Times New Roman" w:hAnsi="Times New Roman" w:cs="Times New Roman"/>
                <w:sz w:val="22"/>
                <w:szCs w:val="22"/>
              </w:rPr>
              <w:t>ạ</w:t>
            </w:r>
            <w:r>
              <w:rPr>
                <w:rFonts w:ascii="Times New Roman" w:hAnsi="Times New Roman" w:cs="Times New Roman"/>
                <w:sz w:val="22"/>
                <w:szCs w:val="22"/>
              </w:rPr>
              <w:t>o đi</w:t>
            </w:r>
            <w:r>
              <w:rPr>
                <w:rFonts w:ascii="Times New Roman" w:hAnsi="Times New Roman" w:cs="Times New Roman"/>
                <w:sz w:val="22"/>
                <w:szCs w:val="22"/>
              </w:rPr>
              <w:t>ề</w:t>
            </w:r>
            <w:r>
              <w:rPr>
                <w:rFonts w:ascii="Times New Roman" w:hAnsi="Times New Roman" w:cs="Times New Roman"/>
                <w:sz w:val="22"/>
                <w:szCs w:val="22"/>
              </w:rPr>
              <w:t>u kei</w:t>
            </w:r>
            <w:r>
              <w:rPr>
                <w:rFonts w:ascii="Times New Roman" w:hAnsi="Times New Roman" w:cs="Times New Roman"/>
                <w:sz w:val="22"/>
                <w:szCs w:val="22"/>
              </w:rPr>
              <w:t>ẹ</w:t>
            </w:r>
            <w:r>
              <w:rPr>
                <w:rFonts w:ascii="Times New Roman" w:hAnsi="Times New Roman" w:cs="Times New Roman"/>
                <w:sz w:val="22"/>
                <w:szCs w:val="22"/>
              </w:rPr>
              <w:t>n thu</w:t>
            </w:r>
            <w:r>
              <w:rPr>
                <w:rFonts w:ascii="Times New Roman" w:hAnsi="Times New Roman" w:cs="Times New Roman"/>
                <w:sz w:val="22"/>
                <w:szCs w:val="22"/>
              </w:rPr>
              <w:t>ậ</w:t>
            </w:r>
            <w:r>
              <w:rPr>
                <w:rFonts w:ascii="Times New Roman" w:hAnsi="Times New Roman" w:cs="Times New Roman"/>
                <w:sz w:val="22"/>
                <w:szCs w:val="22"/>
              </w:rPr>
              <w:t>n l</w:t>
            </w:r>
            <w:r>
              <w:rPr>
                <w:rFonts w:ascii="Times New Roman" w:hAnsi="Times New Roman" w:cs="Times New Roman"/>
                <w:sz w:val="22"/>
                <w:szCs w:val="22"/>
              </w:rPr>
              <w:t>ợ</w:t>
            </w:r>
            <w:r>
              <w:rPr>
                <w:rFonts w:ascii="Times New Roman" w:hAnsi="Times New Roman" w:cs="Times New Roman"/>
                <w:sz w:val="22"/>
                <w:szCs w:val="22"/>
              </w:rPr>
              <w:t>i b</w:t>
            </w:r>
            <w:r>
              <w:rPr>
                <w:rFonts w:ascii="Times New Roman" w:hAnsi="Times New Roman" w:cs="Times New Roman"/>
                <w:sz w:val="22"/>
                <w:szCs w:val="22"/>
              </w:rPr>
              <w:t>ằ</w:t>
            </w:r>
            <w:r>
              <w:rPr>
                <w:rFonts w:ascii="Times New Roman" w:hAnsi="Times New Roman" w:cs="Times New Roman"/>
                <w:sz w:val="22"/>
                <w:szCs w:val="22"/>
              </w:rPr>
              <w:t>ng cách thi</w:t>
            </w:r>
            <w:r>
              <w:rPr>
                <w:rFonts w:ascii="Times New Roman" w:hAnsi="Times New Roman" w:cs="Times New Roman"/>
                <w:sz w:val="22"/>
                <w:szCs w:val="22"/>
              </w:rPr>
              <w:t>ế</w:t>
            </w:r>
            <w:r>
              <w:rPr>
                <w:rFonts w:ascii="Times New Roman" w:hAnsi="Times New Roman" w:cs="Times New Roman"/>
                <w:sz w:val="22"/>
                <w:szCs w:val="22"/>
              </w:rPr>
              <w:t>t l</w:t>
            </w:r>
            <w:r>
              <w:rPr>
                <w:rFonts w:ascii="Times New Roman" w:hAnsi="Times New Roman" w:cs="Times New Roman"/>
                <w:sz w:val="22"/>
                <w:szCs w:val="22"/>
              </w:rPr>
              <w:t>ậ</w:t>
            </w:r>
            <w:r>
              <w:rPr>
                <w:rFonts w:ascii="Times New Roman" w:hAnsi="Times New Roman" w:cs="Times New Roman"/>
                <w:sz w:val="22"/>
                <w:szCs w:val="22"/>
              </w:rPr>
              <w:t>p các chương trình b</w:t>
            </w:r>
            <w:r>
              <w:rPr>
                <w:rFonts w:ascii="Times New Roman" w:hAnsi="Times New Roman" w:cs="Times New Roman"/>
                <w:sz w:val="22"/>
                <w:szCs w:val="22"/>
              </w:rPr>
              <w:t>ả</w:t>
            </w:r>
            <w:r>
              <w:rPr>
                <w:rFonts w:ascii="Times New Roman" w:hAnsi="Times New Roman" w:cs="Times New Roman"/>
                <w:sz w:val="22"/>
                <w:szCs w:val="22"/>
              </w:rPr>
              <w:t>o dư</w:t>
            </w:r>
            <w:r>
              <w:rPr>
                <w:rFonts w:ascii="Times New Roman" w:hAnsi="Times New Roman" w:cs="Times New Roman"/>
                <w:sz w:val="22"/>
                <w:szCs w:val="22"/>
              </w:rPr>
              <w:t>ỡ</w:t>
            </w:r>
            <w:r>
              <w:rPr>
                <w:rFonts w:ascii="Times New Roman" w:hAnsi="Times New Roman" w:cs="Times New Roman"/>
                <w:sz w:val="22"/>
                <w:szCs w:val="22"/>
              </w:rPr>
              <w:t>ng và làm s</w:t>
            </w:r>
            <w:r>
              <w:rPr>
                <w:rFonts w:ascii="Times New Roman" w:hAnsi="Times New Roman" w:cs="Times New Roman"/>
                <w:sz w:val="22"/>
                <w:szCs w:val="22"/>
              </w:rPr>
              <w:t>ạ</w:t>
            </w:r>
            <w:r>
              <w:rPr>
                <w:rFonts w:ascii="Times New Roman" w:hAnsi="Times New Roman" w:cs="Times New Roman"/>
                <w:sz w:val="22"/>
                <w:szCs w:val="22"/>
              </w:rPr>
              <w:t>ch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nh</w:t>
            </w:r>
            <w:r>
              <w:rPr>
                <w:rFonts w:ascii="Times New Roman" w:hAnsi="Times New Roman" w:cs="Times New Roman"/>
                <w:sz w:val="22"/>
                <w:szCs w:val="22"/>
              </w:rPr>
              <w:t>ằ</w:t>
            </w:r>
            <w:r>
              <w:rPr>
                <w:rFonts w:ascii="Times New Roman" w:hAnsi="Times New Roman" w:cs="Times New Roman"/>
                <w:sz w:val="22"/>
                <w:szCs w:val="22"/>
              </w:rPr>
              <w:t>m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4A3A64DD"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6.1 B</w:t>
            </w:r>
            <w:r>
              <w:rPr>
                <w:rFonts w:ascii="Times New Roman" w:hAnsi="Times New Roman" w:cs="Times New Roman"/>
                <w:b/>
                <w:bCs/>
                <w:sz w:val="22"/>
                <w:szCs w:val="22"/>
              </w:rPr>
              <w:t>ả</w:t>
            </w:r>
            <w:r>
              <w:rPr>
                <w:rFonts w:ascii="Times New Roman" w:hAnsi="Times New Roman" w:cs="Times New Roman"/>
                <w:b/>
                <w:bCs/>
                <w:sz w:val="22"/>
                <w:szCs w:val="22"/>
              </w:rPr>
              <w:t>o dư</w:t>
            </w:r>
            <w:r>
              <w:rPr>
                <w:rFonts w:ascii="Times New Roman" w:hAnsi="Times New Roman" w:cs="Times New Roman"/>
                <w:b/>
                <w:bCs/>
                <w:sz w:val="22"/>
                <w:szCs w:val="22"/>
              </w:rPr>
              <w:t>ỡ</w:t>
            </w:r>
            <w:r>
              <w:rPr>
                <w:rFonts w:ascii="Times New Roman" w:hAnsi="Times New Roman" w:cs="Times New Roman"/>
                <w:b/>
                <w:bCs/>
                <w:sz w:val="22"/>
                <w:szCs w:val="22"/>
              </w:rPr>
              <w:t>ng và làm s</w:t>
            </w:r>
            <w:r>
              <w:rPr>
                <w:rFonts w:ascii="Times New Roman" w:hAnsi="Times New Roman" w:cs="Times New Roman"/>
                <w:b/>
                <w:bCs/>
                <w:sz w:val="22"/>
                <w:szCs w:val="22"/>
              </w:rPr>
              <w:t>ạ</w:t>
            </w:r>
            <w:r>
              <w:rPr>
                <w:rFonts w:ascii="Times New Roman" w:hAnsi="Times New Roman" w:cs="Times New Roman"/>
                <w:b/>
                <w:bCs/>
                <w:sz w:val="22"/>
                <w:szCs w:val="22"/>
              </w:rPr>
              <w:t>ch</w:t>
            </w:r>
          </w:p>
          <w:p w14:paraId="3D3C5604"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6.1.1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4EBCA83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Ki</w:t>
            </w:r>
            <w:r>
              <w:rPr>
                <w:rFonts w:ascii="Times New Roman" w:hAnsi="Times New Roman" w:cs="Times New Roman"/>
                <w:sz w:val="22"/>
                <w:szCs w:val="22"/>
              </w:rPr>
              <w:t>ể</w:t>
            </w:r>
            <w:r>
              <w:rPr>
                <w:rFonts w:ascii="Times New Roman" w:hAnsi="Times New Roman" w:cs="Times New Roman"/>
                <w:sz w:val="22"/>
                <w:szCs w:val="22"/>
              </w:rPr>
              <w:t>m tra và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b</w:t>
            </w:r>
            <w:r>
              <w:rPr>
                <w:rFonts w:ascii="Times New Roman" w:hAnsi="Times New Roman" w:cs="Times New Roman"/>
                <w:sz w:val="22"/>
                <w:szCs w:val="22"/>
              </w:rPr>
              <w:t>ấ</w:t>
            </w:r>
            <w:r>
              <w:rPr>
                <w:rFonts w:ascii="Times New Roman" w:hAnsi="Times New Roman" w:cs="Times New Roman"/>
                <w:sz w:val="22"/>
                <w:szCs w:val="22"/>
              </w:rPr>
              <w:t>t kì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c</w:t>
            </w:r>
            <w:r>
              <w:rPr>
                <w:rFonts w:ascii="Times New Roman" w:hAnsi="Times New Roman" w:cs="Times New Roman"/>
                <w:sz w:val="22"/>
                <w:szCs w:val="22"/>
              </w:rPr>
              <w:t>ầ</w:t>
            </w:r>
            <w:r>
              <w:rPr>
                <w:rFonts w:ascii="Times New Roman" w:hAnsi="Times New Roman" w:cs="Times New Roman"/>
                <w:sz w:val="22"/>
                <w:szCs w:val="22"/>
              </w:rPr>
              <w:t>m tay và đ</w:t>
            </w:r>
            <w:r>
              <w:rPr>
                <w:rFonts w:ascii="Times New Roman" w:hAnsi="Times New Roman" w:cs="Times New Roman"/>
                <w:sz w:val="22"/>
                <w:szCs w:val="22"/>
              </w:rPr>
              <w:t>ồ</w:t>
            </w:r>
            <w:r>
              <w:rPr>
                <w:rFonts w:ascii="Times New Roman" w:hAnsi="Times New Roman" w:cs="Times New Roman"/>
                <w:sz w:val="22"/>
                <w:szCs w:val="22"/>
              </w:rPr>
              <w:t xml:space="preserve"> dùng nào n</w:t>
            </w:r>
            <w:r>
              <w:rPr>
                <w:rFonts w:ascii="Times New Roman" w:hAnsi="Times New Roman" w:cs="Times New Roman"/>
                <w:sz w:val="22"/>
                <w:szCs w:val="22"/>
              </w:rPr>
              <w:t>ế</w:t>
            </w:r>
            <w:r>
              <w:rPr>
                <w:rFonts w:ascii="Times New Roman" w:hAnsi="Times New Roman" w:cs="Times New Roman"/>
                <w:sz w:val="22"/>
                <w:szCs w:val="22"/>
              </w:rPr>
              <w:t>u chúng b</w:t>
            </w:r>
            <w:r>
              <w:rPr>
                <w:rFonts w:ascii="Times New Roman" w:hAnsi="Times New Roman" w:cs="Times New Roman"/>
                <w:sz w:val="22"/>
                <w:szCs w:val="22"/>
              </w:rPr>
              <w:t>ị</w:t>
            </w:r>
            <w:r>
              <w:rPr>
                <w:rFonts w:ascii="Times New Roman" w:hAnsi="Times New Roman" w:cs="Times New Roman"/>
                <w:sz w:val="22"/>
                <w:szCs w:val="22"/>
              </w:rPr>
              <w:t xml:space="preserve"> hư h</w:t>
            </w:r>
            <w:r>
              <w:rPr>
                <w:rFonts w:ascii="Times New Roman" w:hAnsi="Times New Roman" w:cs="Times New Roman"/>
                <w:sz w:val="22"/>
                <w:szCs w:val="22"/>
              </w:rPr>
              <w:t>ỏ</w:t>
            </w:r>
            <w:r>
              <w:rPr>
                <w:rFonts w:ascii="Times New Roman" w:hAnsi="Times New Roman" w:cs="Times New Roman"/>
                <w:sz w:val="22"/>
                <w:szCs w:val="22"/>
              </w:rPr>
              <w:t>ng và không th</w:t>
            </w:r>
            <w:r>
              <w:rPr>
                <w:rFonts w:ascii="Times New Roman" w:hAnsi="Times New Roman" w:cs="Times New Roman"/>
                <w:sz w:val="22"/>
                <w:szCs w:val="22"/>
              </w:rPr>
              <w:t>ể</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d</w:t>
            </w:r>
            <w:r>
              <w:rPr>
                <w:rFonts w:ascii="Times New Roman" w:hAnsi="Times New Roman" w:cs="Times New Roman"/>
                <w:sz w:val="22"/>
                <w:szCs w:val="22"/>
              </w:rPr>
              <w:t>ễ</w:t>
            </w:r>
            <w:r>
              <w:rPr>
                <w:rFonts w:ascii="Times New Roman" w:hAnsi="Times New Roman" w:cs="Times New Roman"/>
                <w:sz w:val="22"/>
                <w:szCs w:val="22"/>
              </w:rPr>
              <w:t xml:space="preserve"> dàng.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và phù h</w:t>
            </w:r>
            <w:r>
              <w:rPr>
                <w:rFonts w:ascii="Times New Roman" w:hAnsi="Times New Roman" w:cs="Times New Roman"/>
                <w:sz w:val="22"/>
                <w:szCs w:val="22"/>
              </w:rPr>
              <w:t>ợ</w:t>
            </w:r>
            <w:r>
              <w:rPr>
                <w:rFonts w:ascii="Times New Roman" w:hAnsi="Times New Roman" w:cs="Times New Roman"/>
                <w:sz w:val="22"/>
                <w:szCs w:val="22"/>
              </w:rPr>
              <w:t>p, hãy cân nh</w:t>
            </w:r>
            <w:r>
              <w:rPr>
                <w:rFonts w:ascii="Times New Roman" w:hAnsi="Times New Roman" w:cs="Times New Roman"/>
                <w:sz w:val="22"/>
                <w:szCs w:val="22"/>
              </w:rPr>
              <w:t>ắ</w:t>
            </w:r>
            <w:r>
              <w:rPr>
                <w:rFonts w:ascii="Times New Roman" w:hAnsi="Times New Roman" w:cs="Times New Roman"/>
                <w:sz w:val="22"/>
                <w:szCs w:val="22"/>
              </w:rPr>
              <w:t>c các công c</w:t>
            </w:r>
            <w:r>
              <w:rPr>
                <w:rFonts w:ascii="Times New Roman" w:hAnsi="Times New Roman" w:cs="Times New Roman"/>
                <w:sz w:val="22"/>
                <w:szCs w:val="22"/>
              </w:rPr>
              <w:t>ụ</w:t>
            </w:r>
            <w:r>
              <w:rPr>
                <w:rFonts w:ascii="Times New Roman" w:hAnsi="Times New Roman" w:cs="Times New Roman"/>
                <w:sz w:val="22"/>
                <w:szCs w:val="22"/>
              </w:rPr>
              <w:t xml:space="preserve"> chuyên d</w:t>
            </w:r>
            <w:r>
              <w:rPr>
                <w:rFonts w:ascii="Times New Roman" w:hAnsi="Times New Roman" w:cs="Times New Roman"/>
                <w:sz w:val="22"/>
                <w:szCs w:val="22"/>
              </w:rPr>
              <w:t>ụ</w:t>
            </w:r>
            <w:r>
              <w:rPr>
                <w:rFonts w:ascii="Times New Roman" w:hAnsi="Times New Roman" w:cs="Times New Roman"/>
                <w:sz w:val="22"/>
                <w:szCs w:val="22"/>
              </w:rPr>
              <w:t>ng cho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và/ ho</w:t>
            </w:r>
            <w:r>
              <w:rPr>
                <w:rFonts w:ascii="Times New Roman" w:hAnsi="Times New Roman" w:cs="Times New Roman"/>
                <w:sz w:val="22"/>
                <w:szCs w:val="22"/>
              </w:rPr>
              <w:t>ặ</w:t>
            </w:r>
            <w:r>
              <w:rPr>
                <w:rFonts w:ascii="Times New Roman" w:hAnsi="Times New Roman" w:cs="Times New Roman"/>
                <w:sz w:val="22"/>
                <w:szCs w:val="22"/>
              </w:rPr>
              <w:t>c các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dư</w:t>
            </w:r>
            <w:r>
              <w:rPr>
                <w:rFonts w:ascii="Times New Roman" w:hAnsi="Times New Roman" w:cs="Times New Roman"/>
                <w:sz w:val="22"/>
                <w:szCs w:val="22"/>
              </w:rPr>
              <w:t>ỡ</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mã hóa nhãn và</w:t>
            </w:r>
            <w:r>
              <w:rPr>
                <w:rFonts w:ascii="Times New Roman" w:hAnsi="Times New Roman" w:cs="Times New Roman"/>
                <w:sz w:val="22"/>
                <w:szCs w:val="22"/>
              </w:rPr>
              <w:t xml:space="preserve"> màu s</w:t>
            </w:r>
            <w:r>
              <w:rPr>
                <w:rFonts w:ascii="Times New Roman" w:hAnsi="Times New Roman" w:cs="Times New Roman"/>
                <w:sz w:val="22"/>
                <w:szCs w:val="22"/>
              </w:rPr>
              <w:t>ắ</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tương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w:t>
            </w:r>
          </w:p>
          <w:p w14:paraId="368E8B9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và khu v</w:t>
            </w:r>
            <w:r>
              <w:rPr>
                <w:rFonts w:ascii="Times New Roman" w:hAnsi="Times New Roman" w:cs="Times New Roman"/>
                <w:sz w:val="22"/>
                <w:szCs w:val="22"/>
              </w:rPr>
              <w:t>ự</w:t>
            </w:r>
            <w:r>
              <w:rPr>
                <w:rFonts w:ascii="Times New Roman" w:hAnsi="Times New Roman" w:cs="Times New Roman"/>
                <w:sz w:val="22"/>
                <w:szCs w:val="22"/>
              </w:rPr>
              <w:t>c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Quy trình là</w:t>
            </w:r>
            <w:r>
              <w:rPr>
                <w:rFonts w:ascii="Times New Roman" w:hAnsi="Times New Roman" w:cs="Times New Roman"/>
                <w:sz w:val="22"/>
                <w:szCs w:val="22"/>
              </w:rPr>
              <w:t>m s</w:t>
            </w:r>
            <w:r>
              <w:rPr>
                <w:rFonts w:ascii="Times New Roman" w:hAnsi="Times New Roman" w:cs="Times New Roman"/>
                <w:sz w:val="22"/>
                <w:szCs w:val="22"/>
              </w:rPr>
              <w:t>ạ</w:t>
            </w:r>
            <w:r>
              <w:rPr>
                <w:rFonts w:ascii="Times New Roman" w:hAnsi="Times New Roman" w:cs="Times New Roman"/>
                <w:sz w:val="22"/>
                <w:szCs w:val="22"/>
              </w:rPr>
              <w:t>ch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dư lư</w:t>
            </w:r>
            <w:r>
              <w:rPr>
                <w:rFonts w:ascii="Times New Roman" w:hAnsi="Times New Roman" w:cs="Times New Roman"/>
                <w:sz w:val="22"/>
                <w:szCs w:val="22"/>
              </w:rPr>
              <w:t>ợ</w:t>
            </w:r>
            <w:r>
              <w:rPr>
                <w:rFonts w:ascii="Times New Roman" w:hAnsi="Times New Roman" w:cs="Times New Roman"/>
                <w:sz w:val="22"/>
                <w:szCs w:val="22"/>
              </w:rPr>
              <w:t>ng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ụ</w:t>
            </w:r>
            <w:r>
              <w:rPr>
                <w:rFonts w:ascii="Times New Roman" w:hAnsi="Times New Roman" w:cs="Times New Roman"/>
                <w:sz w:val="22"/>
                <w:szCs w:val="22"/>
              </w:rPr>
              <w:t xml:space="preserve"> thu</w:t>
            </w:r>
            <w:r>
              <w:rPr>
                <w:rFonts w:ascii="Times New Roman" w:hAnsi="Times New Roman" w:cs="Times New Roman"/>
                <w:sz w:val="22"/>
                <w:szCs w:val="22"/>
              </w:rPr>
              <w:t>ộ</w:t>
            </w:r>
            <w:r>
              <w:rPr>
                <w:rFonts w:ascii="Times New Roman" w:hAnsi="Times New Roman" w:cs="Times New Roman"/>
                <w:sz w:val="22"/>
                <w:szCs w:val="22"/>
              </w:rPr>
              <w:t>c vào 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các lo</w:t>
            </w:r>
            <w:r>
              <w:rPr>
                <w:rFonts w:ascii="Times New Roman" w:hAnsi="Times New Roman" w:cs="Times New Roman"/>
                <w:sz w:val="22"/>
                <w:szCs w:val="22"/>
              </w:rPr>
              <w:t>ạ</w:t>
            </w:r>
            <w:r>
              <w:rPr>
                <w:rFonts w:ascii="Times New Roman" w:hAnsi="Times New Roman" w:cs="Times New Roman"/>
                <w:sz w:val="22"/>
                <w:szCs w:val="22"/>
              </w:rPr>
              <w:t>i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tính ch</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vi</w:t>
            </w:r>
            <w:r>
              <w:rPr>
                <w:rFonts w:ascii="Times New Roman" w:hAnsi="Times New Roman" w:cs="Times New Roman"/>
                <w:sz w:val="22"/>
                <w:szCs w:val="22"/>
              </w:rPr>
              <w:t>ệ</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(làm s</w:t>
            </w:r>
            <w:r>
              <w:rPr>
                <w:rFonts w:ascii="Times New Roman" w:hAnsi="Times New Roman" w:cs="Times New Roman"/>
                <w:sz w:val="22"/>
                <w:szCs w:val="22"/>
              </w:rPr>
              <w:t>ạ</w:t>
            </w:r>
            <w:r>
              <w:rPr>
                <w:rFonts w:ascii="Times New Roman" w:hAnsi="Times New Roman" w:cs="Times New Roman"/>
                <w:sz w:val="22"/>
                <w:szCs w:val="22"/>
              </w:rPr>
              <w:t>ch khô ho</w:t>
            </w:r>
            <w:r>
              <w:rPr>
                <w:rFonts w:ascii="Times New Roman" w:hAnsi="Times New Roman" w:cs="Times New Roman"/>
                <w:sz w:val="22"/>
                <w:szCs w:val="22"/>
              </w:rPr>
              <w:t>ặ</w:t>
            </w:r>
            <w:r>
              <w:rPr>
                <w:rFonts w:ascii="Times New Roman" w:hAnsi="Times New Roman" w:cs="Times New Roman"/>
                <w:sz w:val="22"/>
                <w:szCs w:val="22"/>
              </w:rPr>
              <w:t>c ư</w:t>
            </w:r>
            <w:r>
              <w:rPr>
                <w:rFonts w:ascii="Times New Roman" w:hAnsi="Times New Roman" w:cs="Times New Roman"/>
                <w:sz w:val="22"/>
                <w:szCs w:val="22"/>
              </w:rPr>
              <w:t>ớ</w:t>
            </w:r>
            <w:r>
              <w:rPr>
                <w:rFonts w:ascii="Times New Roman" w:hAnsi="Times New Roman" w:cs="Times New Roman"/>
                <w:sz w:val="22"/>
                <w:szCs w:val="22"/>
              </w:rPr>
              <w:t>t) và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và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Có th</w:t>
            </w:r>
            <w:r>
              <w:rPr>
                <w:rFonts w:ascii="Times New Roman" w:hAnsi="Times New Roman" w:cs="Times New Roman"/>
                <w:sz w:val="22"/>
                <w:szCs w:val="22"/>
              </w:rPr>
              <w:t>ể</w:t>
            </w:r>
            <w:r>
              <w:rPr>
                <w:rFonts w:ascii="Times New Roman" w:hAnsi="Times New Roman" w:cs="Times New Roman"/>
                <w:sz w:val="22"/>
                <w:szCs w:val="22"/>
              </w:rPr>
              <w:t xml:space="preserve"> c</w:t>
            </w:r>
            <w:r>
              <w:rPr>
                <w:rFonts w:ascii="Times New Roman" w:hAnsi="Times New Roman" w:cs="Times New Roman"/>
                <w:sz w:val="22"/>
                <w:szCs w:val="22"/>
              </w:rPr>
              <w:t>ầ</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 xml:space="preserve">i </w:t>
            </w:r>
            <w:r>
              <w:rPr>
                <w:rFonts w:ascii="Times New Roman" w:hAnsi="Times New Roman" w:cs="Times New Roman"/>
                <w:sz w:val="22"/>
                <w:szCs w:val="22"/>
              </w:rPr>
              <w:lastRenderedPageBreak/>
              <w:t>tháo</w:t>
            </w:r>
            <w:r>
              <w:rPr>
                <w:rFonts w:ascii="Times New Roman" w:hAnsi="Times New Roman" w:cs="Times New Roman"/>
                <w:sz w:val="22"/>
                <w:szCs w:val="22"/>
              </w:rPr>
              <w:t xml:space="preserve"> r</w:t>
            </w:r>
            <w:r>
              <w:rPr>
                <w:rFonts w:ascii="Times New Roman" w:hAnsi="Times New Roman" w:cs="Times New Roman"/>
                <w:sz w:val="22"/>
                <w:szCs w:val="22"/>
              </w:rPr>
              <w:t>ờ</w:t>
            </w:r>
            <w:r>
              <w:rPr>
                <w:rFonts w:ascii="Times New Roman" w:hAnsi="Times New Roman" w:cs="Times New Roman"/>
                <w:sz w:val="22"/>
                <w:szCs w:val="22"/>
              </w:rPr>
              <w:t>i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hoàn toàn dư lư</w:t>
            </w:r>
            <w:r>
              <w:rPr>
                <w:rFonts w:ascii="Times New Roman" w:hAnsi="Times New Roman" w:cs="Times New Roman"/>
                <w:sz w:val="22"/>
                <w:szCs w:val="22"/>
              </w:rPr>
              <w:t>ợ</w:t>
            </w:r>
            <w:r>
              <w:rPr>
                <w:rFonts w:ascii="Times New Roman" w:hAnsi="Times New Roman" w:cs="Times New Roman"/>
                <w:sz w:val="22"/>
                <w:szCs w:val="22"/>
              </w:rPr>
              <w:t>ng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Tuy nhiên, chương trình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nên tính đ</w:t>
            </w:r>
            <w:r>
              <w:rPr>
                <w:rFonts w:ascii="Times New Roman" w:hAnsi="Times New Roman" w:cs="Times New Roman"/>
                <w:sz w:val="22"/>
                <w:szCs w:val="22"/>
              </w:rPr>
              <w:t>ế</w:t>
            </w:r>
            <w:r>
              <w:rPr>
                <w:rFonts w:ascii="Times New Roman" w:hAnsi="Times New Roman" w:cs="Times New Roman"/>
                <w:sz w:val="22"/>
                <w:szCs w:val="22"/>
              </w:rPr>
              <w:t>n vi</w:t>
            </w:r>
            <w:r>
              <w:rPr>
                <w:rFonts w:ascii="Times New Roman" w:hAnsi="Times New Roman" w:cs="Times New Roman"/>
                <w:sz w:val="22"/>
                <w:szCs w:val="22"/>
              </w:rPr>
              <w:t>ệ</w:t>
            </w:r>
            <w:r>
              <w:rPr>
                <w:rFonts w:ascii="Times New Roman" w:hAnsi="Times New Roman" w:cs="Times New Roman"/>
                <w:sz w:val="22"/>
                <w:szCs w:val="22"/>
              </w:rPr>
              <w:t>c n</w:t>
            </w:r>
            <w:r>
              <w:rPr>
                <w:rFonts w:ascii="Times New Roman" w:hAnsi="Times New Roman" w:cs="Times New Roman"/>
                <w:sz w:val="22"/>
                <w:szCs w:val="22"/>
              </w:rPr>
              <w:t>ế</w:t>
            </w:r>
            <w:r>
              <w:rPr>
                <w:rFonts w:ascii="Times New Roman" w:hAnsi="Times New Roman" w:cs="Times New Roman"/>
                <w:sz w:val="22"/>
                <w:szCs w:val="22"/>
              </w:rPr>
              <w:t>u không th</w:t>
            </w:r>
            <w:r>
              <w:rPr>
                <w:rFonts w:ascii="Times New Roman" w:hAnsi="Times New Roman" w:cs="Times New Roman"/>
                <w:sz w:val="22"/>
                <w:szCs w:val="22"/>
              </w:rPr>
              <w:t>ể</w:t>
            </w:r>
            <w:r>
              <w:rPr>
                <w:rFonts w:ascii="Times New Roman" w:hAnsi="Times New Roman" w:cs="Times New Roman"/>
                <w:sz w:val="22"/>
                <w:szCs w:val="22"/>
              </w:rPr>
              <w:t xml:space="preserve"> tháo r</w:t>
            </w:r>
            <w:r>
              <w:rPr>
                <w:rFonts w:ascii="Times New Roman" w:hAnsi="Times New Roman" w:cs="Times New Roman"/>
                <w:sz w:val="22"/>
                <w:szCs w:val="22"/>
              </w:rPr>
              <w:t>ờ</w:t>
            </w:r>
            <w:r>
              <w:rPr>
                <w:rFonts w:ascii="Times New Roman" w:hAnsi="Times New Roman" w:cs="Times New Roman"/>
                <w:sz w:val="22"/>
                <w:szCs w:val="22"/>
              </w:rPr>
              <w:t>i 1 s</w:t>
            </w:r>
            <w:r>
              <w:rPr>
                <w:rFonts w:ascii="Times New Roman" w:hAnsi="Times New Roman" w:cs="Times New Roman"/>
                <w:sz w:val="22"/>
                <w:szCs w:val="22"/>
              </w:rPr>
              <w:t>ố</w:t>
            </w:r>
            <w:r>
              <w:rPr>
                <w:rFonts w:ascii="Times New Roman" w:hAnsi="Times New Roman" w:cs="Times New Roman"/>
                <w:sz w:val="22"/>
                <w:szCs w:val="22"/>
              </w:rPr>
              <w:t xml:space="preserve">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Nh</w:t>
            </w:r>
            <w:r>
              <w:rPr>
                <w:rFonts w:ascii="Times New Roman" w:hAnsi="Times New Roman" w:cs="Times New Roman"/>
                <w:sz w:val="22"/>
                <w:szCs w:val="22"/>
              </w:rPr>
              <w:t>ữ</w:t>
            </w:r>
            <w:r>
              <w:rPr>
                <w:rFonts w:ascii="Times New Roman" w:hAnsi="Times New Roman" w:cs="Times New Roman"/>
                <w:sz w:val="22"/>
                <w:szCs w:val="22"/>
              </w:rPr>
              <w:t>ng mi</w:t>
            </w:r>
            <w:r>
              <w:rPr>
                <w:rFonts w:ascii="Times New Roman" w:hAnsi="Times New Roman" w:cs="Times New Roman"/>
                <w:sz w:val="22"/>
                <w:szCs w:val="22"/>
              </w:rPr>
              <w:t>ế</w:t>
            </w:r>
            <w:r>
              <w:rPr>
                <w:rFonts w:ascii="Times New Roman" w:hAnsi="Times New Roman" w:cs="Times New Roman"/>
                <w:sz w:val="22"/>
                <w:szCs w:val="22"/>
              </w:rPr>
              <w:t>ng lót đ</w:t>
            </w:r>
            <w:r>
              <w:rPr>
                <w:rFonts w:ascii="Times New Roman" w:hAnsi="Times New Roman" w:cs="Times New Roman"/>
                <w:sz w:val="22"/>
                <w:szCs w:val="22"/>
              </w:rPr>
              <w:t>ế</w:t>
            </w:r>
            <w:r>
              <w:rPr>
                <w:rFonts w:ascii="Times New Roman" w:hAnsi="Times New Roman" w:cs="Times New Roman"/>
                <w:sz w:val="22"/>
                <w:szCs w:val="22"/>
              </w:rPr>
              <w:t xml:space="preserve"> chân máy dính b</w:t>
            </w:r>
            <w:r>
              <w:rPr>
                <w:rFonts w:ascii="Times New Roman" w:hAnsi="Times New Roman" w:cs="Times New Roman"/>
                <w:sz w:val="22"/>
                <w:szCs w:val="22"/>
              </w:rPr>
              <w:t>ụ</w:t>
            </w:r>
            <w:r>
              <w:rPr>
                <w:rFonts w:ascii="Times New Roman" w:hAnsi="Times New Roman" w:cs="Times New Roman"/>
                <w:sz w:val="22"/>
                <w:szCs w:val="22"/>
              </w:rPr>
              <w:t>i nên đư</w:t>
            </w:r>
            <w:r>
              <w:rPr>
                <w:rFonts w:ascii="Times New Roman" w:hAnsi="Times New Roman" w:cs="Times New Roman"/>
                <w:sz w:val="22"/>
                <w:szCs w:val="22"/>
              </w:rPr>
              <w:t>ợ</w:t>
            </w:r>
            <w:r>
              <w:rPr>
                <w:rFonts w:ascii="Times New Roman" w:hAnsi="Times New Roman" w:cs="Times New Roman"/>
                <w:sz w:val="22"/>
                <w:szCs w:val="22"/>
              </w:rPr>
              <w:t>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và làm s</w:t>
            </w:r>
            <w:r>
              <w:rPr>
                <w:rFonts w:ascii="Times New Roman" w:hAnsi="Times New Roman" w:cs="Times New Roman"/>
                <w:sz w:val="22"/>
                <w:szCs w:val="22"/>
              </w:rPr>
              <w:t>ạ</w:t>
            </w:r>
            <w:r>
              <w:rPr>
                <w:rFonts w:ascii="Times New Roman" w:hAnsi="Times New Roman" w:cs="Times New Roman"/>
                <w:sz w:val="22"/>
                <w:szCs w:val="22"/>
              </w:rPr>
              <w:t>ch đ</w:t>
            </w:r>
            <w:r>
              <w:rPr>
                <w:rFonts w:ascii="Times New Roman" w:hAnsi="Times New Roman" w:cs="Times New Roman"/>
                <w:sz w:val="22"/>
                <w:szCs w:val="22"/>
              </w:rPr>
              <w:t>ị</w:t>
            </w:r>
            <w:r>
              <w:rPr>
                <w:rFonts w:ascii="Times New Roman" w:hAnsi="Times New Roman" w:cs="Times New Roman"/>
                <w:sz w:val="22"/>
                <w:szCs w:val="22"/>
              </w:rPr>
              <w:t xml:space="preserve">nh kì. </w:t>
            </w:r>
          </w:p>
          <w:p w14:paraId="158D12FE" w14:textId="77777777" w:rsidR="0060119D" w:rsidRDefault="0060119D">
            <w:pPr>
              <w:rPr>
                <w:rFonts w:ascii="Times New Roman" w:hAnsi="Times New Roman" w:cs="Times New Roman"/>
                <w:sz w:val="22"/>
                <w:szCs w:val="22"/>
              </w:rPr>
            </w:pPr>
          </w:p>
          <w:p w14:paraId="601E618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Khi làm s</w:t>
            </w:r>
            <w:r>
              <w:rPr>
                <w:rFonts w:ascii="Times New Roman" w:hAnsi="Times New Roman" w:cs="Times New Roman"/>
                <w:sz w:val="22"/>
                <w:szCs w:val="22"/>
              </w:rPr>
              <w:t>ạ</w:t>
            </w:r>
            <w:r>
              <w:rPr>
                <w:rFonts w:ascii="Times New Roman" w:hAnsi="Times New Roman" w:cs="Times New Roman"/>
                <w:sz w:val="22"/>
                <w:szCs w:val="22"/>
              </w:rPr>
              <w:t>ch ư</w:t>
            </w:r>
            <w:r>
              <w:rPr>
                <w:rFonts w:ascii="Times New Roman" w:hAnsi="Times New Roman" w:cs="Times New Roman"/>
                <w:sz w:val="22"/>
                <w:szCs w:val="22"/>
              </w:rPr>
              <w:t>ớ</w:t>
            </w:r>
            <w:r>
              <w:rPr>
                <w:rFonts w:ascii="Times New Roman" w:hAnsi="Times New Roman" w:cs="Times New Roman"/>
                <w:sz w:val="22"/>
                <w:szCs w:val="22"/>
              </w:rPr>
              <w:t>t,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vòi nư</w:t>
            </w:r>
            <w:r>
              <w:rPr>
                <w:rFonts w:ascii="Times New Roman" w:hAnsi="Times New Roman" w:cs="Times New Roman"/>
                <w:sz w:val="22"/>
                <w:szCs w:val="22"/>
              </w:rPr>
              <w:t>ớ</w:t>
            </w:r>
            <w:r>
              <w:rPr>
                <w:rFonts w:ascii="Times New Roman" w:hAnsi="Times New Roman" w:cs="Times New Roman"/>
                <w:sz w:val="22"/>
                <w:szCs w:val="22"/>
              </w:rPr>
              <w:t>c áp su</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ấ</w:t>
            </w:r>
            <w:r>
              <w:rPr>
                <w:rFonts w:ascii="Times New Roman" w:hAnsi="Times New Roman" w:cs="Times New Roman"/>
                <w:sz w:val="22"/>
                <w:szCs w:val="22"/>
              </w:rPr>
              <w:t>p thay vì vòi nư</w:t>
            </w:r>
            <w:r>
              <w:rPr>
                <w:rFonts w:ascii="Times New Roman" w:hAnsi="Times New Roman" w:cs="Times New Roman"/>
                <w:sz w:val="22"/>
                <w:szCs w:val="22"/>
              </w:rPr>
              <w:t>ớ</w:t>
            </w:r>
            <w:r>
              <w:rPr>
                <w:rFonts w:ascii="Times New Roman" w:hAnsi="Times New Roman" w:cs="Times New Roman"/>
                <w:sz w:val="22"/>
                <w:szCs w:val="22"/>
              </w:rPr>
              <w:t>c áp su</w:t>
            </w:r>
            <w:r>
              <w:rPr>
                <w:rFonts w:ascii="Times New Roman" w:hAnsi="Times New Roman" w:cs="Times New Roman"/>
                <w:sz w:val="22"/>
                <w:szCs w:val="22"/>
              </w:rPr>
              <w:t>ấ</w:t>
            </w:r>
            <w:r>
              <w:rPr>
                <w:rFonts w:ascii="Times New Roman" w:hAnsi="Times New Roman" w:cs="Times New Roman"/>
                <w:sz w:val="22"/>
                <w:szCs w:val="22"/>
              </w:rPr>
              <w:t>t cao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w:t>
            </w:r>
            <w:r>
              <w:rPr>
                <w:rFonts w:ascii="Times New Roman" w:hAnsi="Times New Roman" w:cs="Times New Roman"/>
                <w:sz w:val="22"/>
                <w:szCs w:val="22"/>
              </w:rPr>
              <w:t>ỏ</w:t>
            </w:r>
            <w:r>
              <w:rPr>
                <w:rFonts w:ascii="Times New Roman" w:hAnsi="Times New Roman" w:cs="Times New Roman"/>
                <w:sz w:val="22"/>
                <w:szCs w:val="22"/>
              </w:rPr>
              <w:t>i khu v</w:t>
            </w:r>
            <w:r>
              <w:rPr>
                <w:rFonts w:ascii="Times New Roman" w:hAnsi="Times New Roman" w:cs="Times New Roman"/>
                <w:sz w:val="22"/>
                <w:szCs w:val="22"/>
              </w:rPr>
              <w:t>ự</w:t>
            </w:r>
            <w:r>
              <w:rPr>
                <w:rFonts w:ascii="Times New Roman" w:hAnsi="Times New Roman" w:cs="Times New Roman"/>
                <w:sz w:val="22"/>
                <w:szCs w:val="22"/>
              </w:rPr>
              <w:t>c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ư</w:t>
            </w:r>
            <w:r>
              <w:rPr>
                <w:rFonts w:ascii="Times New Roman" w:hAnsi="Times New Roman" w:cs="Times New Roman"/>
                <w:sz w:val="22"/>
                <w:szCs w:val="22"/>
              </w:rPr>
              <w:t>ớ</w:t>
            </w:r>
            <w:r>
              <w:rPr>
                <w:rFonts w:ascii="Times New Roman" w:hAnsi="Times New Roman" w:cs="Times New Roman"/>
                <w:sz w:val="22"/>
                <w:szCs w:val="22"/>
              </w:rPr>
              <w:t>t, vì vòi nư</w:t>
            </w:r>
            <w:r>
              <w:rPr>
                <w:rFonts w:ascii="Times New Roman" w:hAnsi="Times New Roman" w:cs="Times New Roman"/>
                <w:sz w:val="22"/>
                <w:szCs w:val="22"/>
              </w:rPr>
              <w:t>ớ</w:t>
            </w:r>
            <w:r>
              <w:rPr>
                <w:rFonts w:ascii="Times New Roman" w:hAnsi="Times New Roman" w:cs="Times New Roman"/>
                <w:sz w:val="22"/>
                <w:szCs w:val="22"/>
              </w:rPr>
              <w:t>c áp su</w:t>
            </w:r>
            <w:r>
              <w:rPr>
                <w:rFonts w:ascii="Times New Roman" w:hAnsi="Times New Roman" w:cs="Times New Roman"/>
                <w:sz w:val="22"/>
                <w:szCs w:val="22"/>
              </w:rPr>
              <w:t>ấ</w:t>
            </w:r>
            <w:r>
              <w:rPr>
                <w:rFonts w:ascii="Times New Roman" w:hAnsi="Times New Roman" w:cs="Times New Roman"/>
                <w:sz w:val="22"/>
                <w:szCs w:val="22"/>
              </w:rPr>
              <w:t>t cao có th</w:t>
            </w:r>
            <w:r>
              <w:rPr>
                <w:rFonts w:ascii="Times New Roman" w:hAnsi="Times New Roman" w:cs="Times New Roman"/>
                <w:sz w:val="22"/>
                <w:szCs w:val="22"/>
              </w:rPr>
              <w:t>ể</w:t>
            </w:r>
            <w:r>
              <w:rPr>
                <w:rFonts w:ascii="Times New Roman" w:hAnsi="Times New Roman" w:cs="Times New Roman"/>
                <w:sz w:val="22"/>
                <w:szCs w:val="22"/>
              </w:rPr>
              <w:t xml:space="preserve"> làm lan r</w:t>
            </w:r>
            <w:r>
              <w:rPr>
                <w:rFonts w:ascii="Times New Roman" w:hAnsi="Times New Roman" w:cs="Times New Roman"/>
                <w:sz w:val="22"/>
                <w:szCs w:val="22"/>
              </w:rPr>
              <w:t>ộ</w:t>
            </w:r>
            <w:r>
              <w:rPr>
                <w:rFonts w:ascii="Times New Roman" w:hAnsi="Times New Roman" w:cs="Times New Roman"/>
                <w:sz w:val="22"/>
                <w:szCs w:val="22"/>
              </w:rPr>
              <w:t>ng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quá trình làm s</w:t>
            </w:r>
            <w:r>
              <w:rPr>
                <w:rFonts w:ascii="Times New Roman" w:hAnsi="Times New Roman" w:cs="Times New Roman"/>
                <w:sz w:val="22"/>
                <w:szCs w:val="22"/>
              </w:rPr>
              <w:t>ạ</w:t>
            </w:r>
            <w:r>
              <w:rPr>
                <w:rFonts w:ascii="Times New Roman" w:hAnsi="Times New Roman" w:cs="Times New Roman"/>
                <w:sz w:val="22"/>
                <w:szCs w:val="22"/>
              </w:rPr>
              <w:t>ch. Khi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w:t>
            </w:r>
            <w:r>
              <w:rPr>
                <w:rFonts w:ascii="Times New Roman" w:hAnsi="Times New Roman" w:cs="Times New Roman"/>
                <w:sz w:val="22"/>
                <w:szCs w:val="22"/>
              </w:rPr>
              <w:t>ô kh</w:t>
            </w:r>
            <w:r>
              <w:rPr>
                <w:rFonts w:ascii="Times New Roman" w:hAnsi="Times New Roman" w:cs="Times New Roman"/>
                <w:sz w:val="22"/>
                <w:szCs w:val="22"/>
              </w:rPr>
              <w:t>ỏ</w:t>
            </w:r>
            <w:r>
              <w:rPr>
                <w:rFonts w:ascii="Times New Roman" w:hAnsi="Times New Roman" w:cs="Times New Roman"/>
                <w:sz w:val="22"/>
                <w:szCs w:val="22"/>
              </w:rPr>
              <w:t>i nh</w:t>
            </w:r>
            <w:r>
              <w:rPr>
                <w:rFonts w:ascii="Times New Roman" w:hAnsi="Times New Roman" w:cs="Times New Roman"/>
                <w:sz w:val="22"/>
                <w:szCs w:val="22"/>
              </w:rPr>
              <w:t>ữ</w:t>
            </w:r>
            <w:r>
              <w:rPr>
                <w:rFonts w:ascii="Times New Roman" w:hAnsi="Times New Roman" w:cs="Times New Roman"/>
                <w:sz w:val="22"/>
                <w:szCs w:val="22"/>
              </w:rPr>
              <w:t>ng khu v</w:t>
            </w:r>
            <w:r>
              <w:rPr>
                <w:rFonts w:ascii="Times New Roman" w:hAnsi="Times New Roman" w:cs="Times New Roman"/>
                <w:sz w:val="22"/>
                <w:szCs w:val="22"/>
              </w:rPr>
              <w:t>ự</w:t>
            </w:r>
            <w:r>
              <w:rPr>
                <w:rFonts w:ascii="Times New Roman" w:hAnsi="Times New Roman" w:cs="Times New Roman"/>
                <w:sz w:val="22"/>
                <w:szCs w:val="22"/>
              </w:rPr>
              <w:t>c khó làm s</w:t>
            </w:r>
            <w:r>
              <w:rPr>
                <w:rFonts w:ascii="Times New Roman" w:hAnsi="Times New Roman" w:cs="Times New Roman"/>
                <w:sz w:val="22"/>
                <w:szCs w:val="22"/>
              </w:rPr>
              <w:t>ạ</w:t>
            </w:r>
            <w:r>
              <w:rPr>
                <w:rFonts w:ascii="Times New Roman" w:hAnsi="Times New Roman" w:cs="Times New Roman"/>
                <w:sz w:val="22"/>
                <w:szCs w:val="22"/>
              </w:rPr>
              <w:t>ch,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n</w:t>
            </w:r>
            <w:r>
              <w:rPr>
                <w:rFonts w:ascii="Times New Roman" w:hAnsi="Times New Roman" w:cs="Times New Roman"/>
                <w:sz w:val="22"/>
                <w:szCs w:val="22"/>
              </w:rPr>
              <w:t>ạ</w:t>
            </w:r>
            <w:r>
              <w:rPr>
                <w:rFonts w:ascii="Times New Roman" w:hAnsi="Times New Roman" w:cs="Times New Roman"/>
                <w:sz w:val="22"/>
                <w:szCs w:val="22"/>
              </w:rPr>
              <w:t>o, bàn ch</w:t>
            </w:r>
            <w:r>
              <w:rPr>
                <w:rFonts w:ascii="Times New Roman" w:hAnsi="Times New Roman" w:cs="Times New Roman"/>
                <w:sz w:val="22"/>
                <w:szCs w:val="22"/>
              </w:rPr>
              <w:t>ả</w:t>
            </w:r>
            <w:r>
              <w:rPr>
                <w:rFonts w:ascii="Times New Roman" w:hAnsi="Times New Roman" w:cs="Times New Roman"/>
                <w:sz w:val="22"/>
                <w:szCs w:val="22"/>
              </w:rPr>
              <w:t>i và máy hút b</w:t>
            </w:r>
            <w:r>
              <w:rPr>
                <w:rFonts w:ascii="Times New Roman" w:hAnsi="Times New Roman" w:cs="Times New Roman"/>
                <w:sz w:val="22"/>
                <w:szCs w:val="22"/>
              </w:rPr>
              <w:t>ụ</w:t>
            </w:r>
            <w:r>
              <w:rPr>
                <w:rFonts w:ascii="Times New Roman" w:hAnsi="Times New Roman" w:cs="Times New Roman"/>
                <w:sz w:val="22"/>
                <w:szCs w:val="22"/>
              </w:rPr>
              <w:t>i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m</w:t>
            </w:r>
            <w:r>
              <w:rPr>
                <w:rFonts w:ascii="Times New Roman" w:hAnsi="Times New Roman" w:cs="Times New Roman"/>
                <w:sz w:val="22"/>
                <w:szCs w:val="22"/>
              </w:rPr>
              <w:t>ụ</w:t>
            </w:r>
            <w:r>
              <w:rPr>
                <w:rFonts w:ascii="Times New Roman" w:hAnsi="Times New Roman" w:cs="Times New Roman"/>
                <w:sz w:val="22"/>
                <w:szCs w:val="22"/>
              </w:rPr>
              <w:t>c đích) thay vì dùng khí nén, vì khí nén có th</w:t>
            </w:r>
            <w:r>
              <w:rPr>
                <w:rFonts w:ascii="Times New Roman" w:hAnsi="Times New Roman" w:cs="Times New Roman"/>
                <w:sz w:val="22"/>
                <w:szCs w:val="22"/>
              </w:rPr>
              <w:t>ể</w:t>
            </w:r>
            <w:r>
              <w:rPr>
                <w:rFonts w:ascii="Times New Roman" w:hAnsi="Times New Roman" w:cs="Times New Roman"/>
                <w:sz w:val="22"/>
                <w:szCs w:val="22"/>
              </w:rPr>
              <w:t xml:space="preserve"> làm phân tán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khu v</w:t>
            </w:r>
            <w:r>
              <w:rPr>
                <w:rFonts w:ascii="Times New Roman" w:hAnsi="Times New Roman" w:cs="Times New Roman"/>
                <w:sz w:val="22"/>
                <w:szCs w:val="22"/>
              </w:rPr>
              <w:t>ự</w:t>
            </w:r>
            <w:r>
              <w:rPr>
                <w:rFonts w:ascii="Times New Roman" w:hAnsi="Times New Roman" w:cs="Times New Roman"/>
                <w:sz w:val="22"/>
                <w:szCs w:val="22"/>
              </w:rPr>
              <w:t>c này sang khu v</w:t>
            </w:r>
            <w:r>
              <w:rPr>
                <w:rFonts w:ascii="Times New Roman" w:hAnsi="Times New Roman" w:cs="Times New Roman"/>
                <w:sz w:val="22"/>
                <w:szCs w:val="22"/>
              </w:rPr>
              <w:t>ự</w:t>
            </w:r>
            <w:r>
              <w:rPr>
                <w:rFonts w:ascii="Times New Roman" w:hAnsi="Times New Roman" w:cs="Times New Roman"/>
                <w:sz w:val="22"/>
                <w:szCs w:val="22"/>
              </w:rPr>
              <w:t>c khác. N</w:t>
            </w:r>
            <w:r>
              <w:rPr>
                <w:rFonts w:ascii="Times New Roman" w:hAnsi="Times New Roman" w:cs="Times New Roman"/>
                <w:sz w:val="22"/>
                <w:szCs w:val="22"/>
              </w:rPr>
              <w:t>ế</w:t>
            </w:r>
            <w:r>
              <w:rPr>
                <w:rFonts w:ascii="Times New Roman" w:hAnsi="Times New Roman" w:cs="Times New Roman"/>
                <w:sz w:val="22"/>
                <w:szCs w:val="22"/>
              </w:rPr>
              <w:t>u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khí nén vì máy hút b</w:t>
            </w:r>
            <w:r>
              <w:rPr>
                <w:rFonts w:ascii="Times New Roman" w:hAnsi="Times New Roman" w:cs="Times New Roman"/>
                <w:sz w:val="22"/>
                <w:szCs w:val="22"/>
              </w:rPr>
              <w:t>ụ</w:t>
            </w:r>
            <w:r>
              <w:rPr>
                <w:rFonts w:ascii="Times New Roman" w:hAnsi="Times New Roman" w:cs="Times New Roman"/>
                <w:sz w:val="22"/>
                <w:szCs w:val="22"/>
              </w:rPr>
              <w:t>i không th</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c</w:t>
            </w:r>
            <w:r>
              <w:rPr>
                <w:rFonts w:ascii="Times New Roman" w:hAnsi="Times New Roman" w:cs="Times New Roman"/>
                <w:sz w:val="22"/>
                <w:szCs w:val="22"/>
              </w:rPr>
              <w:t>ặ</w:t>
            </w:r>
            <w:r>
              <w:rPr>
                <w:rFonts w:ascii="Times New Roman" w:hAnsi="Times New Roman" w:cs="Times New Roman"/>
                <w:sz w:val="22"/>
                <w:szCs w:val="22"/>
              </w:rPr>
              <w:t>n đó và không th</w:t>
            </w:r>
            <w:r>
              <w:rPr>
                <w:rFonts w:ascii="Times New Roman" w:hAnsi="Times New Roman" w:cs="Times New Roman"/>
                <w:sz w:val="22"/>
                <w:szCs w:val="22"/>
              </w:rPr>
              <w:t>ể</w:t>
            </w:r>
            <w:r>
              <w:rPr>
                <w:rFonts w:ascii="Times New Roman" w:hAnsi="Times New Roman" w:cs="Times New Roman"/>
                <w:sz w:val="22"/>
                <w:szCs w:val="22"/>
              </w:rPr>
              <w:t xml:space="preserve"> tháo r</w:t>
            </w:r>
            <w:r>
              <w:rPr>
                <w:rFonts w:ascii="Times New Roman" w:hAnsi="Times New Roman" w:cs="Times New Roman"/>
                <w:sz w:val="22"/>
                <w:szCs w:val="22"/>
              </w:rPr>
              <w:t>ờ</w:t>
            </w:r>
            <w:r>
              <w:rPr>
                <w:rFonts w:ascii="Times New Roman" w:hAnsi="Times New Roman" w:cs="Times New Roman"/>
                <w:sz w:val="22"/>
                <w:szCs w:val="22"/>
              </w:rPr>
              <w:t>i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thì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d</w:t>
            </w:r>
            <w:r>
              <w:rPr>
                <w:rFonts w:ascii="Times New Roman" w:hAnsi="Times New Roman" w:cs="Times New Roman"/>
                <w:sz w:val="22"/>
                <w:szCs w:val="22"/>
              </w:rPr>
              <w:t>ự</w:t>
            </w:r>
            <w:r>
              <w:rPr>
                <w:rFonts w:ascii="Times New Roman" w:hAnsi="Times New Roman" w:cs="Times New Roman"/>
                <w:sz w:val="22"/>
                <w:szCs w:val="22"/>
              </w:rPr>
              <w:t xml:space="preserve"> phòng vi</w:t>
            </w:r>
            <w:r>
              <w:rPr>
                <w:rFonts w:ascii="Times New Roman" w:hAnsi="Times New Roman" w:cs="Times New Roman"/>
                <w:sz w:val="22"/>
                <w:szCs w:val="22"/>
              </w:rPr>
              <w:t>ệ</w:t>
            </w:r>
            <w:r>
              <w:rPr>
                <w:rFonts w:ascii="Times New Roman" w:hAnsi="Times New Roman" w:cs="Times New Roman"/>
                <w:sz w:val="22"/>
                <w:szCs w:val="22"/>
              </w:rPr>
              <w:t>c thu gom và ch</w:t>
            </w:r>
            <w:r>
              <w:rPr>
                <w:rFonts w:ascii="Times New Roman" w:hAnsi="Times New Roman" w:cs="Times New Roman"/>
                <w:sz w:val="22"/>
                <w:szCs w:val="22"/>
              </w:rPr>
              <w:t>ứ</w:t>
            </w:r>
            <w:r>
              <w:rPr>
                <w:rFonts w:ascii="Times New Roman" w:hAnsi="Times New Roman" w:cs="Times New Roman"/>
                <w:sz w:val="22"/>
                <w:szCs w:val="22"/>
              </w:rPr>
              <w:t>a đ</w:t>
            </w:r>
            <w:r>
              <w:rPr>
                <w:rFonts w:ascii="Times New Roman" w:hAnsi="Times New Roman" w:cs="Times New Roman"/>
                <w:sz w:val="22"/>
                <w:szCs w:val="22"/>
              </w:rPr>
              <w:t>ự</w:t>
            </w:r>
            <w:r>
              <w:rPr>
                <w:rFonts w:ascii="Times New Roman" w:hAnsi="Times New Roman" w:cs="Times New Roman"/>
                <w:sz w:val="22"/>
                <w:szCs w:val="22"/>
              </w:rPr>
              <w:t>ng các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ị</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b</w:t>
            </w:r>
            <w:r>
              <w:rPr>
                <w:rFonts w:ascii="Times New Roman" w:hAnsi="Times New Roman" w:cs="Times New Roman"/>
                <w:sz w:val="22"/>
                <w:szCs w:val="22"/>
              </w:rPr>
              <w:t>ằ</w:t>
            </w:r>
            <w:r>
              <w:rPr>
                <w:rFonts w:ascii="Times New Roman" w:hAnsi="Times New Roman" w:cs="Times New Roman"/>
                <w:sz w:val="22"/>
                <w:szCs w:val="22"/>
              </w:rPr>
              <w:t>ng khí nén. Khi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làm s</w:t>
            </w:r>
            <w:r>
              <w:rPr>
                <w:rFonts w:ascii="Times New Roman" w:hAnsi="Times New Roman" w:cs="Times New Roman"/>
                <w:sz w:val="22"/>
                <w:szCs w:val="22"/>
              </w:rPr>
              <w:t>ạ</w:t>
            </w:r>
            <w:r>
              <w:rPr>
                <w:rFonts w:ascii="Times New Roman" w:hAnsi="Times New Roman" w:cs="Times New Roman"/>
                <w:sz w:val="22"/>
                <w:szCs w:val="22"/>
              </w:rPr>
              <w:t>ch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 xml:space="preserve">ng </w:t>
            </w:r>
            <w:r>
              <w:rPr>
                <w:rFonts w:ascii="Times New Roman" w:hAnsi="Times New Roman" w:cs="Times New Roman"/>
                <w:sz w:val="22"/>
                <w:szCs w:val="22"/>
              </w:rPr>
              <w:t>ố</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trong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 xml:space="preserve">ng thông gió khi </w:t>
            </w:r>
            <w:r>
              <w:rPr>
                <w:rFonts w:ascii="Times New Roman" w:hAnsi="Times New Roman" w:cs="Times New Roman"/>
                <w:sz w:val="22"/>
                <w:szCs w:val="22"/>
              </w:rPr>
              <w:t>làm s</w:t>
            </w:r>
            <w:r>
              <w:rPr>
                <w:rFonts w:ascii="Times New Roman" w:hAnsi="Times New Roman" w:cs="Times New Roman"/>
                <w:sz w:val="22"/>
                <w:szCs w:val="22"/>
              </w:rPr>
              <w:t>ạ</w:t>
            </w:r>
            <w:r>
              <w:rPr>
                <w:rFonts w:ascii="Times New Roman" w:hAnsi="Times New Roman" w:cs="Times New Roman"/>
                <w:sz w:val="22"/>
                <w:szCs w:val="22"/>
              </w:rPr>
              <w:t>ch môi trư</w:t>
            </w:r>
            <w:r>
              <w:rPr>
                <w:rFonts w:ascii="Times New Roman" w:hAnsi="Times New Roman" w:cs="Times New Roman"/>
                <w:sz w:val="22"/>
                <w:szCs w:val="22"/>
              </w:rPr>
              <w:t>ờ</w:t>
            </w:r>
            <w:r>
              <w:rPr>
                <w:rFonts w:ascii="Times New Roman" w:hAnsi="Times New Roman" w:cs="Times New Roman"/>
                <w:sz w:val="22"/>
                <w:szCs w:val="22"/>
              </w:rPr>
              <w:t>ng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08906E49" w14:textId="77777777" w:rsidR="0060119D" w:rsidRDefault="0060119D">
            <w:pPr>
              <w:rPr>
                <w:rFonts w:ascii="Times New Roman" w:hAnsi="Times New Roman" w:cs="Times New Roman"/>
                <w:sz w:val="22"/>
                <w:szCs w:val="22"/>
              </w:rPr>
            </w:pPr>
          </w:p>
          <w:p w14:paraId="27E38BC3" w14:textId="77777777" w:rsidR="0060119D" w:rsidRDefault="0060119D">
            <w:pPr>
              <w:rPr>
                <w:rFonts w:ascii="Times New Roman" w:hAnsi="Times New Roman" w:cs="Times New Roman"/>
                <w:sz w:val="22"/>
                <w:szCs w:val="22"/>
              </w:rPr>
            </w:pPr>
          </w:p>
          <w:p w14:paraId="5F7575E1" w14:textId="77777777" w:rsidR="0060119D" w:rsidRDefault="0060119D">
            <w:pPr>
              <w:rPr>
                <w:rFonts w:ascii="Times New Roman" w:hAnsi="Times New Roman" w:cs="Times New Roman"/>
                <w:sz w:val="22"/>
                <w:szCs w:val="22"/>
              </w:rPr>
            </w:pPr>
          </w:p>
          <w:p w14:paraId="383821DD" w14:textId="77777777" w:rsidR="0060119D" w:rsidRDefault="0060119D">
            <w:pPr>
              <w:rPr>
                <w:rFonts w:ascii="Times New Roman" w:hAnsi="Times New Roman" w:cs="Times New Roman"/>
                <w:sz w:val="22"/>
                <w:szCs w:val="22"/>
              </w:rPr>
            </w:pPr>
          </w:p>
          <w:p w14:paraId="5C77EF0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thùng, t</w:t>
            </w:r>
            <w:r>
              <w:rPr>
                <w:rFonts w:ascii="Times New Roman" w:hAnsi="Times New Roman" w:cs="Times New Roman"/>
                <w:sz w:val="22"/>
                <w:szCs w:val="22"/>
              </w:rPr>
              <w:t>ả</w:t>
            </w:r>
            <w:r>
              <w:rPr>
                <w:rFonts w:ascii="Times New Roman" w:hAnsi="Times New Roman" w:cs="Times New Roman"/>
                <w:sz w:val="22"/>
                <w:szCs w:val="22"/>
              </w:rPr>
              <w:t>i chuyên ch</w:t>
            </w:r>
            <w:r>
              <w:rPr>
                <w:rFonts w:ascii="Times New Roman" w:hAnsi="Times New Roman" w:cs="Times New Roman"/>
                <w:sz w:val="22"/>
                <w:szCs w:val="22"/>
              </w:rPr>
              <w:t>ở</w:t>
            </w:r>
            <w:r>
              <w:rPr>
                <w:rFonts w:ascii="Times New Roman" w:hAnsi="Times New Roman" w:cs="Times New Roman"/>
                <w:sz w:val="22"/>
                <w:szCs w:val="22"/>
              </w:rPr>
              <w:t xml:space="preserve"> và h</w:t>
            </w:r>
            <w:r>
              <w:rPr>
                <w:rFonts w:ascii="Times New Roman" w:hAnsi="Times New Roman" w:cs="Times New Roman"/>
                <w:sz w:val="22"/>
                <w:szCs w:val="22"/>
              </w:rPr>
              <w:t>ộ</w:t>
            </w:r>
            <w:r>
              <w:rPr>
                <w:rFonts w:ascii="Times New Roman" w:hAnsi="Times New Roman" w:cs="Times New Roman"/>
                <w:sz w:val="22"/>
                <w:szCs w:val="22"/>
              </w:rPr>
              <w:t>p đ</w:t>
            </w:r>
            <w:r>
              <w:rPr>
                <w:rFonts w:ascii="Times New Roman" w:hAnsi="Times New Roman" w:cs="Times New Roman"/>
                <w:sz w:val="22"/>
                <w:szCs w:val="22"/>
              </w:rPr>
              <w:t>ự</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các thành ph</w:t>
            </w:r>
            <w:r>
              <w:rPr>
                <w:rFonts w:ascii="Times New Roman" w:hAnsi="Times New Roman" w:cs="Times New Roman"/>
                <w:sz w:val="22"/>
                <w:szCs w:val="22"/>
              </w:rPr>
              <w:t>ầ</w:t>
            </w:r>
            <w:r>
              <w:rPr>
                <w:rFonts w:ascii="Times New Roman" w:hAnsi="Times New Roman" w:cs="Times New Roman"/>
                <w:sz w:val="22"/>
                <w:szCs w:val="22"/>
              </w:rPr>
              <w:t>n là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càng s</w:t>
            </w:r>
            <w:r>
              <w:rPr>
                <w:rFonts w:ascii="Times New Roman" w:hAnsi="Times New Roman" w:cs="Times New Roman"/>
                <w:sz w:val="22"/>
                <w:szCs w:val="22"/>
              </w:rPr>
              <w:t>ớ</w:t>
            </w:r>
            <w:r>
              <w:rPr>
                <w:rFonts w:ascii="Times New Roman" w:hAnsi="Times New Roman" w:cs="Times New Roman"/>
                <w:sz w:val="22"/>
                <w:szCs w:val="22"/>
              </w:rPr>
              <w:t>m càng t</w:t>
            </w:r>
            <w:r>
              <w:rPr>
                <w:rFonts w:ascii="Times New Roman" w:hAnsi="Times New Roman" w:cs="Times New Roman"/>
                <w:sz w:val="22"/>
                <w:szCs w:val="22"/>
              </w:rPr>
              <w:t>ố</w:t>
            </w:r>
            <w:r>
              <w:rPr>
                <w:rFonts w:ascii="Times New Roman" w:hAnsi="Times New Roman" w:cs="Times New Roman"/>
                <w:sz w:val="22"/>
                <w:szCs w:val="22"/>
              </w:rPr>
              <w:t>t s</w:t>
            </w:r>
            <w:r>
              <w:rPr>
                <w:rFonts w:ascii="Times New Roman" w:hAnsi="Times New Roman" w:cs="Times New Roman"/>
                <w:sz w:val="22"/>
                <w:szCs w:val="22"/>
              </w:rPr>
              <w:t>au khi làm tr</w:t>
            </w:r>
            <w:r>
              <w:rPr>
                <w:rFonts w:ascii="Times New Roman" w:hAnsi="Times New Roman" w:cs="Times New Roman"/>
                <w:sz w:val="22"/>
                <w:szCs w:val="22"/>
              </w:rPr>
              <w:t>ố</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tránh tr</w:t>
            </w:r>
            <w:r>
              <w:rPr>
                <w:rFonts w:ascii="Times New Roman" w:hAnsi="Times New Roman" w:cs="Times New Roman"/>
                <w:sz w:val="22"/>
                <w:szCs w:val="22"/>
              </w:rPr>
              <w:t>ở</w:t>
            </w:r>
            <w:r>
              <w:rPr>
                <w:rFonts w:ascii="Times New Roman" w:hAnsi="Times New Roman" w:cs="Times New Roman"/>
                <w:sz w:val="22"/>
                <w:szCs w:val="22"/>
              </w:rPr>
              <w:t xml:space="preserve"> thành ngu</w:t>
            </w:r>
            <w:r>
              <w:rPr>
                <w:rFonts w:ascii="Times New Roman" w:hAnsi="Times New Roman" w:cs="Times New Roman"/>
                <w:sz w:val="22"/>
                <w:szCs w:val="22"/>
              </w:rPr>
              <w:t>ồ</w:t>
            </w:r>
            <w:r>
              <w:rPr>
                <w:rFonts w:ascii="Times New Roman" w:hAnsi="Times New Roman" w:cs="Times New Roman"/>
                <w:sz w:val="22"/>
                <w:szCs w:val="22"/>
              </w:rPr>
              <w:t>n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v</w:t>
            </w:r>
            <w:r>
              <w:rPr>
                <w:rFonts w:ascii="Times New Roman" w:hAnsi="Times New Roman" w:cs="Times New Roman"/>
                <w:sz w:val="22"/>
                <w:szCs w:val="22"/>
              </w:rPr>
              <w:t>ả</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t x</w:t>
            </w:r>
            <w:r>
              <w:rPr>
                <w:rFonts w:ascii="Times New Roman" w:hAnsi="Times New Roman" w:cs="Times New Roman"/>
                <w:sz w:val="22"/>
                <w:szCs w:val="22"/>
              </w:rPr>
              <w:t>ố</w:t>
            </w:r>
            <w:r>
              <w:rPr>
                <w:rFonts w:ascii="Times New Roman" w:hAnsi="Times New Roman" w:cs="Times New Roman"/>
                <w:sz w:val="22"/>
                <w:szCs w:val="22"/>
              </w:rPr>
              <w:t>p hút nư</w:t>
            </w:r>
            <w:r>
              <w:rPr>
                <w:rFonts w:ascii="Times New Roman" w:hAnsi="Times New Roman" w:cs="Times New Roman"/>
                <w:sz w:val="22"/>
                <w:szCs w:val="22"/>
              </w:rPr>
              <w:t>ớ</w:t>
            </w:r>
            <w:r>
              <w:rPr>
                <w:rFonts w:ascii="Times New Roman" w:hAnsi="Times New Roman" w:cs="Times New Roman"/>
                <w:sz w:val="22"/>
                <w:szCs w:val="22"/>
              </w:rPr>
              <w:t>c  và dung d</w:t>
            </w:r>
            <w:r>
              <w:rPr>
                <w:rFonts w:ascii="Times New Roman" w:hAnsi="Times New Roman" w:cs="Times New Roman"/>
                <w:sz w:val="22"/>
                <w:szCs w:val="22"/>
              </w:rPr>
              <w:t>ị</w:t>
            </w:r>
            <w:r>
              <w:rPr>
                <w:rFonts w:ascii="Times New Roman" w:hAnsi="Times New Roman" w:cs="Times New Roman"/>
                <w:sz w:val="22"/>
                <w:szCs w:val="22"/>
              </w:rPr>
              <w:t>ch s</w:t>
            </w:r>
            <w:r>
              <w:rPr>
                <w:rFonts w:ascii="Times New Roman" w:hAnsi="Times New Roman" w:cs="Times New Roman"/>
                <w:sz w:val="22"/>
                <w:szCs w:val="22"/>
              </w:rPr>
              <w:t>ạ</w:t>
            </w:r>
            <w:r>
              <w:rPr>
                <w:rFonts w:ascii="Times New Roman" w:hAnsi="Times New Roman" w:cs="Times New Roman"/>
                <w:sz w:val="22"/>
                <w:szCs w:val="22"/>
              </w:rPr>
              <w:t>ch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và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sao cho không gây ti</w:t>
            </w:r>
            <w:r>
              <w:rPr>
                <w:rFonts w:ascii="Times New Roman" w:hAnsi="Times New Roman" w:cs="Times New Roman"/>
                <w:sz w:val="22"/>
                <w:szCs w:val="22"/>
              </w:rPr>
              <w:t>ế</w:t>
            </w:r>
            <w:r>
              <w:rPr>
                <w:rFonts w:ascii="Times New Roman" w:hAnsi="Times New Roman" w:cs="Times New Roman"/>
                <w:sz w:val="22"/>
                <w:szCs w:val="22"/>
              </w:rPr>
              <w:t>p xúc chéo</w:t>
            </w:r>
            <w:r>
              <w:rPr>
                <w:rFonts w:ascii="Times New Roman" w:hAnsi="Times New Roman" w:cs="Times New Roman"/>
                <w:sz w:val="22"/>
                <w:szCs w:val="22"/>
              </w:rPr>
              <w:t xml:space="preserve">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dung d</w:t>
            </w:r>
            <w:r>
              <w:rPr>
                <w:rFonts w:ascii="Times New Roman" w:hAnsi="Times New Roman" w:cs="Times New Roman"/>
                <w:sz w:val="22"/>
                <w:szCs w:val="22"/>
              </w:rPr>
              <w:t>ị</w:t>
            </w:r>
            <w:r>
              <w:rPr>
                <w:rFonts w:ascii="Times New Roman" w:hAnsi="Times New Roman" w:cs="Times New Roman"/>
                <w:sz w:val="22"/>
                <w:szCs w:val="22"/>
              </w:rPr>
              <w:t>ch t</w:t>
            </w:r>
            <w:r>
              <w:rPr>
                <w:rFonts w:ascii="Times New Roman" w:hAnsi="Times New Roman" w:cs="Times New Roman"/>
                <w:sz w:val="22"/>
                <w:szCs w:val="22"/>
              </w:rPr>
              <w:t>ẩ</w:t>
            </w:r>
            <w:r>
              <w:rPr>
                <w:rFonts w:ascii="Times New Roman" w:hAnsi="Times New Roman" w:cs="Times New Roman"/>
                <w:sz w:val="22"/>
                <w:szCs w:val="22"/>
              </w:rPr>
              <w:t>y r</w:t>
            </w:r>
            <w:r>
              <w:rPr>
                <w:rFonts w:ascii="Times New Roman" w:hAnsi="Times New Roman" w:cs="Times New Roman"/>
                <w:sz w:val="22"/>
                <w:szCs w:val="22"/>
              </w:rPr>
              <w:t>ử</w:t>
            </w:r>
            <w:r>
              <w:rPr>
                <w:rFonts w:ascii="Times New Roman" w:hAnsi="Times New Roman" w:cs="Times New Roman"/>
                <w:sz w:val="22"/>
                <w:szCs w:val="22"/>
              </w:rPr>
              <w:t>a m</w:t>
            </w:r>
            <w:r>
              <w:rPr>
                <w:rFonts w:ascii="Times New Roman" w:hAnsi="Times New Roman" w:cs="Times New Roman"/>
                <w:sz w:val="22"/>
                <w:szCs w:val="22"/>
              </w:rPr>
              <w:t>ớ</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pha ch</w:t>
            </w:r>
            <w:r>
              <w:rPr>
                <w:rFonts w:ascii="Times New Roman" w:hAnsi="Times New Roman" w:cs="Times New Roman"/>
                <w:sz w:val="22"/>
                <w:szCs w:val="22"/>
              </w:rPr>
              <w:t>ế</w:t>
            </w:r>
            <w:r>
              <w:rPr>
                <w:rFonts w:ascii="Times New Roman" w:hAnsi="Times New Roman" w:cs="Times New Roman"/>
                <w:sz w:val="22"/>
                <w:szCs w:val="22"/>
              </w:rPr>
              <w:t xml:space="preserve"> thay vì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l</w:t>
            </w:r>
            <w:r>
              <w:rPr>
                <w:rFonts w:ascii="Times New Roman" w:hAnsi="Times New Roman" w:cs="Times New Roman"/>
                <w:sz w:val="22"/>
                <w:szCs w:val="22"/>
              </w:rPr>
              <w:t>ạ</w:t>
            </w:r>
            <w:r>
              <w:rPr>
                <w:rFonts w:ascii="Times New Roman" w:hAnsi="Times New Roman" w:cs="Times New Roman"/>
                <w:sz w:val="22"/>
                <w:szCs w:val="22"/>
              </w:rPr>
              <w:t>i các dung d</w:t>
            </w:r>
            <w:r>
              <w:rPr>
                <w:rFonts w:ascii="Times New Roman" w:hAnsi="Times New Roman" w:cs="Times New Roman"/>
                <w:sz w:val="22"/>
                <w:szCs w:val="22"/>
              </w:rPr>
              <w:t>ị</w:t>
            </w:r>
            <w:r>
              <w:rPr>
                <w:rFonts w:ascii="Times New Roman" w:hAnsi="Times New Roman" w:cs="Times New Roman"/>
                <w:sz w:val="22"/>
                <w:szCs w:val="22"/>
              </w:rPr>
              <w:t>ch t</w:t>
            </w:r>
            <w:r>
              <w:rPr>
                <w:rFonts w:ascii="Times New Roman" w:hAnsi="Times New Roman" w:cs="Times New Roman"/>
                <w:sz w:val="22"/>
                <w:szCs w:val="22"/>
              </w:rPr>
              <w:t>ẩ</w:t>
            </w:r>
            <w:r>
              <w:rPr>
                <w:rFonts w:ascii="Times New Roman" w:hAnsi="Times New Roman" w:cs="Times New Roman"/>
                <w:sz w:val="22"/>
                <w:szCs w:val="22"/>
              </w:rPr>
              <w:t>y r</w:t>
            </w:r>
            <w:r>
              <w:rPr>
                <w:rFonts w:ascii="Times New Roman" w:hAnsi="Times New Roman" w:cs="Times New Roman"/>
                <w:sz w:val="22"/>
                <w:szCs w:val="22"/>
              </w:rPr>
              <w:t>ử</w:t>
            </w:r>
            <w:r>
              <w:rPr>
                <w:rFonts w:ascii="Times New Roman" w:hAnsi="Times New Roman" w:cs="Times New Roman"/>
                <w:sz w:val="22"/>
                <w:szCs w:val="22"/>
              </w:rPr>
              <w:t>a đã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tái nhi</w:t>
            </w:r>
            <w:r>
              <w:rPr>
                <w:rFonts w:ascii="Times New Roman" w:hAnsi="Times New Roman" w:cs="Times New Roman"/>
                <w:sz w:val="22"/>
                <w:szCs w:val="22"/>
              </w:rPr>
              <w:t>ễ</w:t>
            </w:r>
            <w:r>
              <w:rPr>
                <w:rFonts w:ascii="Times New Roman" w:hAnsi="Times New Roman" w:cs="Times New Roman"/>
                <w:sz w:val="22"/>
                <w:szCs w:val="22"/>
              </w:rPr>
              <w:t>m t</w:t>
            </w:r>
            <w:r>
              <w:rPr>
                <w:rFonts w:ascii="Times New Roman" w:hAnsi="Times New Roman" w:cs="Times New Roman"/>
                <w:sz w:val="22"/>
                <w:szCs w:val="22"/>
              </w:rPr>
              <w:t>ừ</w:t>
            </w:r>
            <w:r>
              <w:rPr>
                <w:rFonts w:ascii="Times New Roman" w:hAnsi="Times New Roman" w:cs="Times New Roman"/>
                <w:sz w:val="22"/>
                <w:szCs w:val="22"/>
              </w:rPr>
              <w:t xml:space="preserve"> các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có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001AC8C7" w14:textId="77777777" w:rsidR="0060119D" w:rsidRDefault="0060119D">
            <w:pPr>
              <w:rPr>
                <w:rFonts w:ascii="Times New Roman" w:hAnsi="Times New Roman" w:cs="Times New Roman"/>
                <w:sz w:val="22"/>
                <w:szCs w:val="22"/>
              </w:rPr>
            </w:pPr>
          </w:p>
          <w:p w14:paraId="1E9521DC"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6.1</w:t>
            </w:r>
            <w:r>
              <w:rPr>
                <w:rFonts w:ascii="Times New Roman" w:hAnsi="Times New Roman" w:cs="Times New Roman"/>
                <w:b/>
                <w:bCs/>
                <w:sz w:val="22"/>
                <w:szCs w:val="22"/>
              </w:rPr>
              <w:t>.2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5A40A4C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v</w:t>
            </w:r>
            <w:r>
              <w:rPr>
                <w:rFonts w:ascii="Times New Roman" w:hAnsi="Times New Roman" w:cs="Times New Roman"/>
                <w:sz w:val="22"/>
                <w:szCs w:val="22"/>
              </w:rPr>
              <w:t>ậ</w:t>
            </w:r>
            <w:r>
              <w:rPr>
                <w:rFonts w:ascii="Times New Roman" w:hAnsi="Times New Roman" w:cs="Times New Roman"/>
                <w:sz w:val="22"/>
                <w:szCs w:val="22"/>
              </w:rPr>
              <w:t>t ch</w:t>
            </w:r>
            <w:r>
              <w:rPr>
                <w:rFonts w:ascii="Times New Roman" w:hAnsi="Times New Roman" w:cs="Times New Roman"/>
                <w:sz w:val="22"/>
                <w:szCs w:val="22"/>
              </w:rPr>
              <w:t>ứ</w:t>
            </w:r>
            <w:r>
              <w:rPr>
                <w:rFonts w:ascii="Times New Roman" w:hAnsi="Times New Roman" w:cs="Times New Roman"/>
                <w:sz w:val="22"/>
                <w:szCs w:val="22"/>
              </w:rPr>
              <w:t>a và khu v</w:t>
            </w:r>
            <w:r>
              <w:rPr>
                <w:rFonts w:ascii="Times New Roman" w:hAnsi="Times New Roman" w:cs="Times New Roman"/>
                <w:sz w:val="22"/>
                <w:szCs w:val="22"/>
              </w:rPr>
              <w:t>ự</w:t>
            </w:r>
            <w:r>
              <w:rPr>
                <w:rFonts w:ascii="Times New Roman" w:hAnsi="Times New Roman" w:cs="Times New Roman"/>
                <w:sz w:val="22"/>
                <w:szCs w:val="22"/>
              </w:rPr>
              <w:t>c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(t</w:t>
            </w:r>
            <w:r>
              <w:rPr>
                <w:rFonts w:ascii="Times New Roman" w:hAnsi="Times New Roman" w:cs="Times New Roman"/>
                <w:sz w:val="22"/>
                <w:szCs w:val="22"/>
              </w:rPr>
              <w:t>ố</w:t>
            </w:r>
            <w:r>
              <w:rPr>
                <w:rFonts w:ascii="Times New Roman" w:hAnsi="Times New Roman" w:cs="Times New Roman"/>
                <w:sz w:val="22"/>
                <w:szCs w:val="22"/>
              </w:rPr>
              <w:t>i thi</w:t>
            </w:r>
            <w:r>
              <w:rPr>
                <w:rFonts w:ascii="Times New Roman" w:hAnsi="Times New Roman" w:cs="Times New Roman"/>
                <w:sz w:val="22"/>
                <w:szCs w:val="22"/>
              </w:rPr>
              <w:t>ể</w:t>
            </w:r>
            <w:r>
              <w:rPr>
                <w:rFonts w:ascii="Times New Roman" w:hAnsi="Times New Roman" w:cs="Times New Roman"/>
                <w:sz w:val="22"/>
                <w:szCs w:val="22"/>
              </w:rPr>
              <w:t>u là ph</w:t>
            </w:r>
            <w:r>
              <w:rPr>
                <w:rFonts w:ascii="Times New Roman" w:hAnsi="Times New Roman" w:cs="Times New Roman"/>
                <w:sz w:val="22"/>
                <w:szCs w:val="22"/>
              </w:rPr>
              <w:t>ả</w:t>
            </w:r>
            <w:r>
              <w:rPr>
                <w:rFonts w:ascii="Times New Roman" w:hAnsi="Times New Roman" w:cs="Times New Roman"/>
                <w:sz w:val="22"/>
                <w:szCs w:val="22"/>
              </w:rPr>
              <w:t>i s</w:t>
            </w:r>
            <w:r>
              <w:rPr>
                <w:rFonts w:ascii="Times New Roman" w:hAnsi="Times New Roman" w:cs="Times New Roman"/>
                <w:sz w:val="22"/>
                <w:szCs w:val="22"/>
              </w:rPr>
              <w:t>ạ</w:t>
            </w:r>
            <w:r>
              <w:rPr>
                <w:rFonts w:ascii="Times New Roman" w:hAnsi="Times New Roman" w:cs="Times New Roman"/>
                <w:sz w:val="22"/>
                <w:szCs w:val="22"/>
              </w:rPr>
              <w:t>ch v</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tr</w:t>
            </w:r>
            <w:r>
              <w:rPr>
                <w:rFonts w:ascii="Times New Roman" w:hAnsi="Times New Roman" w:cs="Times New Roman"/>
                <w:sz w:val="22"/>
                <w:szCs w:val="22"/>
              </w:rPr>
              <w:t>ự</w:t>
            </w:r>
            <w:r>
              <w:rPr>
                <w:rFonts w:ascii="Times New Roman" w:hAnsi="Times New Roman" w:cs="Times New Roman"/>
                <w:sz w:val="22"/>
                <w:szCs w:val="22"/>
              </w:rPr>
              <w:t>c quan) ngay sau khi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và phân ph</w:t>
            </w:r>
            <w:r>
              <w:rPr>
                <w:rFonts w:ascii="Times New Roman" w:hAnsi="Times New Roman" w:cs="Times New Roman"/>
                <w:sz w:val="22"/>
                <w:szCs w:val="22"/>
              </w:rPr>
              <w:t>ố</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w:t>
            </w:r>
            <w:r>
              <w:rPr>
                <w:rFonts w:ascii="Times New Roman" w:hAnsi="Times New Roman" w:cs="Times New Roman"/>
                <w:sz w:val="22"/>
                <w:szCs w:val="22"/>
              </w:rPr>
              <w:t xml:space="preserve"> kh</w:t>
            </w:r>
            <w:r>
              <w:rPr>
                <w:rFonts w:ascii="Times New Roman" w:hAnsi="Times New Roman" w:cs="Times New Roman"/>
                <w:sz w:val="22"/>
                <w:szCs w:val="22"/>
              </w:rPr>
              <w:t>ả</w:t>
            </w:r>
            <w:r>
              <w:rPr>
                <w:rFonts w:ascii="Times New Roman" w:hAnsi="Times New Roman" w:cs="Times New Roman"/>
                <w:sz w:val="22"/>
                <w:szCs w:val="22"/>
              </w:rPr>
              <w:t xml:space="preserve"> thi,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v</w:t>
            </w:r>
            <w:r>
              <w:rPr>
                <w:rFonts w:ascii="Times New Roman" w:hAnsi="Times New Roman" w:cs="Times New Roman"/>
                <w:sz w:val="22"/>
                <w:szCs w:val="22"/>
              </w:rPr>
              <w:t>ả</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t x</w:t>
            </w:r>
            <w:r>
              <w:rPr>
                <w:rFonts w:ascii="Times New Roman" w:hAnsi="Times New Roman" w:cs="Times New Roman"/>
                <w:sz w:val="22"/>
                <w:szCs w:val="22"/>
              </w:rPr>
              <w:t>ố</w:t>
            </w:r>
            <w:r>
              <w:rPr>
                <w:rFonts w:ascii="Times New Roman" w:hAnsi="Times New Roman" w:cs="Times New Roman"/>
                <w:sz w:val="22"/>
                <w:szCs w:val="22"/>
              </w:rPr>
              <w:t>p hút nư</w:t>
            </w:r>
            <w:r>
              <w:rPr>
                <w:rFonts w:ascii="Times New Roman" w:hAnsi="Times New Roman" w:cs="Times New Roman"/>
                <w:sz w:val="22"/>
                <w:szCs w:val="22"/>
              </w:rPr>
              <w:t>ớ</w:t>
            </w:r>
            <w:r>
              <w:rPr>
                <w:rFonts w:ascii="Times New Roman" w:hAnsi="Times New Roman" w:cs="Times New Roman"/>
                <w:sz w:val="22"/>
                <w:szCs w:val="22"/>
              </w:rPr>
              <w:t>c  và dung d</w:t>
            </w:r>
            <w:r>
              <w:rPr>
                <w:rFonts w:ascii="Times New Roman" w:hAnsi="Times New Roman" w:cs="Times New Roman"/>
                <w:sz w:val="22"/>
                <w:szCs w:val="22"/>
              </w:rPr>
              <w:t>ị</w:t>
            </w:r>
            <w:r>
              <w:rPr>
                <w:rFonts w:ascii="Times New Roman" w:hAnsi="Times New Roman" w:cs="Times New Roman"/>
                <w:sz w:val="22"/>
                <w:szCs w:val="22"/>
              </w:rPr>
              <w:t>ch s</w:t>
            </w:r>
            <w:r>
              <w:rPr>
                <w:rFonts w:ascii="Times New Roman" w:hAnsi="Times New Roman" w:cs="Times New Roman"/>
                <w:sz w:val="22"/>
                <w:szCs w:val="22"/>
              </w:rPr>
              <w:t>ạ</w:t>
            </w:r>
            <w:r>
              <w:rPr>
                <w:rFonts w:ascii="Times New Roman" w:hAnsi="Times New Roman" w:cs="Times New Roman"/>
                <w:sz w:val="22"/>
                <w:szCs w:val="22"/>
              </w:rPr>
              <w:t>ch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cho th</w:t>
            </w:r>
            <w:r>
              <w:rPr>
                <w:rFonts w:ascii="Times New Roman" w:hAnsi="Times New Roman" w:cs="Times New Roman"/>
                <w:sz w:val="22"/>
                <w:szCs w:val="22"/>
              </w:rPr>
              <w:t>ự</w:t>
            </w:r>
            <w:r>
              <w:rPr>
                <w:rFonts w:ascii="Times New Roman" w:hAnsi="Times New Roman" w:cs="Times New Roman"/>
                <w:sz w:val="22"/>
                <w:szCs w:val="22"/>
              </w:rPr>
              <w:t xml:space="preserve">c </w:t>
            </w:r>
            <w:r>
              <w:rPr>
                <w:rFonts w:ascii="Times New Roman" w:hAnsi="Times New Roman" w:cs="Times New Roman"/>
                <w:sz w:val="22"/>
                <w:szCs w:val="22"/>
              </w:rPr>
              <w:lastRenderedPageBreak/>
              <w:t>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và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sao cho không gây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dung d</w:t>
            </w:r>
            <w:r>
              <w:rPr>
                <w:rFonts w:ascii="Times New Roman" w:hAnsi="Times New Roman" w:cs="Times New Roman"/>
                <w:sz w:val="22"/>
                <w:szCs w:val="22"/>
              </w:rPr>
              <w:t>ị</w:t>
            </w:r>
            <w:r>
              <w:rPr>
                <w:rFonts w:ascii="Times New Roman" w:hAnsi="Times New Roman" w:cs="Times New Roman"/>
                <w:sz w:val="22"/>
                <w:szCs w:val="22"/>
              </w:rPr>
              <w:t>ch t</w:t>
            </w:r>
            <w:r>
              <w:rPr>
                <w:rFonts w:ascii="Times New Roman" w:hAnsi="Times New Roman" w:cs="Times New Roman"/>
                <w:sz w:val="22"/>
                <w:szCs w:val="22"/>
              </w:rPr>
              <w:t>ẩ</w:t>
            </w:r>
            <w:r>
              <w:rPr>
                <w:rFonts w:ascii="Times New Roman" w:hAnsi="Times New Roman" w:cs="Times New Roman"/>
                <w:sz w:val="22"/>
                <w:szCs w:val="22"/>
              </w:rPr>
              <w:t>y r</w:t>
            </w:r>
            <w:r>
              <w:rPr>
                <w:rFonts w:ascii="Times New Roman" w:hAnsi="Times New Roman" w:cs="Times New Roman"/>
                <w:sz w:val="22"/>
                <w:szCs w:val="22"/>
              </w:rPr>
              <w:t>ử</w:t>
            </w:r>
            <w:r>
              <w:rPr>
                <w:rFonts w:ascii="Times New Roman" w:hAnsi="Times New Roman" w:cs="Times New Roman"/>
                <w:sz w:val="22"/>
                <w:szCs w:val="22"/>
              </w:rPr>
              <w:t>a m</w:t>
            </w:r>
            <w:r>
              <w:rPr>
                <w:rFonts w:ascii="Times New Roman" w:hAnsi="Times New Roman" w:cs="Times New Roman"/>
                <w:sz w:val="22"/>
                <w:szCs w:val="22"/>
              </w:rPr>
              <w:t>ớ</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pha ch</w:t>
            </w:r>
            <w:r>
              <w:rPr>
                <w:rFonts w:ascii="Times New Roman" w:hAnsi="Times New Roman" w:cs="Times New Roman"/>
                <w:sz w:val="22"/>
                <w:szCs w:val="22"/>
              </w:rPr>
              <w:t>ế</w:t>
            </w:r>
            <w:r>
              <w:rPr>
                <w:rFonts w:ascii="Times New Roman" w:hAnsi="Times New Roman" w:cs="Times New Roman"/>
                <w:sz w:val="22"/>
                <w:szCs w:val="22"/>
              </w:rPr>
              <w:t xml:space="preserve"> </w:t>
            </w:r>
            <w:r>
              <w:rPr>
                <w:rFonts w:ascii="Times New Roman" w:hAnsi="Times New Roman" w:cs="Times New Roman"/>
                <w:sz w:val="22"/>
                <w:szCs w:val="22"/>
              </w:rPr>
              <w:t>thay vì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l</w:t>
            </w:r>
            <w:r>
              <w:rPr>
                <w:rFonts w:ascii="Times New Roman" w:hAnsi="Times New Roman" w:cs="Times New Roman"/>
                <w:sz w:val="22"/>
                <w:szCs w:val="22"/>
              </w:rPr>
              <w:t>ạ</w:t>
            </w:r>
            <w:r>
              <w:rPr>
                <w:rFonts w:ascii="Times New Roman" w:hAnsi="Times New Roman" w:cs="Times New Roman"/>
                <w:sz w:val="22"/>
                <w:szCs w:val="22"/>
              </w:rPr>
              <w:t>i các dung d</w:t>
            </w:r>
            <w:r>
              <w:rPr>
                <w:rFonts w:ascii="Times New Roman" w:hAnsi="Times New Roman" w:cs="Times New Roman"/>
                <w:sz w:val="22"/>
                <w:szCs w:val="22"/>
              </w:rPr>
              <w:t>ị</w:t>
            </w:r>
            <w:r>
              <w:rPr>
                <w:rFonts w:ascii="Times New Roman" w:hAnsi="Times New Roman" w:cs="Times New Roman"/>
                <w:sz w:val="22"/>
                <w:szCs w:val="22"/>
              </w:rPr>
              <w:t>ch t</w:t>
            </w:r>
            <w:r>
              <w:rPr>
                <w:rFonts w:ascii="Times New Roman" w:hAnsi="Times New Roman" w:cs="Times New Roman"/>
                <w:sz w:val="22"/>
                <w:szCs w:val="22"/>
              </w:rPr>
              <w:t>ẩ</w:t>
            </w:r>
            <w:r>
              <w:rPr>
                <w:rFonts w:ascii="Times New Roman" w:hAnsi="Times New Roman" w:cs="Times New Roman"/>
                <w:sz w:val="22"/>
                <w:szCs w:val="22"/>
              </w:rPr>
              <w:t>y r</w:t>
            </w:r>
            <w:r>
              <w:rPr>
                <w:rFonts w:ascii="Times New Roman" w:hAnsi="Times New Roman" w:cs="Times New Roman"/>
                <w:sz w:val="22"/>
                <w:szCs w:val="22"/>
              </w:rPr>
              <w:t>ử</w:t>
            </w:r>
            <w:r>
              <w:rPr>
                <w:rFonts w:ascii="Times New Roman" w:hAnsi="Times New Roman" w:cs="Times New Roman"/>
                <w:sz w:val="22"/>
                <w:szCs w:val="22"/>
              </w:rPr>
              <w:t>a đã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cho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tái nhi</w:t>
            </w:r>
            <w:r>
              <w:rPr>
                <w:rFonts w:ascii="Times New Roman" w:hAnsi="Times New Roman" w:cs="Times New Roman"/>
                <w:sz w:val="22"/>
                <w:szCs w:val="22"/>
              </w:rPr>
              <w:t>ễ</w:t>
            </w:r>
            <w:r>
              <w:rPr>
                <w:rFonts w:ascii="Times New Roman" w:hAnsi="Times New Roman" w:cs="Times New Roman"/>
                <w:sz w:val="22"/>
                <w:szCs w:val="22"/>
              </w:rPr>
              <w:t>m t</w:t>
            </w:r>
            <w:r>
              <w:rPr>
                <w:rFonts w:ascii="Times New Roman" w:hAnsi="Times New Roman" w:cs="Times New Roman"/>
                <w:sz w:val="22"/>
                <w:szCs w:val="22"/>
              </w:rPr>
              <w:t>ừ</w:t>
            </w:r>
            <w:r>
              <w:rPr>
                <w:rFonts w:ascii="Times New Roman" w:hAnsi="Times New Roman" w:cs="Times New Roman"/>
                <w:sz w:val="22"/>
                <w:szCs w:val="22"/>
              </w:rPr>
              <w:t xml:space="preserve"> các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có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7CFF3751" w14:textId="77777777" w:rsidR="0060119D" w:rsidRDefault="0060119D">
            <w:pPr>
              <w:rPr>
                <w:rFonts w:ascii="Times New Roman" w:hAnsi="Times New Roman" w:cs="Times New Roman"/>
                <w:sz w:val="22"/>
                <w:szCs w:val="22"/>
              </w:rPr>
            </w:pPr>
          </w:p>
          <w:p w14:paraId="65FA1F60" w14:textId="77777777" w:rsidR="0060119D" w:rsidRDefault="0060119D">
            <w:pPr>
              <w:rPr>
                <w:rFonts w:ascii="Times New Roman" w:hAnsi="Times New Roman" w:cs="Times New Roman"/>
                <w:sz w:val="22"/>
                <w:szCs w:val="22"/>
              </w:rPr>
            </w:pPr>
          </w:p>
          <w:p w14:paraId="479296F1"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6.2 Chương trình làm s</w:t>
            </w:r>
            <w:r>
              <w:rPr>
                <w:rFonts w:ascii="Times New Roman" w:hAnsi="Times New Roman" w:cs="Times New Roman"/>
                <w:b/>
                <w:bCs/>
                <w:sz w:val="22"/>
                <w:szCs w:val="22"/>
              </w:rPr>
              <w:t>ạ</w:t>
            </w:r>
            <w:r>
              <w:rPr>
                <w:rFonts w:ascii="Times New Roman" w:hAnsi="Times New Roman" w:cs="Times New Roman"/>
                <w:b/>
                <w:bCs/>
                <w:sz w:val="22"/>
                <w:szCs w:val="22"/>
              </w:rPr>
              <w:t>ch</w:t>
            </w:r>
          </w:p>
          <w:p w14:paraId="5DB5790F"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6.2.1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15F228A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nên phát tri</w:t>
            </w:r>
            <w:r>
              <w:rPr>
                <w:rFonts w:ascii="Times New Roman" w:hAnsi="Times New Roman" w:cs="Times New Roman"/>
                <w:sz w:val="22"/>
                <w:szCs w:val="22"/>
              </w:rPr>
              <w:t>ể</w:t>
            </w:r>
            <w:r>
              <w:rPr>
                <w:rFonts w:ascii="Times New Roman" w:hAnsi="Times New Roman" w:cs="Times New Roman"/>
                <w:sz w:val="22"/>
                <w:szCs w:val="22"/>
              </w:rPr>
              <w:t>n các quy t</w:t>
            </w:r>
            <w:r>
              <w:rPr>
                <w:rFonts w:ascii="Times New Roman" w:hAnsi="Times New Roman" w:cs="Times New Roman"/>
                <w:sz w:val="22"/>
                <w:szCs w:val="22"/>
              </w:rPr>
              <w:t>rình làm s</w:t>
            </w:r>
            <w:r>
              <w:rPr>
                <w:rFonts w:ascii="Times New Roman" w:hAnsi="Times New Roman" w:cs="Times New Roman"/>
                <w:sz w:val="22"/>
                <w:szCs w:val="22"/>
              </w:rPr>
              <w:t>ạ</w:t>
            </w:r>
            <w:r>
              <w:rPr>
                <w:rFonts w:ascii="Times New Roman" w:hAnsi="Times New Roman" w:cs="Times New Roman"/>
                <w:sz w:val="22"/>
                <w:szCs w:val="22"/>
              </w:rPr>
              <w:t>ch đư</w:t>
            </w:r>
            <w:r>
              <w:rPr>
                <w:rFonts w:ascii="Times New Roman" w:hAnsi="Times New Roman" w:cs="Times New Roman"/>
                <w:sz w:val="22"/>
                <w:szCs w:val="22"/>
              </w:rPr>
              <w:t>ợ</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trong ph</w:t>
            </w:r>
            <w:r>
              <w:rPr>
                <w:rFonts w:ascii="Times New Roman" w:hAnsi="Times New Roman" w:cs="Times New Roman"/>
                <w:sz w:val="22"/>
                <w:szCs w:val="22"/>
              </w:rPr>
              <w:t>ạ</w:t>
            </w:r>
            <w:r>
              <w:rPr>
                <w:rFonts w:ascii="Times New Roman" w:hAnsi="Times New Roman" w:cs="Times New Roman"/>
                <w:sz w:val="22"/>
                <w:szCs w:val="22"/>
              </w:rPr>
              <w:t>m vi có th</w:t>
            </w:r>
            <w:r>
              <w:rPr>
                <w:rFonts w:ascii="Times New Roman" w:hAnsi="Times New Roman" w:cs="Times New Roman"/>
                <w:sz w:val="22"/>
                <w:szCs w:val="22"/>
              </w:rPr>
              <w:t>ể</w:t>
            </w:r>
            <w:r>
              <w:rPr>
                <w:rFonts w:ascii="Times New Roman" w:hAnsi="Times New Roman" w:cs="Times New Roman"/>
                <w:sz w:val="22"/>
                <w:szCs w:val="22"/>
              </w:rPr>
              <w:t>. Các quy trình này ph</w:t>
            </w:r>
            <w:r>
              <w:rPr>
                <w:rFonts w:ascii="Times New Roman" w:hAnsi="Times New Roman" w:cs="Times New Roman"/>
                <w:sz w:val="22"/>
                <w:szCs w:val="22"/>
              </w:rPr>
              <w:t>ả</w:t>
            </w:r>
            <w:r>
              <w:rPr>
                <w:rFonts w:ascii="Times New Roman" w:hAnsi="Times New Roman" w:cs="Times New Roman"/>
                <w:sz w:val="22"/>
                <w:szCs w:val="22"/>
              </w:rPr>
              <w:t>i ch</w:t>
            </w:r>
            <w:r>
              <w:rPr>
                <w:rFonts w:ascii="Times New Roman" w:hAnsi="Times New Roman" w:cs="Times New Roman"/>
                <w:sz w:val="22"/>
                <w:szCs w:val="22"/>
              </w:rPr>
              <w:t>ỉ</w:t>
            </w:r>
            <w:r>
              <w:rPr>
                <w:rFonts w:ascii="Times New Roman" w:hAnsi="Times New Roman" w:cs="Times New Roman"/>
                <w:sz w:val="22"/>
                <w:szCs w:val="22"/>
              </w:rPr>
              <w:t xml:space="preserve"> rõ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khu v</w:t>
            </w:r>
            <w:r>
              <w:rPr>
                <w:rFonts w:ascii="Times New Roman" w:hAnsi="Times New Roman" w:cs="Times New Roman"/>
                <w:sz w:val="22"/>
                <w:szCs w:val="22"/>
              </w:rPr>
              <w:t>ự</w:t>
            </w:r>
            <w:r>
              <w:rPr>
                <w:rFonts w:ascii="Times New Roman" w:hAnsi="Times New Roman" w:cs="Times New Roman"/>
                <w:sz w:val="22"/>
                <w:szCs w:val="22"/>
              </w:rPr>
              <w:t>c c</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các công c</w:t>
            </w:r>
            <w:r>
              <w:rPr>
                <w:rFonts w:ascii="Times New Roman" w:hAnsi="Times New Roman" w:cs="Times New Roman"/>
                <w:sz w:val="22"/>
                <w:szCs w:val="22"/>
              </w:rPr>
              <w:t>ụ</w:t>
            </w:r>
            <w:r>
              <w:rPr>
                <w:rFonts w:ascii="Times New Roman" w:hAnsi="Times New Roman" w:cs="Times New Roman"/>
                <w:sz w:val="22"/>
                <w:szCs w:val="22"/>
              </w:rPr>
              <w:t xml:space="preserve"> và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làm s</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ẽ</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trình t</w:t>
            </w:r>
            <w:r>
              <w:rPr>
                <w:rFonts w:ascii="Times New Roman" w:hAnsi="Times New Roman" w:cs="Times New Roman"/>
                <w:sz w:val="22"/>
                <w:szCs w:val="22"/>
              </w:rPr>
              <w:t>ự</w:t>
            </w:r>
            <w:r>
              <w:rPr>
                <w:rFonts w:ascii="Times New Roman" w:hAnsi="Times New Roman" w:cs="Times New Roman"/>
                <w:sz w:val="22"/>
                <w:szCs w:val="22"/>
              </w:rPr>
              <w:t xml:space="preserve"> các bư</w:t>
            </w:r>
            <w:r>
              <w:rPr>
                <w:rFonts w:ascii="Times New Roman" w:hAnsi="Times New Roman" w:cs="Times New Roman"/>
                <w:sz w:val="22"/>
                <w:szCs w:val="22"/>
              </w:rPr>
              <w:t>ớ</w:t>
            </w:r>
            <w:r>
              <w:rPr>
                <w:rFonts w:ascii="Times New Roman" w:hAnsi="Times New Roman" w:cs="Times New Roman"/>
                <w:sz w:val="22"/>
                <w:szCs w:val="22"/>
              </w:rPr>
              <w:t>c c</w:t>
            </w:r>
            <w:r>
              <w:rPr>
                <w:rFonts w:ascii="Times New Roman" w:hAnsi="Times New Roman" w:cs="Times New Roman"/>
                <w:sz w:val="22"/>
                <w:szCs w:val="22"/>
              </w:rPr>
              <w:t>ầ</w:t>
            </w:r>
            <w:r>
              <w:rPr>
                <w:rFonts w:ascii="Times New Roman" w:hAnsi="Times New Roman" w:cs="Times New Roman"/>
                <w:sz w:val="22"/>
                <w:szCs w:val="22"/>
              </w:rPr>
              <w:t>n tuân theo; b</w:t>
            </w:r>
            <w:r>
              <w:rPr>
                <w:rFonts w:ascii="Times New Roman" w:hAnsi="Times New Roman" w:cs="Times New Roman"/>
                <w:sz w:val="22"/>
                <w:szCs w:val="22"/>
              </w:rPr>
              <w:t>ấ</w:t>
            </w:r>
            <w:r>
              <w:rPr>
                <w:rFonts w:ascii="Times New Roman" w:hAnsi="Times New Roman" w:cs="Times New Roman"/>
                <w:sz w:val="22"/>
                <w:szCs w:val="22"/>
              </w:rPr>
              <w:t>t kì yêu c</w:t>
            </w:r>
            <w:r>
              <w:rPr>
                <w:rFonts w:ascii="Times New Roman" w:hAnsi="Times New Roman" w:cs="Times New Roman"/>
                <w:sz w:val="22"/>
                <w:szCs w:val="22"/>
              </w:rPr>
              <w:t>ầ</w:t>
            </w:r>
            <w:r>
              <w:rPr>
                <w:rFonts w:ascii="Times New Roman" w:hAnsi="Times New Roman" w:cs="Times New Roman"/>
                <w:sz w:val="22"/>
                <w:szCs w:val="22"/>
              </w:rPr>
              <w:t>u tháo g</w:t>
            </w:r>
            <w:r>
              <w:rPr>
                <w:rFonts w:ascii="Times New Roman" w:hAnsi="Times New Roman" w:cs="Times New Roman"/>
                <w:sz w:val="22"/>
                <w:szCs w:val="22"/>
              </w:rPr>
              <w:t>ỡ</w:t>
            </w:r>
            <w:r>
              <w:rPr>
                <w:rFonts w:ascii="Times New Roman" w:hAnsi="Times New Roman" w:cs="Times New Roman"/>
                <w:sz w:val="22"/>
                <w:szCs w:val="22"/>
              </w:rPr>
              <w:t>,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giám sát, và b</w:t>
            </w:r>
            <w:r>
              <w:rPr>
                <w:rFonts w:ascii="Times New Roman" w:hAnsi="Times New Roman" w:cs="Times New Roman"/>
                <w:sz w:val="22"/>
                <w:szCs w:val="22"/>
              </w:rPr>
              <w:t>ấ</w:t>
            </w:r>
            <w:r>
              <w:rPr>
                <w:rFonts w:ascii="Times New Roman" w:hAnsi="Times New Roman" w:cs="Times New Roman"/>
                <w:sz w:val="22"/>
                <w:szCs w:val="22"/>
              </w:rPr>
              <w:t>t kì hành đ</w:t>
            </w:r>
            <w:r>
              <w:rPr>
                <w:rFonts w:ascii="Times New Roman" w:hAnsi="Times New Roman" w:cs="Times New Roman"/>
                <w:sz w:val="22"/>
                <w:szCs w:val="22"/>
              </w:rPr>
              <w:t>ộ</w:t>
            </w:r>
            <w:r>
              <w:rPr>
                <w:rFonts w:ascii="Times New Roman" w:hAnsi="Times New Roman" w:cs="Times New Roman"/>
                <w:sz w:val="22"/>
                <w:szCs w:val="22"/>
              </w:rPr>
              <w:t>ng nào c</w:t>
            </w:r>
            <w:r>
              <w:rPr>
                <w:rFonts w:ascii="Times New Roman" w:hAnsi="Times New Roman" w:cs="Times New Roman"/>
                <w:sz w:val="22"/>
                <w:szCs w:val="22"/>
              </w:rPr>
              <w:t>ầ</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n</w:t>
            </w:r>
            <w:r>
              <w:rPr>
                <w:rFonts w:ascii="Times New Roman" w:hAnsi="Times New Roman" w:cs="Times New Roman"/>
                <w:sz w:val="22"/>
                <w:szCs w:val="22"/>
              </w:rPr>
              <w:t>ế</w:t>
            </w:r>
            <w:r>
              <w:rPr>
                <w:rFonts w:ascii="Times New Roman" w:hAnsi="Times New Roman" w:cs="Times New Roman"/>
                <w:sz w:val="22"/>
                <w:szCs w:val="22"/>
              </w:rPr>
              <w:t>u quy trình chua đư</w:t>
            </w:r>
            <w:r>
              <w:rPr>
                <w:rFonts w:ascii="Times New Roman" w:hAnsi="Times New Roman" w:cs="Times New Roman"/>
                <w:sz w:val="22"/>
                <w:szCs w:val="22"/>
              </w:rPr>
              <w:t>ợ</w:t>
            </w:r>
            <w:r>
              <w:rPr>
                <w:rFonts w:ascii="Times New Roman" w:hAnsi="Times New Roman" w:cs="Times New Roman"/>
                <w:sz w:val="22"/>
                <w:szCs w:val="22"/>
              </w:rPr>
              <w:t>c tuân th</w:t>
            </w:r>
            <w:r>
              <w:rPr>
                <w:rFonts w:ascii="Times New Roman" w:hAnsi="Times New Roman" w:cs="Times New Roman"/>
                <w:sz w:val="22"/>
                <w:szCs w:val="22"/>
              </w:rPr>
              <w:t>ủ</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n</w:t>
            </w:r>
            <w:r>
              <w:rPr>
                <w:rFonts w:ascii="Times New Roman" w:hAnsi="Times New Roman" w:cs="Times New Roman"/>
                <w:sz w:val="22"/>
                <w:szCs w:val="22"/>
              </w:rPr>
              <w:t>ế</w:t>
            </w:r>
            <w:r>
              <w:rPr>
                <w:rFonts w:ascii="Times New Roman" w:hAnsi="Times New Roman" w:cs="Times New Roman"/>
                <w:sz w:val="22"/>
                <w:szCs w:val="22"/>
              </w:rPr>
              <w:t>u dư lư</w:t>
            </w:r>
            <w:r>
              <w:rPr>
                <w:rFonts w:ascii="Times New Roman" w:hAnsi="Times New Roman" w:cs="Times New Roman"/>
                <w:sz w:val="22"/>
                <w:szCs w:val="22"/>
              </w:rPr>
              <w:t>ợ</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chưa đư</w:t>
            </w:r>
            <w:r>
              <w:rPr>
                <w:rFonts w:ascii="Times New Roman" w:hAnsi="Times New Roman" w:cs="Times New Roman"/>
                <w:sz w:val="22"/>
                <w:szCs w:val="22"/>
              </w:rPr>
              <w:t>ợ</w:t>
            </w:r>
            <w:r>
              <w:rPr>
                <w:rFonts w:ascii="Times New Roman" w:hAnsi="Times New Roman" w:cs="Times New Roman"/>
                <w:sz w:val="22"/>
                <w:szCs w:val="22"/>
              </w:rPr>
              <w:t>c lao</w:t>
            </w:r>
            <w:r>
              <w:rPr>
                <w:rFonts w:ascii="Times New Roman" w:hAnsi="Times New Roman" w:cs="Times New Roman"/>
                <w:sz w:val="22"/>
                <w:szCs w:val="22"/>
              </w:rPr>
              <w:t>ị</w:t>
            </w:r>
            <w:r>
              <w:rPr>
                <w:rFonts w:ascii="Times New Roman" w:hAnsi="Times New Roman" w:cs="Times New Roman"/>
                <w:sz w:val="22"/>
                <w:szCs w:val="22"/>
              </w:rPr>
              <w:t xml:space="preserve"> b</w:t>
            </w:r>
            <w:r>
              <w:rPr>
                <w:rFonts w:ascii="Times New Roman" w:hAnsi="Times New Roman" w:cs="Times New Roman"/>
                <w:sz w:val="22"/>
                <w:szCs w:val="22"/>
              </w:rPr>
              <w:t>ỏ</w:t>
            </w:r>
            <w:r>
              <w:rPr>
                <w:rFonts w:ascii="Times New Roman" w:hAnsi="Times New Roman" w:cs="Times New Roman"/>
                <w:sz w:val="22"/>
                <w:szCs w:val="22"/>
              </w:rPr>
              <w:t xml:space="preserve"> hoàn toàn. </w:t>
            </w:r>
          </w:p>
          <w:p w14:paraId="060ED109" w14:textId="77777777" w:rsidR="0060119D" w:rsidRDefault="0060119D">
            <w:pPr>
              <w:rPr>
                <w:rFonts w:ascii="Times New Roman" w:hAnsi="Times New Roman" w:cs="Times New Roman"/>
                <w:sz w:val="22"/>
                <w:szCs w:val="22"/>
              </w:rPr>
            </w:pPr>
          </w:p>
          <w:p w14:paraId="0176007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ệ</w:t>
            </w:r>
            <w:r>
              <w:rPr>
                <w:rFonts w:ascii="Times New Roman" w:hAnsi="Times New Roman" w:cs="Times New Roman"/>
                <w:sz w:val="22"/>
                <w:szCs w:val="22"/>
              </w:rPr>
              <w:t>c th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ị</w:t>
            </w:r>
            <w:r>
              <w:rPr>
                <w:rFonts w:ascii="Times New Roman" w:hAnsi="Times New Roman" w:cs="Times New Roman"/>
                <w:sz w:val="22"/>
                <w:szCs w:val="22"/>
              </w:rPr>
              <w:t>nh quy trình làm s</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ẽ</w:t>
            </w:r>
            <w:r>
              <w:rPr>
                <w:rFonts w:ascii="Times New Roman" w:hAnsi="Times New Roman" w:cs="Times New Roman"/>
                <w:sz w:val="22"/>
                <w:szCs w:val="22"/>
              </w:rPr>
              <w:t xml:space="preserve"> cung c</w:t>
            </w:r>
            <w:r>
              <w:rPr>
                <w:rFonts w:ascii="Times New Roman" w:hAnsi="Times New Roman" w:cs="Times New Roman"/>
                <w:sz w:val="22"/>
                <w:szCs w:val="22"/>
              </w:rPr>
              <w:t>ấ</w:t>
            </w:r>
            <w:r>
              <w:rPr>
                <w:rFonts w:ascii="Times New Roman" w:hAnsi="Times New Roman" w:cs="Times New Roman"/>
                <w:sz w:val="22"/>
                <w:szCs w:val="22"/>
              </w:rPr>
              <w:t>p 1 phương ti</w:t>
            </w:r>
            <w:r>
              <w:rPr>
                <w:rFonts w:ascii="Times New Roman" w:hAnsi="Times New Roman" w:cs="Times New Roman"/>
                <w:sz w:val="22"/>
                <w:szCs w:val="22"/>
              </w:rPr>
              <w:t>ệ</w:t>
            </w:r>
            <w:r>
              <w:rPr>
                <w:rFonts w:ascii="Times New Roman" w:hAnsi="Times New Roman" w:cs="Times New Roman"/>
                <w:sz w:val="22"/>
                <w:szCs w:val="22"/>
              </w:rPr>
              <w:t>n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quy trì</w:t>
            </w:r>
            <w:r>
              <w:rPr>
                <w:rFonts w:ascii="Times New Roman" w:hAnsi="Times New Roman" w:cs="Times New Roman"/>
                <w:sz w:val="22"/>
                <w:szCs w:val="22"/>
              </w:rPr>
              <w:t>nh làm s</w:t>
            </w:r>
            <w:r>
              <w:rPr>
                <w:rFonts w:ascii="Times New Roman" w:hAnsi="Times New Roman" w:cs="Times New Roman"/>
                <w:sz w:val="22"/>
                <w:szCs w:val="22"/>
              </w:rPr>
              <w:t>ạ</w:t>
            </w:r>
            <w:r>
              <w:rPr>
                <w:rFonts w:ascii="Times New Roman" w:hAnsi="Times New Roman" w:cs="Times New Roman"/>
                <w:sz w:val="22"/>
                <w:szCs w:val="22"/>
              </w:rPr>
              <w:t>ch là đ</w:t>
            </w:r>
            <w:r>
              <w:rPr>
                <w:rFonts w:ascii="Times New Roman" w:hAnsi="Times New Roman" w:cs="Times New Roman"/>
                <w:sz w:val="22"/>
                <w:szCs w:val="22"/>
              </w:rPr>
              <w:t>ủ</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do đó có th</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Quy trình th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ị</w:t>
            </w:r>
            <w:r>
              <w:rPr>
                <w:rFonts w:ascii="Times New Roman" w:hAnsi="Times New Roman" w:cs="Times New Roman"/>
                <w:sz w:val="22"/>
                <w:szCs w:val="22"/>
              </w:rPr>
              <w:t>nh ph</w:t>
            </w:r>
            <w:r>
              <w:rPr>
                <w:rFonts w:ascii="Times New Roman" w:hAnsi="Times New Roman" w:cs="Times New Roman"/>
                <w:sz w:val="22"/>
                <w:szCs w:val="22"/>
              </w:rPr>
              <w:t>ả</w:t>
            </w:r>
            <w:r>
              <w:rPr>
                <w:rFonts w:ascii="Times New Roman" w:hAnsi="Times New Roman" w:cs="Times New Roman"/>
                <w:sz w:val="22"/>
                <w:szCs w:val="22"/>
              </w:rPr>
              <w:t>i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w:t>
            </w:r>
            <w:r>
              <w:rPr>
                <w:rFonts w:ascii="Times New Roman" w:hAnsi="Times New Roman" w:cs="Times New Roman"/>
                <w:sz w:val="22"/>
                <w:szCs w:val="22"/>
              </w:rPr>
              <w:t>ả</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k</w:t>
            </w:r>
            <w:r>
              <w:rPr>
                <w:rFonts w:ascii="Times New Roman" w:hAnsi="Times New Roman" w:cs="Times New Roman"/>
                <w:sz w:val="22"/>
                <w:szCs w:val="22"/>
              </w:rPr>
              <w:t>ế</w:t>
            </w:r>
            <w:r>
              <w:rPr>
                <w:rFonts w:ascii="Times New Roman" w:hAnsi="Times New Roman" w:cs="Times New Roman"/>
                <w:sz w:val="22"/>
                <w:szCs w:val="22"/>
              </w:rPr>
              <w:t>t h</w:t>
            </w:r>
            <w:r>
              <w:rPr>
                <w:rFonts w:ascii="Times New Roman" w:hAnsi="Times New Roman" w:cs="Times New Roman"/>
                <w:sz w:val="22"/>
                <w:szCs w:val="22"/>
              </w:rPr>
              <w:t>ợ</w:t>
            </w:r>
            <w:r>
              <w:rPr>
                <w:rFonts w:ascii="Times New Roman" w:hAnsi="Times New Roman" w:cs="Times New Roman"/>
                <w:sz w:val="22"/>
                <w:szCs w:val="22"/>
              </w:rPr>
              <w:t>p gi</w:t>
            </w:r>
            <w:r>
              <w:rPr>
                <w:rFonts w:ascii="Times New Roman" w:hAnsi="Times New Roman" w:cs="Times New Roman"/>
                <w:sz w:val="22"/>
                <w:szCs w:val="22"/>
              </w:rPr>
              <w:t>ữ</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quá trình và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Quy trình là</w:t>
            </w:r>
            <w:r>
              <w:rPr>
                <w:rFonts w:ascii="Times New Roman" w:hAnsi="Times New Roman" w:cs="Times New Roman"/>
                <w:sz w:val="22"/>
                <w:szCs w:val="22"/>
              </w:rPr>
              <w:t>m s</w:t>
            </w:r>
            <w:r>
              <w:rPr>
                <w:rFonts w:ascii="Times New Roman" w:hAnsi="Times New Roman" w:cs="Times New Roman"/>
                <w:sz w:val="22"/>
                <w:szCs w:val="22"/>
              </w:rPr>
              <w:t>ạ</w:t>
            </w:r>
            <w:r>
              <w:rPr>
                <w:rFonts w:ascii="Times New Roman" w:hAnsi="Times New Roman" w:cs="Times New Roman"/>
                <w:sz w:val="22"/>
                <w:szCs w:val="22"/>
              </w:rPr>
              <w:t>ch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ẩ</w:t>
            </w:r>
            <w:r>
              <w:rPr>
                <w:rFonts w:ascii="Times New Roman" w:hAnsi="Times New Roman" w:cs="Times New Roman"/>
                <w:sz w:val="22"/>
                <w:szCs w:val="22"/>
              </w:rPr>
              <w:t>m tra thông qua quan sát tr</w:t>
            </w:r>
            <w:r>
              <w:rPr>
                <w:rFonts w:ascii="Times New Roman" w:hAnsi="Times New Roman" w:cs="Times New Roman"/>
                <w:sz w:val="22"/>
                <w:szCs w:val="22"/>
              </w:rPr>
              <w:t>ự</w:t>
            </w:r>
            <w:r>
              <w:rPr>
                <w:rFonts w:ascii="Times New Roman" w:hAnsi="Times New Roman" w:cs="Times New Roman"/>
                <w:sz w:val="22"/>
                <w:szCs w:val="22"/>
              </w:rPr>
              <w:t>c quan (ki</w:t>
            </w:r>
            <w:r>
              <w:rPr>
                <w:rFonts w:ascii="Times New Roman" w:hAnsi="Times New Roman" w:cs="Times New Roman"/>
                <w:sz w:val="22"/>
                <w:szCs w:val="22"/>
              </w:rPr>
              <w:t>ể</w:t>
            </w:r>
            <w:r>
              <w:rPr>
                <w:rFonts w:ascii="Times New Roman" w:hAnsi="Times New Roman" w:cs="Times New Roman"/>
                <w:sz w:val="22"/>
                <w:szCs w:val="22"/>
              </w:rPr>
              <w:t>m t</w:t>
            </w:r>
            <w:r>
              <w:rPr>
                <w:rFonts w:ascii="Times New Roman" w:hAnsi="Times New Roman" w:cs="Times New Roman"/>
                <w:sz w:val="22"/>
                <w:szCs w:val="22"/>
              </w:rPr>
              <w:t>ả</w:t>
            </w:r>
            <w:r>
              <w:rPr>
                <w:rFonts w:ascii="Times New Roman" w:hAnsi="Times New Roman" w:cs="Times New Roman"/>
                <w:sz w:val="22"/>
                <w:szCs w:val="22"/>
              </w:rPr>
              <w:t xml:space="preserve"> xem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có s</w:t>
            </w:r>
            <w:r>
              <w:rPr>
                <w:rFonts w:ascii="Times New Roman" w:hAnsi="Times New Roman" w:cs="Times New Roman"/>
                <w:sz w:val="22"/>
                <w:szCs w:val="22"/>
              </w:rPr>
              <w:t>ạ</w:t>
            </w:r>
            <w:r>
              <w:rPr>
                <w:rFonts w:ascii="Times New Roman" w:hAnsi="Times New Roman" w:cs="Times New Roman"/>
                <w:sz w:val="22"/>
                <w:szCs w:val="22"/>
              </w:rPr>
              <w:t>ch hay không) và,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và thích h</w:t>
            </w:r>
            <w:r>
              <w:rPr>
                <w:rFonts w:ascii="Times New Roman" w:hAnsi="Times New Roman" w:cs="Times New Roman"/>
                <w:sz w:val="22"/>
                <w:szCs w:val="22"/>
              </w:rPr>
              <w:t>ợ</w:t>
            </w:r>
            <w:r>
              <w:rPr>
                <w:rFonts w:ascii="Times New Roman" w:hAnsi="Times New Roman" w:cs="Times New Roman"/>
                <w:sz w:val="22"/>
                <w:szCs w:val="22"/>
              </w:rPr>
              <w:t>p, thông qua  1 chương trình phân tích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(tham kh</w:t>
            </w:r>
            <w:r>
              <w:rPr>
                <w:rFonts w:ascii="Times New Roman" w:hAnsi="Times New Roman" w:cs="Times New Roman"/>
                <w:sz w:val="22"/>
                <w:szCs w:val="22"/>
              </w:rPr>
              <w:t>ả</w:t>
            </w:r>
            <w:r>
              <w:rPr>
                <w:rFonts w:ascii="Times New Roman" w:hAnsi="Times New Roman" w:cs="Times New Roman"/>
                <w:sz w:val="22"/>
                <w:szCs w:val="22"/>
              </w:rPr>
              <w:t>o Ph</w:t>
            </w:r>
            <w:r>
              <w:rPr>
                <w:rFonts w:ascii="Times New Roman" w:hAnsi="Times New Roman" w:cs="Times New Roman"/>
                <w:sz w:val="22"/>
                <w:szCs w:val="22"/>
              </w:rPr>
              <w:t>ầ</w:t>
            </w:r>
            <w:r>
              <w:rPr>
                <w:rFonts w:ascii="Times New Roman" w:hAnsi="Times New Roman" w:cs="Times New Roman"/>
                <w:sz w:val="22"/>
                <w:szCs w:val="22"/>
              </w:rPr>
              <w:t>n 6.5 c</w:t>
            </w:r>
            <w:r>
              <w:rPr>
                <w:rFonts w:ascii="Times New Roman" w:hAnsi="Times New Roman" w:cs="Times New Roman"/>
                <w:sz w:val="22"/>
                <w:szCs w:val="22"/>
              </w:rPr>
              <w:t>ủ</w:t>
            </w:r>
            <w:r>
              <w:rPr>
                <w:rFonts w:ascii="Times New Roman" w:hAnsi="Times New Roman" w:cs="Times New Roman"/>
                <w:sz w:val="22"/>
                <w:szCs w:val="22"/>
              </w:rPr>
              <w:t>a Quy t</w:t>
            </w:r>
            <w:r>
              <w:rPr>
                <w:rFonts w:ascii="Times New Roman" w:hAnsi="Times New Roman" w:cs="Times New Roman"/>
                <w:sz w:val="22"/>
                <w:szCs w:val="22"/>
              </w:rPr>
              <w:t>ắ</w:t>
            </w:r>
            <w:r>
              <w:rPr>
                <w:rFonts w:ascii="Times New Roman" w:hAnsi="Times New Roman" w:cs="Times New Roman"/>
                <w:sz w:val="22"/>
                <w:szCs w:val="22"/>
              </w:rPr>
              <w:t xml:space="preserve">c này). </w:t>
            </w:r>
          </w:p>
          <w:p w14:paraId="26FD9A6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ở</w:t>
            </w:r>
            <w:r>
              <w:rPr>
                <w:rFonts w:ascii="Times New Roman" w:hAnsi="Times New Roman" w:cs="Times New Roman"/>
                <w:sz w:val="22"/>
                <w:szCs w:val="22"/>
              </w:rPr>
              <w:t>i vì vi</w:t>
            </w:r>
            <w:r>
              <w:rPr>
                <w:rFonts w:ascii="Times New Roman" w:hAnsi="Times New Roman" w:cs="Times New Roman"/>
                <w:sz w:val="22"/>
                <w:szCs w:val="22"/>
              </w:rPr>
              <w:t>ệ</w:t>
            </w:r>
            <w:r>
              <w:rPr>
                <w:rFonts w:ascii="Times New Roman" w:hAnsi="Times New Roman" w:cs="Times New Roman"/>
                <w:sz w:val="22"/>
                <w:szCs w:val="22"/>
              </w:rPr>
              <w:t>c d</w:t>
            </w:r>
            <w:r>
              <w:rPr>
                <w:rFonts w:ascii="Times New Roman" w:hAnsi="Times New Roman" w:cs="Times New Roman"/>
                <w:sz w:val="22"/>
                <w:szCs w:val="22"/>
              </w:rPr>
              <w:t>ẫ</w:t>
            </w:r>
            <w:r>
              <w:rPr>
                <w:rFonts w:ascii="Times New Roman" w:hAnsi="Times New Roman" w:cs="Times New Roman"/>
                <w:sz w:val="22"/>
                <w:szCs w:val="22"/>
              </w:rPr>
              <w:t>n nư</w:t>
            </w:r>
            <w:r>
              <w:rPr>
                <w:rFonts w:ascii="Times New Roman" w:hAnsi="Times New Roman" w:cs="Times New Roman"/>
                <w:sz w:val="22"/>
                <w:szCs w:val="22"/>
              </w:rPr>
              <w:t>ớ</w:t>
            </w:r>
            <w:r>
              <w:rPr>
                <w:rFonts w:ascii="Times New Roman" w:hAnsi="Times New Roman" w:cs="Times New Roman"/>
                <w:sz w:val="22"/>
                <w:szCs w:val="22"/>
              </w:rPr>
              <w:t>c vào các trang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s</w:t>
            </w:r>
            <w:r>
              <w:rPr>
                <w:rFonts w:ascii="Times New Roman" w:hAnsi="Times New Roman" w:cs="Times New Roman"/>
                <w:sz w:val="22"/>
                <w:szCs w:val="22"/>
              </w:rPr>
              <w:t>ẽ</w:t>
            </w:r>
            <w:r>
              <w:rPr>
                <w:rFonts w:ascii="Times New Roman" w:hAnsi="Times New Roman" w:cs="Times New Roman"/>
                <w:sz w:val="22"/>
                <w:szCs w:val="22"/>
              </w:rPr>
              <w:t xml:space="preserve"> sinh ra các v</w:t>
            </w:r>
            <w:r>
              <w:rPr>
                <w:rFonts w:ascii="Times New Roman" w:hAnsi="Times New Roman" w:cs="Times New Roman"/>
                <w:sz w:val="22"/>
                <w:szCs w:val="22"/>
              </w:rPr>
              <w:t>ấ</w:t>
            </w:r>
            <w:r>
              <w:rPr>
                <w:rFonts w:ascii="Times New Roman" w:hAnsi="Times New Roman" w:cs="Times New Roman"/>
                <w:sz w:val="22"/>
                <w:szCs w:val="22"/>
              </w:rPr>
              <w:t>n đ</w:t>
            </w:r>
            <w:r>
              <w:rPr>
                <w:rFonts w:ascii="Times New Roman" w:hAnsi="Times New Roman" w:cs="Times New Roman"/>
                <w:sz w:val="22"/>
                <w:szCs w:val="22"/>
              </w:rPr>
              <w:t>ề</w:t>
            </w:r>
            <w:r>
              <w:rPr>
                <w:rFonts w:ascii="Times New Roman" w:hAnsi="Times New Roman" w:cs="Times New Roman"/>
                <w:sz w:val="22"/>
                <w:szCs w:val="22"/>
              </w:rPr>
              <w:t xml:space="preserve"> v</w:t>
            </w:r>
            <w:r>
              <w:rPr>
                <w:rFonts w:ascii="Times New Roman" w:hAnsi="Times New Roman" w:cs="Times New Roman"/>
                <w:sz w:val="22"/>
                <w:szCs w:val="22"/>
              </w:rPr>
              <w:t>ề</w:t>
            </w:r>
            <w:r>
              <w:rPr>
                <w:rFonts w:ascii="Times New Roman" w:hAnsi="Times New Roman" w:cs="Times New Roman"/>
                <w:sz w:val="22"/>
                <w:szCs w:val="22"/>
              </w:rPr>
              <w:t xml:space="preserve"> vi sinh v</w:t>
            </w:r>
            <w:r>
              <w:rPr>
                <w:rFonts w:ascii="Times New Roman" w:hAnsi="Times New Roman" w:cs="Times New Roman"/>
                <w:sz w:val="22"/>
                <w:szCs w:val="22"/>
              </w:rPr>
              <w:t>ậ</w:t>
            </w:r>
            <w:r>
              <w:rPr>
                <w:rFonts w:ascii="Times New Roman" w:hAnsi="Times New Roman" w:cs="Times New Roman"/>
                <w:sz w:val="22"/>
                <w:szCs w:val="22"/>
              </w:rPr>
              <w:t>t, 1 s</w:t>
            </w:r>
            <w:r>
              <w:rPr>
                <w:rFonts w:ascii="Times New Roman" w:hAnsi="Times New Roman" w:cs="Times New Roman"/>
                <w:sz w:val="22"/>
                <w:szCs w:val="22"/>
              </w:rPr>
              <w:t>ố</w:t>
            </w:r>
            <w:r>
              <w:rPr>
                <w:rFonts w:ascii="Times New Roman" w:hAnsi="Times New Roman" w:cs="Times New Roman"/>
                <w:sz w:val="22"/>
                <w:szCs w:val="22"/>
              </w:rPr>
              <w:t xml:space="preserve"> quy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bao g</w:t>
            </w:r>
            <w:r>
              <w:rPr>
                <w:rFonts w:ascii="Times New Roman" w:hAnsi="Times New Roman" w:cs="Times New Roman"/>
                <w:sz w:val="22"/>
                <w:szCs w:val="22"/>
              </w:rPr>
              <w:t>ồ</w:t>
            </w:r>
            <w:r>
              <w:rPr>
                <w:rFonts w:ascii="Times New Roman" w:hAnsi="Times New Roman" w:cs="Times New Roman"/>
                <w:sz w:val="22"/>
                <w:szCs w:val="22"/>
              </w:rPr>
              <w:t>m kĩ thu</w:t>
            </w:r>
            <w:r>
              <w:rPr>
                <w:rFonts w:ascii="Times New Roman" w:hAnsi="Times New Roman" w:cs="Times New Roman"/>
                <w:sz w:val="22"/>
                <w:szCs w:val="22"/>
              </w:rPr>
              <w:t>ậ</w:t>
            </w:r>
            <w:r>
              <w:rPr>
                <w:rFonts w:ascii="Times New Roman" w:hAnsi="Times New Roman" w:cs="Times New Roman"/>
                <w:sz w:val="22"/>
                <w:szCs w:val="22"/>
              </w:rPr>
              <w:t>t “đ</w:t>
            </w:r>
            <w:r>
              <w:rPr>
                <w:rFonts w:ascii="Times New Roman" w:hAnsi="Times New Roman" w:cs="Times New Roman"/>
                <w:sz w:val="22"/>
                <w:szCs w:val="22"/>
              </w:rPr>
              <w:t>ẩ</w:t>
            </w:r>
            <w:r>
              <w:rPr>
                <w:rFonts w:ascii="Times New Roman" w:hAnsi="Times New Roman" w:cs="Times New Roman"/>
                <w:sz w:val="22"/>
                <w:szCs w:val="22"/>
              </w:rPr>
              <w:t>y qua” trong đó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ti</w:t>
            </w:r>
            <w:r>
              <w:rPr>
                <w:rFonts w:ascii="Times New Roman" w:hAnsi="Times New Roman" w:cs="Times New Roman"/>
                <w:sz w:val="22"/>
                <w:szCs w:val="22"/>
              </w:rPr>
              <w:t>ế</w:t>
            </w:r>
            <w:r>
              <w:rPr>
                <w:rFonts w:ascii="Times New Roman" w:hAnsi="Times New Roman" w:cs="Times New Roman"/>
                <w:sz w:val="22"/>
                <w:szCs w:val="22"/>
              </w:rPr>
              <w:t>p theo có các thành ph</w:t>
            </w:r>
            <w:r>
              <w:rPr>
                <w:rFonts w:ascii="Times New Roman" w:hAnsi="Times New Roman" w:cs="Times New Roman"/>
                <w:sz w:val="22"/>
                <w:szCs w:val="22"/>
              </w:rPr>
              <w:t>ầ</w:t>
            </w:r>
            <w:r>
              <w:rPr>
                <w:rFonts w:ascii="Times New Roman" w:hAnsi="Times New Roman" w:cs="Times New Roman"/>
                <w:sz w:val="22"/>
                <w:szCs w:val="22"/>
              </w:rPr>
              <w:t>n có th</w:t>
            </w:r>
            <w:r>
              <w:rPr>
                <w:rFonts w:ascii="Times New Roman" w:hAnsi="Times New Roman" w:cs="Times New Roman"/>
                <w:sz w:val="22"/>
                <w:szCs w:val="22"/>
              </w:rPr>
              <w:t>ể</w:t>
            </w:r>
            <w:r>
              <w:rPr>
                <w:rFonts w:ascii="Times New Roman" w:hAnsi="Times New Roman" w:cs="Times New Roman"/>
                <w:sz w:val="22"/>
                <w:szCs w:val="22"/>
              </w:rPr>
              <w:t xml:space="preserve"> là 1 thành ph</w:t>
            </w:r>
            <w:r>
              <w:rPr>
                <w:rFonts w:ascii="Times New Roman" w:hAnsi="Times New Roman" w:cs="Times New Roman"/>
                <w:sz w:val="22"/>
                <w:szCs w:val="22"/>
              </w:rPr>
              <w:t>ầ</w:t>
            </w:r>
            <w:r>
              <w:rPr>
                <w:rFonts w:ascii="Times New Roman" w:hAnsi="Times New Roman" w:cs="Times New Roman"/>
                <w:sz w:val="22"/>
                <w:szCs w:val="22"/>
              </w:rPr>
              <w:t>n trơ,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đư</w:t>
            </w:r>
            <w:r>
              <w:rPr>
                <w:rFonts w:ascii="Times New Roman" w:hAnsi="Times New Roman" w:cs="Times New Roman"/>
                <w:sz w:val="22"/>
                <w:szCs w:val="22"/>
              </w:rPr>
              <w:t>ờ</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mu</w:t>
            </w:r>
            <w:r>
              <w:rPr>
                <w:rFonts w:ascii="Times New Roman" w:hAnsi="Times New Roman" w:cs="Times New Roman"/>
                <w:sz w:val="22"/>
                <w:szCs w:val="22"/>
              </w:rPr>
              <w:t>ố</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1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b</w:t>
            </w:r>
            <w:r>
              <w:rPr>
                <w:rFonts w:ascii="Times New Roman" w:hAnsi="Times New Roman" w:cs="Times New Roman"/>
                <w:sz w:val="22"/>
                <w:szCs w:val="22"/>
              </w:rPr>
              <w:t>ộ</w:t>
            </w:r>
            <w:r>
              <w:rPr>
                <w:rFonts w:ascii="Times New Roman" w:hAnsi="Times New Roman" w:cs="Times New Roman"/>
                <w:sz w:val="22"/>
                <w:szCs w:val="22"/>
              </w:rPr>
              <w:t>t mì, đư</w:t>
            </w:r>
            <w:r>
              <w:rPr>
                <w:rFonts w:ascii="Times New Roman" w:hAnsi="Times New Roman" w:cs="Times New Roman"/>
                <w:sz w:val="22"/>
                <w:szCs w:val="22"/>
              </w:rPr>
              <w:t>ợ</w:t>
            </w:r>
            <w:r>
              <w:rPr>
                <w:rFonts w:ascii="Times New Roman" w:hAnsi="Times New Roman" w:cs="Times New Roman"/>
                <w:sz w:val="22"/>
                <w:szCs w:val="22"/>
              </w:rPr>
              <w:t>c đ</w:t>
            </w:r>
            <w:r>
              <w:rPr>
                <w:rFonts w:ascii="Times New Roman" w:hAnsi="Times New Roman" w:cs="Times New Roman"/>
                <w:sz w:val="22"/>
                <w:szCs w:val="22"/>
              </w:rPr>
              <w:t>ẩ</w:t>
            </w:r>
            <w:r>
              <w:rPr>
                <w:rFonts w:ascii="Times New Roman" w:hAnsi="Times New Roman" w:cs="Times New Roman"/>
                <w:sz w:val="22"/>
                <w:szCs w:val="22"/>
              </w:rPr>
              <w:t xml:space="preserve">y </w:t>
            </w:r>
            <w:r>
              <w:rPr>
                <w:rFonts w:ascii="Times New Roman" w:hAnsi="Times New Roman" w:cs="Times New Roman"/>
                <w:sz w:val="22"/>
                <w:szCs w:val="22"/>
              </w:rPr>
              <w:t>qua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là kh</w:t>
            </w:r>
            <w:r>
              <w:rPr>
                <w:rFonts w:ascii="Times New Roman" w:hAnsi="Times New Roman" w:cs="Times New Roman"/>
                <w:sz w:val="22"/>
                <w:szCs w:val="22"/>
              </w:rPr>
              <w:t>ả</w:t>
            </w:r>
            <w:r>
              <w:rPr>
                <w:rFonts w:ascii="Times New Roman" w:hAnsi="Times New Roman" w:cs="Times New Roman"/>
                <w:sz w:val="22"/>
                <w:szCs w:val="22"/>
              </w:rPr>
              <w:t xml:space="preserve"> thi và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“đ</w:t>
            </w:r>
            <w:r>
              <w:rPr>
                <w:rFonts w:ascii="Times New Roman" w:hAnsi="Times New Roman" w:cs="Times New Roman"/>
                <w:sz w:val="22"/>
                <w:szCs w:val="22"/>
              </w:rPr>
              <w:t>ẩ</w:t>
            </w:r>
            <w:r>
              <w:rPr>
                <w:rFonts w:ascii="Times New Roman" w:hAnsi="Times New Roman" w:cs="Times New Roman"/>
                <w:sz w:val="22"/>
                <w:szCs w:val="22"/>
              </w:rPr>
              <w:t>y qua”,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ầ</w:t>
            </w:r>
            <w:r>
              <w:rPr>
                <w:rFonts w:ascii="Times New Roman" w:hAnsi="Times New Roman" w:cs="Times New Roman"/>
                <w:sz w:val="22"/>
                <w:szCs w:val="22"/>
              </w:rPr>
              <w:t>u tiên trong dây chuy</w:t>
            </w:r>
            <w:r>
              <w:rPr>
                <w:rFonts w:ascii="Times New Roman" w:hAnsi="Times New Roman" w:cs="Times New Roman"/>
                <w:sz w:val="22"/>
                <w:szCs w:val="22"/>
              </w:rPr>
              <w:t>ề</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đánh giá đ</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ng minh r</w:t>
            </w:r>
            <w:r>
              <w:rPr>
                <w:rFonts w:ascii="Times New Roman" w:hAnsi="Times New Roman" w:cs="Times New Roman"/>
                <w:sz w:val="22"/>
                <w:szCs w:val="22"/>
              </w:rPr>
              <w:t>ằ</w:t>
            </w:r>
            <w:r>
              <w:rPr>
                <w:rFonts w:ascii="Times New Roman" w:hAnsi="Times New Roman" w:cs="Times New Roman"/>
                <w:sz w:val="22"/>
                <w:szCs w:val="22"/>
              </w:rPr>
              <w:t>ng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w:t>
            </w:r>
            <w:r>
              <w:rPr>
                <w:rFonts w:ascii="Times New Roman" w:hAnsi="Times New Roman" w:cs="Times New Roman"/>
                <w:sz w:val="22"/>
                <w:szCs w:val="22"/>
              </w:rPr>
              <w:t>ừ</w:t>
            </w:r>
            <w:r>
              <w:rPr>
                <w:rFonts w:ascii="Times New Roman" w:hAnsi="Times New Roman" w:cs="Times New Roman"/>
                <w:sz w:val="22"/>
                <w:szCs w:val="22"/>
              </w:rPr>
              <w:t xml:space="preserve"> quá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trư</w:t>
            </w:r>
            <w:r>
              <w:rPr>
                <w:rFonts w:ascii="Times New Roman" w:hAnsi="Times New Roman" w:cs="Times New Roman"/>
                <w:sz w:val="22"/>
                <w:szCs w:val="22"/>
              </w:rPr>
              <w:t>ớ</w:t>
            </w:r>
            <w:r>
              <w:rPr>
                <w:rFonts w:ascii="Times New Roman" w:hAnsi="Times New Roman" w:cs="Times New Roman"/>
                <w:sz w:val="22"/>
                <w:szCs w:val="22"/>
              </w:rPr>
              <w:t>c đó</w:t>
            </w:r>
            <w:r>
              <w:rPr>
                <w:rFonts w:ascii="Times New Roman" w:hAnsi="Times New Roman" w:cs="Times New Roman"/>
                <w:sz w:val="22"/>
                <w:szCs w:val="22"/>
              </w:rPr>
              <w:t xml:space="preserve"> đã đư</w:t>
            </w:r>
            <w:r>
              <w:rPr>
                <w:rFonts w:ascii="Times New Roman" w:hAnsi="Times New Roman" w:cs="Times New Roman"/>
                <w:sz w:val="22"/>
                <w:szCs w:val="22"/>
              </w:rPr>
              <w:t>ợ</w:t>
            </w:r>
            <w:r>
              <w:rPr>
                <w:rFonts w:ascii="Times New Roman" w:hAnsi="Times New Roman" w:cs="Times New Roman"/>
                <w:sz w:val="22"/>
                <w:szCs w:val="22"/>
              </w:rPr>
              <w:t>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hoàn toàn b</w:t>
            </w:r>
            <w:r>
              <w:rPr>
                <w:rFonts w:ascii="Times New Roman" w:hAnsi="Times New Roman" w:cs="Times New Roman"/>
                <w:sz w:val="22"/>
                <w:szCs w:val="22"/>
              </w:rPr>
              <w:t>ằ</w:t>
            </w:r>
            <w:r>
              <w:rPr>
                <w:rFonts w:ascii="Times New Roman" w:hAnsi="Times New Roman" w:cs="Times New Roman"/>
                <w:sz w:val="22"/>
                <w:szCs w:val="22"/>
              </w:rPr>
              <w:t xml:space="preserve">ng quy trình này. </w:t>
            </w:r>
          </w:p>
          <w:p w14:paraId="6A19E0FF" w14:textId="77777777" w:rsidR="0060119D" w:rsidRDefault="0060119D">
            <w:pPr>
              <w:rPr>
                <w:rFonts w:ascii="Times New Roman" w:hAnsi="Times New Roman" w:cs="Times New Roman"/>
                <w:sz w:val="22"/>
                <w:szCs w:val="22"/>
              </w:rPr>
            </w:pPr>
          </w:p>
          <w:p w14:paraId="7DD99214" w14:textId="77777777" w:rsidR="0060119D" w:rsidRDefault="0060119D">
            <w:pPr>
              <w:rPr>
                <w:rFonts w:ascii="Times New Roman" w:hAnsi="Times New Roman" w:cs="Times New Roman"/>
                <w:sz w:val="22"/>
                <w:szCs w:val="22"/>
              </w:rPr>
            </w:pPr>
          </w:p>
          <w:p w14:paraId="1EC5FFF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nên phát tri</w:t>
            </w:r>
            <w:r>
              <w:rPr>
                <w:rFonts w:ascii="Times New Roman" w:hAnsi="Times New Roman" w:cs="Times New Roman"/>
                <w:sz w:val="22"/>
                <w:szCs w:val="22"/>
              </w:rPr>
              <w:t>ể</w:t>
            </w:r>
            <w:r>
              <w:rPr>
                <w:rFonts w:ascii="Times New Roman" w:hAnsi="Times New Roman" w:cs="Times New Roman"/>
                <w:sz w:val="22"/>
                <w:szCs w:val="22"/>
              </w:rPr>
              <w:t>n các quy trình làm s</w:t>
            </w:r>
            <w:r>
              <w:rPr>
                <w:rFonts w:ascii="Times New Roman" w:hAnsi="Times New Roman" w:cs="Times New Roman"/>
                <w:sz w:val="22"/>
                <w:szCs w:val="22"/>
              </w:rPr>
              <w:t>ạ</w:t>
            </w:r>
            <w:r>
              <w:rPr>
                <w:rFonts w:ascii="Times New Roman" w:hAnsi="Times New Roman" w:cs="Times New Roman"/>
                <w:sz w:val="22"/>
                <w:szCs w:val="22"/>
              </w:rPr>
              <w:t>ch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dây chuy</w:t>
            </w:r>
            <w:r>
              <w:rPr>
                <w:rFonts w:ascii="Times New Roman" w:hAnsi="Times New Roman" w:cs="Times New Roman"/>
                <w:sz w:val="22"/>
                <w:szCs w:val="22"/>
              </w:rPr>
              <w:t>ề</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lastRenderedPageBreak/>
              <w:t>xu</w:t>
            </w:r>
            <w:r>
              <w:rPr>
                <w:rFonts w:ascii="Times New Roman" w:hAnsi="Times New Roman" w:cs="Times New Roman"/>
                <w:sz w:val="22"/>
                <w:szCs w:val="22"/>
              </w:rPr>
              <w:t>ấ</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t</w:t>
            </w:r>
            <w:r>
              <w:rPr>
                <w:rFonts w:ascii="Times New Roman" w:hAnsi="Times New Roman" w:cs="Times New Roman"/>
                <w:sz w:val="22"/>
                <w:szCs w:val="22"/>
              </w:rPr>
              <w:t>ụ</w:t>
            </w:r>
            <w:r>
              <w:rPr>
                <w:rFonts w:ascii="Times New Roman" w:hAnsi="Times New Roman" w:cs="Times New Roman"/>
                <w:sz w:val="22"/>
                <w:szCs w:val="22"/>
              </w:rPr>
              <w:t>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các thành ph</w:t>
            </w:r>
            <w:r>
              <w:rPr>
                <w:rFonts w:ascii="Times New Roman" w:hAnsi="Times New Roman" w:cs="Times New Roman"/>
                <w:sz w:val="22"/>
                <w:szCs w:val="22"/>
              </w:rPr>
              <w:t>ầ</w:t>
            </w:r>
            <w:r>
              <w:rPr>
                <w:rFonts w:ascii="Times New Roman" w:hAnsi="Times New Roman" w:cs="Times New Roman"/>
                <w:sz w:val="22"/>
                <w:szCs w:val="22"/>
              </w:rPr>
              <w:t>n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ị</w:t>
            </w:r>
            <w:r>
              <w:rPr>
                <w:rFonts w:ascii="Times New Roman" w:hAnsi="Times New Roman" w:cs="Times New Roman"/>
                <w:sz w:val="22"/>
                <w:szCs w:val="22"/>
              </w:rPr>
              <w:t xml:space="preserve"> đ</w:t>
            </w:r>
            <w:r>
              <w:rPr>
                <w:rFonts w:ascii="Times New Roman" w:hAnsi="Times New Roman" w:cs="Times New Roman"/>
                <w:sz w:val="22"/>
                <w:szCs w:val="22"/>
              </w:rPr>
              <w:t>ổ</w:t>
            </w:r>
            <w:r>
              <w:rPr>
                <w:rFonts w:ascii="Times New Roman" w:hAnsi="Times New Roman" w:cs="Times New Roman"/>
                <w:sz w:val="22"/>
                <w:szCs w:val="22"/>
              </w:rPr>
              <w:t xml:space="preserve"> tràn. </w:t>
            </w:r>
          </w:p>
          <w:p w14:paraId="2CF902B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duy trì h</w:t>
            </w:r>
            <w:r>
              <w:rPr>
                <w:rFonts w:ascii="Times New Roman" w:hAnsi="Times New Roman" w:cs="Times New Roman"/>
                <w:sz w:val="22"/>
                <w:szCs w:val="22"/>
              </w:rPr>
              <w:t>ồ</w:t>
            </w:r>
            <w:r>
              <w:rPr>
                <w:rFonts w:ascii="Times New Roman" w:hAnsi="Times New Roman" w:cs="Times New Roman"/>
                <w:sz w:val="22"/>
                <w:szCs w:val="22"/>
              </w:rPr>
              <w:t xml:space="preserve"> sơ </w:t>
            </w:r>
            <w:r>
              <w:rPr>
                <w:rFonts w:ascii="Times New Roman" w:hAnsi="Times New Roman" w:cs="Times New Roman"/>
                <w:sz w:val="22"/>
                <w:szCs w:val="22"/>
              </w:rPr>
              <w:t>làm s</w:t>
            </w:r>
            <w:r>
              <w:rPr>
                <w:rFonts w:ascii="Times New Roman" w:hAnsi="Times New Roman" w:cs="Times New Roman"/>
                <w:sz w:val="22"/>
                <w:szCs w:val="22"/>
              </w:rPr>
              <w:t>ạ</w:t>
            </w:r>
            <w:r>
              <w:rPr>
                <w:rFonts w:ascii="Times New Roman" w:hAnsi="Times New Roman" w:cs="Times New Roman"/>
                <w:sz w:val="22"/>
                <w:szCs w:val="22"/>
              </w:rPr>
              <w:t>ch, bao g</w:t>
            </w:r>
            <w:r>
              <w:rPr>
                <w:rFonts w:ascii="Times New Roman" w:hAnsi="Times New Roman" w:cs="Times New Roman"/>
                <w:sz w:val="22"/>
                <w:szCs w:val="22"/>
              </w:rPr>
              <w:t>ồ</w:t>
            </w:r>
            <w:r>
              <w:rPr>
                <w:rFonts w:ascii="Times New Roman" w:hAnsi="Times New Roman" w:cs="Times New Roman"/>
                <w:sz w:val="22"/>
                <w:szCs w:val="22"/>
              </w:rPr>
              <w:t>m m</w:t>
            </w:r>
            <w:r>
              <w:rPr>
                <w:rFonts w:ascii="Times New Roman" w:hAnsi="Times New Roman" w:cs="Times New Roman"/>
                <w:sz w:val="22"/>
                <w:szCs w:val="22"/>
              </w:rPr>
              <w:t>ọ</w:t>
            </w:r>
            <w:r>
              <w:rPr>
                <w:rFonts w:ascii="Times New Roman" w:hAnsi="Times New Roman" w:cs="Times New Roman"/>
                <w:sz w:val="22"/>
                <w:szCs w:val="22"/>
              </w:rPr>
              <w:t>i k</w:t>
            </w:r>
            <w:r>
              <w:rPr>
                <w:rFonts w:ascii="Times New Roman" w:hAnsi="Times New Roman" w:cs="Times New Roman"/>
                <w:sz w:val="22"/>
                <w:szCs w:val="22"/>
              </w:rPr>
              <w:t>ế</w:t>
            </w:r>
            <w:r>
              <w:rPr>
                <w:rFonts w:ascii="Times New Roman" w:hAnsi="Times New Roman" w:cs="Times New Roman"/>
                <w:sz w:val="22"/>
                <w:szCs w:val="22"/>
              </w:rPr>
              <w:t>t qu</w:t>
            </w:r>
            <w:r>
              <w:rPr>
                <w:rFonts w:ascii="Times New Roman" w:hAnsi="Times New Roman" w:cs="Times New Roman"/>
                <w:sz w:val="22"/>
                <w:szCs w:val="22"/>
              </w:rPr>
              <w:t>ả</w:t>
            </w:r>
            <w:r>
              <w:rPr>
                <w:rFonts w:ascii="Times New Roman" w:hAnsi="Times New Roman" w:cs="Times New Roman"/>
                <w:sz w:val="22"/>
                <w:szCs w:val="22"/>
              </w:rPr>
              <w:t xml:space="preserve">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và xem xét chúng đ</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ẩ</w:t>
            </w:r>
            <w:r>
              <w:rPr>
                <w:rFonts w:ascii="Times New Roman" w:hAnsi="Times New Roman" w:cs="Times New Roman"/>
                <w:sz w:val="22"/>
                <w:szCs w:val="22"/>
              </w:rPr>
              <w:t>m tra các quy trình làm s</w:t>
            </w:r>
            <w:r>
              <w:rPr>
                <w:rFonts w:ascii="Times New Roman" w:hAnsi="Times New Roman" w:cs="Times New Roman"/>
                <w:sz w:val="22"/>
                <w:szCs w:val="22"/>
              </w:rPr>
              <w:t>ạ</w:t>
            </w:r>
            <w:r>
              <w:rPr>
                <w:rFonts w:ascii="Times New Roman" w:hAnsi="Times New Roman" w:cs="Times New Roman"/>
                <w:sz w:val="22"/>
                <w:szCs w:val="22"/>
              </w:rPr>
              <w:t>ch đã đư</w:t>
            </w:r>
            <w:r>
              <w:rPr>
                <w:rFonts w:ascii="Times New Roman" w:hAnsi="Times New Roman" w:cs="Times New Roman"/>
                <w:sz w:val="22"/>
                <w:szCs w:val="22"/>
              </w:rPr>
              <w:t>ợ</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n hành và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hoàn toàn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67E90BFA"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6.2.2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727D613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đi</w:t>
            </w:r>
            <w:r>
              <w:rPr>
                <w:rFonts w:ascii="Times New Roman" w:hAnsi="Times New Roman" w:cs="Times New Roman"/>
                <w:sz w:val="22"/>
                <w:szCs w:val="22"/>
              </w:rPr>
              <w:t>ề</w:t>
            </w:r>
            <w:r>
              <w:rPr>
                <w:rFonts w:ascii="Times New Roman" w:hAnsi="Times New Roman" w:cs="Times New Roman"/>
                <w:sz w:val="22"/>
                <w:szCs w:val="22"/>
              </w:rPr>
              <w:t>u hành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nên xây d</w:t>
            </w:r>
            <w:r>
              <w:rPr>
                <w:rFonts w:ascii="Times New Roman" w:hAnsi="Times New Roman" w:cs="Times New Roman"/>
                <w:sz w:val="22"/>
                <w:szCs w:val="22"/>
              </w:rPr>
              <w:t>ự</w:t>
            </w:r>
            <w:r>
              <w:rPr>
                <w:rFonts w:ascii="Times New Roman" w:hAnsi="Times New Roman" w:cs="Times New Roman"/>
                <w:sz w:val="22"/>
                <w:szCs w:val="22"/>
              </w:rPr>
              <w:t>ng các quy t</w:t>
            </w:r>
            <w:r>
              <w:rPr>
                <w:rFonts w:ascii="Times New Roman" w:hAnsi="Times New Roman" w:cs="Times New Roman"/>
                <w:sz w:val="22"/>
                <w:szCs w:val="22"/>
              </w:rPr>
              <w:t>rình làm s</w:t>
            </w:r>
            <w:r>
              <w:rPr>
                <w:rFonts w:ascii="Times New Roman" w:hAnsi="Times New Roman" w:cs="Times New Roman"/>
                <w:sz w:val="22"/>
                <w:szCs w:val="22"/>
              </w:rPr>
              <w:t>ạ</w:t>
            </w:r>
            <w:r>
              <w:rPr>
                <w:rFonts w:ascii="Times New Roman" w:hAnsi="Times New Roman" w:cs="Times New Roman"/>
                <w:sz w:val="22"/>
                <w:szCs w:val="22"/>
              </w:rPr>
              <w:t>ch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cho các khu v</w:t>
            </w:r>
            <w:r>
              <w:rPr>
                <w:rFonts w:ascii="Times New Roman" w:hAnsi="Times New Roman" w:cs="Times New Roman"/>
                <w:sz w:val="22"/>
                <w:szCs w:val="22"/>
              </w:rPr>
              <w:t>ự</w:t>
            </w:r>
            <w:r>
              <w:rPr>
                <w:rFonts w:ascii="Times New Roman" w:hAnsi="Times New Roman" w:cs="Times New Roman"/>
                <w:sz w:val="22"/>
                <w:szCs w:val="22"/>
              </w:rPr>
              <w:t>c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và trưng bày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cho phép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có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ố</w:t>
            </w:r>
            <w:r>
              <w:rPr>
                <w:rFonts w:ascii="Times New Roman" w:hAnsi="Times New Roman" w:cs="Times New Roman"/>
                <w:sz w:val="22"/>
                <w:szCs w:val="22"/>
              </w:rPr>
              <w:t xml:space="preserve"> đ</w:t>
            </w:r>
            <w:r>
              <w:rPr>
                <w:rFonts w:ascii="Times New Roman" w:hAnsi="Times New Roman" w:cs="Times New Roman"/>
                <w:sz w:val="22"/>
                <w:szCs w:val="22"/>
              </w:rPr>
              <w:t>ổ</w:t>
            </w:r>
            <w:r>
              <w:rPr>
                <w:rFonts w:ascii="Times New Roman" w:hAnsi="Times New Roman" w:cs="Times New Roman"/>
                <w:sz w:val="22"/>
                <w:szCs w:val="22"/>
              </w:rPr>
              <w:t xml:space="preserve"> tràn liên quan đ</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4F0679CE"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6.3 H</w:t>
            </w:r>
            <w:r>
              <w:rPr>
                <w:rFonts w:ascii="Times New Roman" w:hAnsi="Times New Roman" w:cs="Times New Roman"/>
                <w:b/>
                <w:bCs/>
                <w:sz w:val="22"/>
                <w:szCs w:val="22"/>
              </w:rPr>
              <w:t>ệ</w:t>
            </w:r>
            <w:r>
              <w:rPr>
                <w:rFonts w:ascii="Times New Roman" w:hAnsi="Times New Roman" w:cs="Times New Roman"/>
                <w:b/>
                <w:bCs/>
                <w:sz w:val="22"/>
                <w:szCs w:val="22"/>
              </w:rPr>
              <w:t xml:space="preserve"> th</w:t>
            </w:r>
            <w:r>
              <w:rPr>
                <w:rFonts w:ascii="Times New Roman" w:hAnsi="Times New Roman" w:cs="Times New Roman"/>
                <w:b/>
                <w:bCs/>
                <w:sz w:val="22"/>
                <w:szCs w:val="22"/>
              </w:rPr>
              <w:t>ố</w:t>
            </w:r>
            <w:r>
              <w:rPr>
                <w:rFonts w:ascii="Times New Roman" w:hAnsi="Times New Roman" w:cs="Times New Roman"/>
                <w:b/>
                <w:bCs/>
                <w:sz w:val="22"/>
                <w:szCs w:val="22"/>
              </w:rPr>
              <w:t>ng ki</w:t>
            </w:r>
            <w:r>
              <w:rPr>
                <w:rFonts w:ascii="Times New Roman" w:hAnsi="Times New Roman" w:cs="Times New Roman"/>
                <w:b/>
                <w:bCs/>
                <w:sz w:val="22"/>
                <w:szCs w:val="22"/>
              </w:rPr>
              <w:t>ể</w:t>
            </w:r>
            <w:r>
              <w:rPr>
                <w:rFonts w:ascii="Times New Roman" w:hAnsi="Times New Roman" w:cs="Times New Roman"/>
                <w:b/>
                <w:bCs/>
                <w:sz w:val="22"/>
                <w:szCs w:val="22"/>
              </w:rPr>
              <w:t>m soát d</w:t>
            </w:r>
            <w:r>
              <w:rPr>
                <w:rFonts w:ascii="Times New Roman" w:hAnsi="Times New Roman" w:cs="Times New Roman"/>
                <w:b/>
                <w:bCs/>
                <w:sz w:val="22"/>
                <w:szCs w:val="22"/>
              </w:rPr>
              <w:t>ị</w:t>
            </w:r>
            <w:r>
              <w:rPr>
                <w:rFonts w:ascii="Times New Roman" w:hAnsi="Times New Roman" w:cs="Times New Roman"/>
                <w:b/>
                <w:bCs/>
                <w:sz w:val="22"/>
                <w:szCs w:val="22"/>
              </w:rPr>
              <w:t>ch h</w:t>
            </w:r>
            <w:r>
              <w:rPr>
                <w:rFonts w:ascii="Times New Roman" w:hAnsi="Times New Roman" w:cs="Times New Roman"/>
                <w:b/>
                <w:bCs/>
                <w:sz w:val="22"/>
                <w:szCs w:val="22"/>
              </w:rPr>
              <w:t>ạ</w:t>
            </w:r>
            <w:r>
              <w:rPr>
                <w:rFonts w:ascii="Times New Roman" w:hAnsi="Times New Roman" w:cs="Times New Roman"/>
                <w:b/>
                <w:bCs/>
                <w:sz w:val="22"/>
                <w:szCs w:val="22"/>
              </w:rPr>
              <w:t>i</w:t>
            </w:r>
          </w:p>
          <w:p w14:paraId="467BA7F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V</w:t>
            </w:r>
            <w:r>
              <w:rPr>
                <w:rFonts w:ascii="Times New Roman" w:hAnsi="Times New Roman" w:cs="Times New Roman"/>
                <w:i/>
                <w:iCs/>
                <w:sz w:val="22"/>
                <w:szCs w:val="22"/>
              </w:rPr>
              <w:t>ệ</w:t>
            </w:r>
            <w:r>
              <w:rPr>
                <w:rFonts w:ascii="Times New Roman" w:hAnsi="Times New Roman" w:cs="Times New Roman"/>
                <w:i/>
                <w:iCs/>
                <w:sz w:val="22"/>
                <w:szCs w:val="22"/>
              </w:rPr>
              <w:t xml:space="preserve"> </w:t>
            </w:r>
            <w:r>
              <w:rPr>
                <w:rFonts w:ascii="Times New Roman" w:hAnsi="Times New Roman" w:cs="Times New Roman"/>
                <w:i/>
                <w:iCs/>
                <w:sz w:val="22"/>
                <w:szCs w:val="22"/>
              </w:rPr>
              <w:t>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r>
              <w:rPr>
                <w:rFonts w:ascii="Times New Roman" w:hAnsi="Times New Roman" w:cs="Times New Roman"/>
                <w:sz w:val="22"/>
                <w:szCs w:val="22"/>
              </w:rPr>
              <w:t>.</w:t>
            </w:r>
          </w:p>
          <w:p w14:paraId="10E8215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Ngoài ra, các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ki</w:t>
            </w:r>
            <w:r>
              <w:rPr>
                <w:rFonts w:ascii="Times New Roman" w:hAnsi="Times New Roman" w:cs="Times New Roman"/>
                <w:sz w:val="22"/>
                <w:szCs w:val="22"/>
              </w:rPr>
              <w:t>ể</w:t>
            </w:r>
            <w:r>
              <w:rPr>
                <w:rFonts w:ascii="Times New Roman" w:hAnsi="Times New Roman" w:cs="Times New Roman"/>
                <w:sz w:val="22"/>
                <w:szCs w:val="22"/>
              </w:rPr>
              <w:t>m soát d</w:t>
            </w:r>
            <w:r>
              <w:rPr>
                <w:rFonts w:ascii="Times New Roman" w:hAnsi="Times New Roman" w:cs="Times New Roman"/>
                <w:sz w:val="22"/>
                <w:szCs w:val="22"/>
              </w:rPr>
              <w:t>ị</w:t>
            </w:r>
            <w:r>
              <w:rPr>
                <w:rFonts w:ascii="Times New Roman" w:hAnsi="Times New Roman" w:cs="Times New Roman"/>
                <w:sz w:val="22"/>
                <w:szCs w:val="22"/>
              </w:rPr>
              <w:t>ch h</w:t>
            </w:r>
            <w:r>
              <w:rPr>
                <w:rFonts w:ascii="Times New Roman" w:hAnsi="Times New Roman" w:cs="Times New Roman"/>
                <w:sz w:val="22"/>
                <w:szCs w:val="22"/>
              </w:rPr>
              <w:t>ạ</w:t>
            </w:r>
            <w:r>
              <w:rPr>
                <w:rFonts w:ascii="Times New Roman" w:hAnsi="Times New Roman" w:cs="Times New Roman"/>
                <w:sz w:val="22"/>
                <w:szCs w:val="22"/>
              </w:rPr>
              <w:t>i không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xml:space="preserve"> như bơ đ</w:t>
            </w:r>
            <w:r>
              <w:rPr>
                <w:rFonts w:ascii="Times New Roman" w:hAnsi="Times New Roman" w:cs="Times New Roman"/>
                <w:sz w:val="22"/>
                <w:szCs w:val="22"/>
              </w:rPr>
              <w:t>ậ</w:t>
            </w:r>
            <w:r>
              <w:rPr>
                <w:rFonts w:ascii="Times New Roman" w:hAnsi="Times New Roman" w:cs="Times New Roman"/>
                <w:sz w:val="22"/>
                <w:szCs w:val="22"/>
              </w:rPr>
              <w:t>u ph</w:t>
            </w:r>
            <w:r>
              <w:rPr>
                <w:rFonts w:ascii="Times New Roman" w:hAnsi="Times New Roman" w:cs="Times New Roman"/>
                <w:sz w:val="22"/>
                <w:szCs w:val="22"/>
              </w:rPr>
              <w:t>ộ</w:t>
            </w:r>
            <w:r>
              <w:rPr>
                <w:rFonts w:ascii="Times New Roman" w:hAnsi="Times New Roman" w:cs="Times New Roman"/>
                <w:sz w:val="22"/>
                <w:szCs w:val="22"/>
              </w:rPr>
              <w:t>ng, phô mai) làm m</w:t>
            </w:r>
            <w:r>
              <w:rPr>
                <w:rFonts w:ascii="Times New Roman" w:hAnsi="Times New Roman" w:cs="Times New Roman"/>
                <w:sz w:val="22"/>
                <w:szCs w:val="22"/>
              </w:rPr>
              <w:t>ồ</w:t>
            </w:r>
            <w:r>
              <w:rPr>
                <w:rFonts w:ascii="Times New Roman" w:hAnsi="Times New Roman" w:cs="Times New Roman"/>
                <w:sz w:val="22"/>
                <w:szCs w:val="22"/>
              </w:rPr>
              <w:t>i trong b</w:t>
            </w:r>
            <w:r>
              <w:rPr>
                <w:rFonts w:ascii="Times New Roman" w:hAnsi="Times New Roman" w:cs="Times New Roman"/>
                <w:sz w:val="22"/>
                <w:szCs w:val="22"/>
              </w:rPr>
              <w:t>ẫ</w:t>
            </w:r>
            <w:r>
              <w:rPr>
                <w:rFonts w:ascii="Times New Roman" w:hAnsi="Times New Roman" w:cs="Times New Roman"/>
                <w:sz w:val="22"/>
                <w:szCs w:val="22"/>
              </w:rPr>
              <w:t>y. Đi</w:t>
            </w:r>
            <w:r>
              <w:rPr>
                <w:rFonts w:ascii="Times New Roman" w:hAnsi="Times New Roman" w:cs="Times New Roman"/>
                <w:sz w:val="22"/>
                <w:szCs w:val="22"/>
              </w:rPr>
              <w:t>ề</w:t>
            </w:r>
            <w:r>
              <w:rPr>
                <w:rFonts w:ascii="Times New Roman" w:hAnsi="Times New Roman" w:cs="Times New Roman"/>
                <w:sz w:val="22"/>
                <w:szCs w:val="22"/>
              </w:rPr>
              <w:t>u quan tr</w:t>
            </w:r>
            <w:r>
              <w:rPr>
                <w:rFonts w:ascii="Times New Roman" w:hAnsi="Times New Roman" w:cs="Times New Roman"/>
                <w:sz w:val="22"/>
                <w:szCs w:val="22"/>
              </w:rPr>
              <w:t>ọ</w:t>
            </w:r>
            <w:r>
              <w:rPr>
                <w:rFonts w:ascii="Times New Roman" w:hAnsi="Times New Roman" w:cs="Times New Roman"/>
                <w:sz w:val="22"/>
                <w:szCs w:val="22"/>
              </w:rPr>
              <w:t>ng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FBO là ph</w:t>
            </w:r>
            <w:r>
              <w:rPr>
                <w:rFonts w:ascii="Times New Roman" w:hAnsi="Times New Roman" w:cs="Times New Roman"/>
                <w:sz w:val="22"/>
                <w:szCs w:val="22"/>
              </w:rPr>
              <w:t>ả</w:t>
            </w:r>
            <w:r>
              <w:rPr>
                <w:rFonts w:ascii="Times New Roman" w:hAnsi="Times New Roman" w:cs="Times New Roman"/>
                <w:sz w:val="22"/>
                <w:szCs w:val="22"/>
              </w:rPr>
              <w:t>i làm cho các nahf cung c</w:t>
            </w:r>
            <w:r>
              <w:rPr>
                <w:rFonts w:ascii="Times New Roman" w:hAnsi="Times New Roman" w:cs="Times New Roman"/>
                <w:sz w:val="22"/>
                <w:szCs w:val="22"/>
              </w:rPr>
              <w:t>ấ</w:t>
            </w:r>
            <w:r>
              <w:rPr>
                <w:rFonts w:ascii="Times New Roman" w:hAnsi="Times New Roman" w:cs="Times New Roman"/>
                <w:sz w:val="22"/>
                <w:szCs w:val="22"/>
              </w:rPr>
              <w:t>p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ki</w:t>
            </w:r>
            <w:r>
              <w:rPr>
                <w:rFonts w:ascii="Times New Roman" w:hAnsi="Times New Roman" w:cs="Times New Roman"/>
                <w:sz w:val="22"/>
                <w:szCs w:val="22"/>
              </w:rPr>
              <w:t>ể</w:t>
            </w:r>
            <w:r>
              <w:rPr>
                <w:rFonts w:ascii="Times New Roman" w:hAnsi="Times New Roman" w:cs="Times New Roman"/>
                <w:sz w:val="22"/>
                <w:szCs w:val="22"/>
              </w:rPr>
              <w:t>m soát d</w:t>
            </w:r>
            <w:r>
              <w:rPr>
                <w:rFonts w:ascii="Times New Roman" w:hAnsi="Times New Roman" w:cs="Times New Roman"/>
                <w:sz w:val="22"/>
                <w:szCs w:val="22"/>
              </w:rPr>
              <w:t>ị</w:t>
            </w:r>
            <w:r>
              <w:rPr>
                <w:rFonts w:ascii="Times New Roman" w:hAnsi="Times New Roman" w:cs="Times New Roman"/>
                <w:sz w:val="22"/>
                <w:szCs w:val="22"/>
              </w:rPr>
              <w:t>ch h</w:t>
            </w:r>
            <w:r>
              <w:rPr>
                <w:rFonts w:ascii="Times New Roman" w:hAnsi="Times New Roman" w:cs="Times New Roman"/>
                <w:sz w:val="22"/>
                <w:szCs w:val="22"/>
              </w:rPr>
              <w:t>ạ</w:t>
            </w:r>
            <w:r>
              <w:rPr>
                <w:rFonts w:ascii="Times New Roman" w:hAnsi="Times New Roman" w:cs="Times New Roman"/>
                <w:sz w:val="22"/>
                <w:szCs w:val="22"/>
              </w:rPr>
              <w:t>i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m</w:t>
            </w:r>
            <w:r>
              <w:rPr>
                <w:rFonts w:ascii="Times New Roman" w:hAnsi="Times New Roman" w:cs="Times New Roman"/>
                <w:sz w:val="22"/>
                <w:szCs w:val="22"/>
              </w:rPr>
              <w:t>ố</w:t>
            </w:r>
            <w:r>
              <w:rPr>
                <w:rFonts w:ascii="Times New Roman" w:hAnsi="Times New Roman" w:cs="Times New Roman"/>
                <w:sz w:val="22"/>
                <w:szCs w:val="22"/>
              </w:rPr>
              <w:t>i qua tâm v</w:t>
            </w:r>
            <w:r>
              <w:rPr>
                <w:rFonts w:ascii="Times New Roman" w:hAnsi="Times New Roman" w:cs="Times New Roman"/>
                <w:sz w:val="22"/>
                <w:szCs w:val="22"/>
              </w:rPr>
              <w:t>ề</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34543304"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6.4 Qu</w:t>
            </w:r>
            <w:r>
              <w:rPr>
                <w:rFonts w:ascii="Times New Roman" w:hAnsi="Times New Roman" w:cs="Times New Roman"/>
                <w:b/>
                <w:bCs/>
                <w:sz w:val="22"/>
                <w:szCs w:val="22"/>
              </w:rPr>
              <w:t>ả</w:t>
            </w:r>
            <w:r>
              <w:rPr>
                <w:rFonts w:ascii="Times New Roman" w:hAnsi="Times New Roman" w:cs="Times New Roman"/>
                <w:b/>
                <w:bCs/>
                <w:sz w:val="22"/>
                <w:szCs w:val="22"/>
              </w:rPr>
              <w:t>n lí ch</w:t>
            </w:r>
            <w:r>
              <w:rPr>
                <w:rFonts w:ascii="Times New Roman" w:hAnsi="Times New Roman" w:cs="Times New Roman"/>
                <w:b/>
                <w:bCs/>
                <w:sz w:val="22"/>
                <w:szCs w:val="22"/>
              </w:rPr>
              <w:t>ấ</w:t>
            </w:r>
            <w:r>
              <w:rPr>
                <w:rFonts w:ascii="Times New Roman" w:hAnsi="Times New Roman" w:cs="Times New Roman"/>
                <w:b/>
                <w:bCs/>
                <w:sz w:val="22"/>
                <w:szCs w:val="22"/>
              </w:rPr>
              <w:t>t th</w:t>
            </w:r>
            <w:r>
              <w:rPr>
                <w:rFonts w:ascii="Times New Roman" w:hAnsi="Times New Roman" w:cs="Times New Roman"/>
                <w:b/>
                <w:bCs/>
                <w:sz w:val="22"/>
                <w:szCs w:val="22"/>
              </w:rPr>
              <w:t>ả</w:t>
            </w:r>
            <w:r>
              <w:rPr>
                <w:rFonts w:ascii="Times New Roman" w:hAnsi="Times New Roman" w:cs="Times New Roman"/>
                <w:b/>
                <w:bCs/>
                <w:sz w:val="22"/>
                <w:szCs w:val="22"/>
              </w:rPr>
              <w:t>i</w:t>
            </w:r>
          </w:p>
          <w:p w14:paraId="1D35F89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ặ</w:t>
            </w:r>
            <w:r>
              <w:rPr>
                <w:rFonts w:ascii="Times New Roman" w:hAnsi="Times New Roman" w:cs="Times New Roman"/>
                <w:sz w:val="22"/>
                <w:szCs w:val="22"/>
              </w:rPr>
              <w:t>t các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ph</w:t>
            </w:r>
            <w:r>
              <w:rPr>
                <w:rFonts w:ascii="Times New Roman" w:hAnsi="Times New Roman" w:cs="Times New Roman"/>
                <w:sz w:val="22"/>
                <w:szCs w:val="22"/>
              </w:rPr>
              <w:t>ế</w:t>
            </w:r>
            <w:r>
              <w:rPr>
                <w:rFonts w:ascii="Times New Roman" w:hAnsi="Times New Roman" w:cs="Times New Roman"/>
                <w:sz w:val="22"/>
                <w:szCs w:val="22"/>
              </w:rPr>
              <w:t xml:space="preserve"> th</w:t>
            </w:r>
            <w:r>
              <w:rPr>
                <w:rFonts w:ascii="Times New Roman" w:hAnsi="Times New Roman" w:cs="Times New Roman"/>
                <w:sz w:val="22"/>
                <w:szCs w:val="22"/>
              </w:rPr>
              <w:t>ả</w:t>
            </w:r>
            <w:r>
              <w:rPr>
                <w:rFonts w:ascii="Times New Roman" w:hAnsi="Times New Roman" w:cs="Times New Roman"/>
                <w:sz w:val="22"/>
                <w:szCs w:val="22"/>
              </w:rPr>
              <w:t>i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trong các thùng, h</w:t>
            </w:r>
            <w:r>
              <w:rPr>
                <w:rFonts w:ascii="Times New Roman" w:hAnsi="Times New Roman" w:cs="Times New Roman"/>
                <w:sz w:val="22"/>
                <w:szCs w:val="22"/>
              </w:rPr>
              <w:t>ộ</w:t>
            </w:r>
            <w:r>
              <w:rPr>
                <w:rFonts w:ascii="Times New Roman" w:hAnsi="Times New Roman" w:cs="Times New Roman"/>
                <w:sz w:val="22"/>
                <w:szCs w:val="22"/>
              </w:rPr>
              <w:t>p ho</w:t>
            </w:r>
            <w:r>
              <w:rPr>
                <w:rFonts w:ascii="Times New Roman" w:hAnsi="Times New Roman" w:cs="Times New Roman"/>
                <w:sz w:val="22"/>
                <w:szCs w:val="22"/>
              </w:rPr>
              <w:t>ặ</w:t>
            </w:r>
            <w:r>
              <w:rPr>
                <w:rFonts w:ascii="Times New Roman" w:hAnsi="Times New Roman" w:cs="Times New Roman"/>
                <w:sz w:val="22"/>
                <w:szCs w:val="22"/>
              </w:rPr>
              <w:t>c h</w:t>
            </w:r>
            <w:r>
              <w:rPr>
                <w:rFonts w:ascii="Times New Roman" w:hAnsi="Times New Roman" w:cs="Times New Roman"/>
                <w:sz w:val="22"/>
                <w:szCs w:val="22"/>
              </w:rPr>
              <w:t>ộ</w:t>
            </w:r>
            <w:r>
              <w:rPr>
                <w:rFonts w:ascii="Times New Roman" w:hAnsi="Times New Roman" w:cs="Times New Roman"/>
                <w:sz w:val="22"/>
                <w:szCs w:val="22"/>
              </w:rPr>
              <w:t>p đ</w:t>
            </w:r>
            <w:r>
              <w:rPr>
                <w:rFonts w:ascii="Times New Roman" w:hAnsi="Times New Roman" w:cs="Times New Roman"/>
                <w:sz w:val="22"/>
                <w:szCs w:val="22"/>
              </w:rPr>
              <w:t>ự</w:t>
            </w:r>
            <w:r>
              <w:rPr>
                <w:rFonts w:ascii="Times New Roman" w:hAnsi="Times New Roman" w:cs="Times New Roman"/>
                <w:sz w:val="22"/>
                <w:szCs w:val="22"/>
              </w:rPr>
              <w:t xml:space="preserve">ng có </w:t>
            </w:r>
            <w:r>
              <w:rPr>
                <w:rFonts w:ascii="Times New Roman" w:hAnsi="Times New Roman" w:cs="Times New Roman"/>
                <w:sz w:val="22"/>
                <w:szCs w:val="22"/>
              </w:rPr>
              <w:t>n</w:t>
            </w:r>
            <w:r>
              <w:rPr>
                <w:rFonts w:ascii="Times New Roman" w:hAnsi="Times New Roman" w:cs="Times New Roman"/>
                <w:sz w:val="22"/>
                <w:szCs w:val="22"/>
              </w:rPr>
              <w:t>ắ</w:t>
            </w:r>
            <w:r>
              <w:rPr>
                <w:rFonts w:ascii="Times New Roman" w:hAnsi="Times New Roman" w:cs="Times New Roman"/>
                <w:sz w:val="22"/>
                <w:szCs w:val="22"/>
              </w:rPr>
              <w:t>p đ</w:t>
            </w:r>
            <w:r>
              <w:rPr>
                <w:rFonts w:ascii="Times New Roman" w:hAnsi="Times New Roman" w:cs="Times New Roman"/>
                <w:sz w:val="22"/>
                <w:szCs w:val="22"/>
              </w:rPr>
              <w:t>ậ</w:t>
            </w:r>
            <w:r>
              <w:rPr>
                <w:rFonts w:ascii="Times New Roman" w:hAnsi="Times New Roman" w:cs="Times New Roman"/>
                <w:sz w:val="22"/>
                <w:szCs w:val="22"/>
              </w:rPr>
              <w:t>y đư</w:t>
            </w:r>
            <w:r>
              <w:rPr>
                <w:rFonts w:ascii="Times New Roman" w:hAnsi="Times New Roman" w:cs="Times New Roman"/>
                <w:sz w:val="22"/>
                <w:szCs w:val="22"/>
              </w:rPr>
              <w:t>ợ</w:t>
            </w:r>
            <w:r>
              <w:rPr>
                <w:rFonts w:ascii="Times New Roman" w:hAnsi="Times New Roman" w:cs="Times New Roman"/>
                <w:sz w:val="22"/>
                <w:szCs w:val="22"/>
              </w:rPr>
              <w:t>c xác đ</w:t>
            </w:r>
            <w:r>
              <w:rPr>
                <w:rFonts w:ascii="Times New Roman" w:hAnsi="Times New Roman" w:cs="Times New Roman"/>
                <w:sz w:val="22"/>
                <w:szCs w:val="22"/>
              </w:rPr>
              <w:t>ị</w:t>
            </w:r>
            <w:r>
              <w:rPr>
                <w:rFonts w:ascii="Times New Roman" w:hAnsi="Times New Roman" w:cs="Times New Roman"/>
                <w:sz w:val="22"/>
                <w:szCs w:val="22"/>
              </w:rPr>
              <w:t>nh là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ả</w:t>
            </w:r>
            <w:r>
              <w:rPr>
                <w:rFonts w:ascii="Times New Roman" w:hAnsi="Times New Roman" w:cs="Times New Roman"/>
                <w:sz w:val="22"/>
                <w:szCs w:val="22"/>
              </w:rPr>
              <w:t>i và đư</w:t>
            </w:r>
            <w:r>
              <w:rPr>
                <w:rFonts w:ascii="Times New Roman" w:hAnsi="Times New Roman" w:cs="Times New Roman"/>
                <w:sz w:val="22"/>
                <w:szCs w:val="22"/>
              </w:rPr>
              <w:t>ợ</w:t>
            </w:r>
            <w:r>
              <w:rPr>
                <w:rFonts w:ascii="Times New Roman" w:hAnsi="Times New Roman" w:cs="Times New Roman"/>
                <w:sz w:val="22"/>
                <w:szCs w:val="22"/>
              </w:rPr>
              <w:t>c x</w:t>
            </w:r>
            <w:r>
              <w:rPr>
                <w:rFonts w:ascii="Times New Roman" w:hAnsi="Times New Roman" w:cs="Times New Roman"/>
                <w:sz w:val="22"/>
                <w:szCs w:val="22"/>
              </w:rPr>
              <w:t>ử</w:t>
            </w:r>
            <w:r>
              <w:rPr>
                <w:rFonts w:ascii="Times New Roman" w:hAnsi="Times New Roman" w:cs="Times New Roman"/>
                <w:sz w:val="22"/>
                <w:szCs w:val="22"/>
              </w:rPr>
              <w:t xml:space="preserve"> lí theo cách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3A8DC3E5"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6.5 Giám sát 1 cách có hi</w:t>
            </w:r>
            <w:r>
              <w:rPr>
                <w:rFonts w:ascii="Times New Roman" w:hAnsi="Times New Roman" w:cs="Times New Roman"/>
                <w:b/>
                <w:bCs/>
                <w:sz w:val="22"/>
                <w:szCs w:val="22"/>
              </w:rPr>
              <w:t>ệ</w:t>
            </w:r>
            <w:r>
              <w:rPr>
                <w:rFonts w:ascii="Times New Roman" w:hAnsi="Times New Roman" w:cs="Times New Roman"/>
                <w:b/>
                <w:bCs/>
                <w:sz w:val="22"/>
                <w:szCs w:val="22"/>
              </w:rPr>
              <w:t>u qu</w:t>
            </w:r>
            <w:r>
              <w:rPr>
                <w:rFonts w:ascii="Times New Roman" w:hAnsi="Times New Roman" w:cs="Times New Roman"/>
                <w:b/>
                <w:bCs/>
                <w:sz w:val="22"/>
                <w:szCs w:val="22"/>
              </w:rPr>
              <w:t>ả</w:t>
            </w:r>
          </w:p>
          <w:p w14:paraId="6BA0ED4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th</w:t>
            </w:r>
            <w:r>
              <w:rPr>
                <w:rFonts w:ascii="Times New Roman" w:hAnsi="Times New Roman" w:cs="Times New Roman"/>
                <w:sz w:val="22"/>
                <w:szCs w:val="22"/>
              </w:rPr>
              <w:t>ẩ</w:t>
            </w:r>
            <w:r>
              <w:rPr>
                <w:rFonts w:ascii="Times New Roman" w:hAnsi="Times New Roman" w:cs="Times New Roman"/>
                <w:sz w:val="22"/>
                <w:szCs w:val="22"/>
              </w:rPr>
              <w:t>m tra các quy trình làm s</w:t>
            </w:r>
            <w:r>
              <w:rPr>
                <w:rFonts w:ascii="Times New Roman" w:hAnsi="Times New Roman" w:cs="Times New Roman"/>
                <w:sz w:val="22"/>
                <w:szCs w:val="22"/>
              </w:rPr>
              <w:t>ạ</w:t>
            </w:r>
            <w:r>
              <w:rPr>
                <w:rFonts w:ascii="Times New Roman" w:hAnsi="Times New Roman" w:cs="Times New Roman"/>
                <w:sz w:val="22"/>
                <w:szCs w:val="22"/>
              </w:rPr>
              <w:t>ch,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đ</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ng minh r</w:t>
            </w:r>
            <w:r>
              <w:rPr>
                <w:rFonts w:ascii="Times New Roman" w:hAnsi="Times New Roman" w:cs="Times New Roman"/>
                <w:sz w:val="22"/>
                <w:szCs w:val="22"/>
              </w:rPr>
              <w:t>ằ</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các quy trình đư</w:t>
            </w:r>
            <w:r>
              <w:rPr>
                <w:rFonts w:ascii="Times New Roman" w:hAnsi="Times New Roman" w:cs="Times New Roman"/>
                <w:sz w:val="22"/>
                <w:szCs w:val="22"/>
              </w:rPr>
              <w:t>ợ</w:t>
            </w:r>
            <w:r>
              <w:rPr>
                <w:rFonts w:ascii="Times New Roman" w:hAnsi="Times New Roman" w:cs="Times New Roman"/>
                <w:sz w:val="22"/>
                <w:szCs w:val="22"/>
              </w:rPr>
              <w:t>c tuân th</w:t>
            </w:r>
            <w:r>
              <w:rPr>
                <w:rFonts w:ascii="Times New Roman" w:hAnsi="Times New Roman" w:cs="Times New Roman"/>
                <w:sz w:val="22"/>
                <w:szCs w:val="22"/>
              </w:rPr>
              <w:t>ủ</w:t>
            </w:r>
            <w:r>
              <w:rPr>
                <w:rFonts w:ascii="Times New Roman" w:hAnsi="Times New Roman" w:cs="Times New Roman"/>
                <w:sz w:val="22"/>
                <w:szCs w:val="22"/>
              </w:rPr>
              <w:t>,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s</w:t>
            </w:r>
            <w:r>
              <w:rPr>
                <w:rFonts w:ascii="Times New Roman" w:hAnsi="Times New Roman" w:cs="Times New Roman"/>
                <w:sz w:val="22"/>
                <w:szCs w:val="22"/>
              </w:rPr>
              <w:t>ẽ</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1 cách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ki</w:t>
            </w:r>
            <w:r>
              <w:rPr>
                <w:rFonts w:ascii="Times New Roman" w:hAnsi="Times New Roman" w:cs="Times New Roman"/>
                <w:sz w:val="22"/>
                <w:szCs w:val="22"/>
              </w:rPr>
              <w:t>ể</w:t>
            </w:r>
            <w:r>
              <w:rPr>
                <w:rFonts w:ascii="Times New Roman" w:hAnsi="Times New Roman" w:cs="Times New Roman"/>
                <w:sz w:val="22"/>
                <w:szCs w:val="22"/>
              </w:rPr>
              <w:t>m tra sau m</w:t>
            </w:r>
            <w:r>
              <w:rPr>
                <w:rFonts w:ascii="Times New Roman" w:hAnsi="Times New Roman" w:cs="Times New Roman"/>
                <w:sz w:val="22"/>
                <w:szCs w:val="22"/>
              </w:rPr>
              <w:t>ỗ</w:t>
            </w:r>
            <w:r>
              <w:rPr>
                <w:rFonts w:ascii="Times New Roman" w:hAnsi="Times New Roman" w:cs="Times New Roman"/>
                <w:sz w:val="22"/>
                <w:szCs w:val="22"/>
              </w:rPr>
              <w:t>i l</w:t>
            </w:r>
            <w:r>
              <w:rPr>
                <w:rFonts w:ascii="Times New Roman" w:hAnsi="Times New Roman" w:cs="Times New Roman"/>
                <w:sz w:val="22"/>
                <w:szCs w:val="22"/>
              </w:rPr>
              <w:t>ầ</w:t>
            </w:r>
            <w:r>
              <w:rPr>
                <w:rFonts w:ascii="Times New Roman" w:hAnsi="Times New Roman" w:cs="Times New Roman"/>
                <w:sz w:val="22"/>
                <w:szCs w:val="22"/>
              </w:rPr>
              <w:t>n v</w:t>
            </w:r>
            <w:r>
              <w:rPr>
                <w:rFonts w:ascii="Times New Roman" w:hAnsi="Times New Roman" w:cs="Times New Roman"/>
                <w:sz w:val="22"/>
                <w:szCs w:val="22"/>
              </w:rPr>
              <w:t>ệ</w:t>
            </w:r>
            <w:r>
              <w:rPr>
                <w:rFonts w:ascii="Times New Roman" w:hAnsi="Times New Roman" w:cs="Times New Roman"/>
                <w:sz w:val="22"/>
                <w:szCs w:val="22"/>
              </w:rPr>
              <w:t xml:space="preserve"> sinh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có s</w:t>
            </w:r>
            <w:r>
              <w:rPr>
                <w:rFonts w:ascii="Times New Roman" w:hAnsi="Times New Roman" w:cs="Times New Roman"/>
                <w:sz w:val="22"/>
                <w:szCs w:val="22"/>
              </w:rPr>
              <w:t>ạ</w:t>
            </w:r>
            <w:r>
              <w:rPr>
                <w:rFonts w:ascii="Times New Roman" w:hAnsi="Times New Roman" w:cs="Times New Roman"/>
                <w:sz w:val="22"/>
                <w:szCs w:val="22"/>
              </w:rPr>
              <w:t>ch hay không; đi</w:t>
            </w:r>
            <w:r>
              <w:rPr>
                <w:rFonts w:ascii="Times New Roman" w:hAnsi="Times New Roman" w:cs="Times New Roman"/>
                <w:sz w:val="22"/>
                <w:szCs w:val="22"/>
              </w:rPr>
              <w:t>ề</w:t>
            </w:r>
            <w:r>
              <w:rPr>
                <w:rFonts w:ascii="Times New Roman" w:hAnsi="Times New Roman" w:cs="Times New Roman"/>
                <w:sz w:val="22"/>
                <w:szCs w:val="22"/>
              </w:rPr>
              <w:t>u</w:t>
            </w:r>
            <w:r>
              <w:rPr>
                <w:rFonts w:ascii="Times New Roman" w:hAnsi="Times New Roman" w:cs="Times New Roman"/>
                <w:sz w:val="22"/>
                <w:szCs w:val="22"/>
              </w:rPr>
              <w:t xml:space="preserve"> này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h</w:t>
            </w:r>
            <w:r>
              <w:rPr>
                <w:rFonts w:ascii="Times New Roman" w:hAnsi="Times New Roman" w:cs="Times New Roman"/>
                <w:sz w:val="22"/>
                <w:szCs w:val="22"/>
              </w:rPr>
              <w:t>ữ</w:t>
            </w:r>
            <w:r>
              <w:rPr>
                <w:rFonts w:ascii="Times New Roman" w:hAnsi="Times New Roman" w:cs="Times New Roman"/>
                <w:sz w:val="22"/>
                <w:szCs w:val="22"/>
              </w:rPr>
              <w:t>u ích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d</w:t>
            </w:r>
            <w:r>
              <w:rPr>
                <w:rFonts w:ascii="Times New Roman" w:hAnsi="Times New Roman" w:cs="Times New Roman"/>
                <w:sz w:val="22"/>
                <w:szCs w:val="22"/>
              </w:rPr>
              <w:t>ạ</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 xml:space="preserve">t. </w:t>
            </w:r>
          </w:p>
          <w:p w14:paraId="17BB8267" w14:textId="77777777" w:rsidR="0060119D" w:rsidRDefault="0060119D">
            <w:pPr>
              <w:rPr>
                <w:rFonts w:ascii="Times New Roman" w:hAnsi="Times New Roman" w:cs="Times New Roman"/>
                <w:sz w:val="22"/>
                <w:szCs w:val="22"/>
              </w:rPr>
            </w:pPr>
          </w:p>
          <w:p w14:paraId="0F86798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ế</w:t>
            </w:r>
            <w:r>
              <w:rPr>
                <w:rFonts w:ascii="Times New Roman" w:hAnsi="Times New Roman" w:cs="Times New Roman"/>
                <w:sz w:val="22"/>
                <w:szCs w:val="22"/>
              </w:rPr>
              <w:t>u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CIP đ</w:t>
            </w:r>
            <w:r>
              <w:rPr>
                <w:rFonts w:ascii="Times New Roman" w:hAnsi="Times New Roman" w:cs="Times New Roman"/>
                <w:sz w:val="22"/>
                <w:szCs w:val="22"/>
              </w:rPr>
              <w:t>ể</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công trình đư</w:t>
            </w:r>
            <w:r>
              <w:rPr>
                <w:rFonts w:ascii="Times New Roman" w:hAnsi="Times New Roman" w:cs="Times New Roman"/>
                <w:sz w:val="22"/>
                <w:szCs w:val="22"/>
              </w:rPr>
              <w:t>ờ</w:t>
            </w:r>
            <w:r>
              <w:rPr>
                <w:rFonts w:ascii="Times New Roman" w:hAnsi="Times New Roman" w:cs="Times New Roman"/>
                <w:sz w:val="22"/>
                <w:szCs w:val="22"/>
              </w:rPr>
              <w:t xml:space="preserve">ng </w:t>
            </w:r>
            <w:r>
              <w:rPr>
                <w:rFonts w:ascii="Times New Roman" w:hAnsi="Times New Roman" w:cs="Times New Roman"/>
                <w:sz w:val="22"/>
                <w:szCs w:val="22"/>
              </w:rPr>
              <w:t>ố</w:t>
            </w:r>
            <w:r>
              <w:rPr>
                <w:rFonts w:ascii="Times New Roman" w:hAnsi="Times New Roman" w:cs="Times New Roman"/>
                <w:sz w:val="22"/>
                <w:szCs w:val="22"/>
              </w:rPr>
              <w:t>ng,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và máy móc, thì ph</w:t>
            </w:r>
            <w:r>
              <w:rPr>
                <w:rFonts w:ascii="Times New Roman" w:hAnsi="Times New Roman" w:cs="Times New Roman"/>
                <w:sz w:val="22"/>
                <w:szCs w:val="22"/>
              </w:rPr>
              <w:t>ả</w:t>
            </w:r>
            <w:r>
              <w:rPr>
                <w:rFonts w:ascii="Times New Roman" w:hAnsi="Times New Roman" w:cs="Times New Roman"/>
                <w:sz w:val="22"/>
                <w:szCs w:val="22"/>
              </w:rPr>
              <w:t>i có quy trình th</w:t>
            </w:r>
            <w:r>
              <w:rPr>
                <w:rFonts w:ascii="Times New Roman" w:hAnsi="Times New Roman" w:cs="Times New Roman"/>
                <w:sz w:val="22"/>
                <w:szCs w:val="22"/>
              </w:rPr>
              <w:t>ẩ</w:t>
            </w:r>
            <w:r>
              <w:rPr>
                <w:rFonts w:ascii="Times New Roman" w:hAnsi="Times New Roman" w:cs="Times New Roman"/>
                <w:sz w:val="22"/>
                <w:szCs w:val="22"/>
              </w:rPr>
              <w:t>m tra r</w:t>
            </w:r>
            <w:r>
              <w:rPr>
                <w:rFonts w:ascii="Times New Roman" w:hAnsi="Times New Roman" w:cs="Times New Roman"/>
                <w:sz w:val="22"/>
                <w:szCs w:val="22"/>
              </w:rPr>
              <w:t>ằ</w:t>
            </w:r>
            <w:r>
              <w:rPr>
                <w:rFonts w:ascii="Times New Roman" w:hAnsi="Times New Roman" w:cs="Times New Roman"/>
                <w:sz w:val="22"/>
                <w:szCs w:val="22"/>
              </w:rPr>
              <w:t>ng h</w:t>
            </w:r>
            <w:r>
              <w:rPr>
                <w:rFonts w:ascii="Times New Roman" w:hAnsi="Times New Roman" w:cs="Times New Roman"/>
                <w:sz w:val="22"/>
                <w:szCs w:val="22"/>
              </w:rPr>
              <w:t>ệ</w:t>
            </w:r>
            <w:r>
              <w:rPr>
                <w:rFonts w:ascii="Times New Roman" w:hAnsi="Times New Roman" w:cs="Times New Roman"/>
                <w:sz w:val="22"/>
                <w:szCs w:val="22"/>
              </w:rPr>
              <w:t xml:space="preserve"> th</w:t>
            </w:r>
            <w:r>
              <w:rPr>
                <w:rFonts w:ascii="Times New Roman" w:hAnsi="Times New Roman" w:cs="Times New Roman"/>
                <w:sz w:val="22"/>
                <w:szCs w:val="22"/>
              </w:rPr>
              <w:t>ố</w:t>
            </w:r>
            <w:r>
              <w:rPr>
                <w:rFonts w:ascii="Times New Roman" w:hAnsi="Times New Roman" w:cs="Times New Roman"/>
                <w:sz w:val="22"/>
                <w:szCs w:val="22"/>
              </w:rPr>
              <w:t>ng CIP đang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1 cách có hi</w:t>
            </w:r>
            <w:r>
              <w:rPr>
                <w:rFonts w:ascii="Times New Roman" w:hAnsi="Times New Roman" w:cs="Times New Roman"/>
                <w:sz w:val="22"/>
                <w:szCs w:val="22"/>
              </w:rPr>
              <w:t>ệ</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(ví </w:t>
            </w:r>
            <w:r>
              <w:rPr>
                <w:rFonts w:ascii="Times New Roman" w:hAnsi="Times New Roman" w:cs="Times New Roman"/>
                <w:sz w:val="22"/>
                <w:szCs w:val="22"/>
              </w:rPr>
              <w:t>d</w:t>
            </w:r>
            <w:r>
              <w:rPr>
                <w:rFonts w:ascii="Times New Roman" w:hAnsi="Times New Roman" w:cs="Times New Roman"/>
                <w:sz w:val="22"/>
                <w:szCs w:val="22"/>
              </w:rPr>
              <w:t>ụ</w:t>
            </w:r>
            <w:r>
              <w:rPr>
                <w:rFonts w:ascii="Times New Roman" w:hAnsi="Times New Roman" w:cs="Times New Roman"/>
                <w:sz w:val="22"/>
                <w:szCs w:val="22"/>
              </w:rPr>
              <w:t>,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các m</w:t>
            </w:r>
            <w:r>
              <w:rPr>
                <w:rFonts w:ascii="Times New Roman" w:hAnsi="Times New Roman" w:cs="Times New Roman"/>
                <w:sz w:val="22"/>
                <w:szCs w:val="22"/>
              </w:rPr>
              <w:t>ẫ</w:t>
            </w:r>
            <w:r>
              <w:rPr>
                <w:rFonts w:ascii="Times New Roman" w:hAnsi="Times New Roman" w:cs="Times New Roman"/>
                <w:sz w:val="22"/>
                <w:szCs w:val="22"/>
              </w:rPr>
              <w:t>u r</w:t>
            </w:r>
            <w:r>
              <w:rPr>
                <w:rFonts w:ascii="Times New Roman" w:hAnsi="Times New Roman" w:cs="Times New Roman"/>
                <w:sz w:val="22"/>
                <w:szCs w:val="22"/>
              </w:rPr>
              <w:t>ử</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w:t>
            </w:r>
            <w:r>
              <w:rPr>
                <w:rFonts w:ascii="Times New Roman" w:hAnsi="Times New Roman" w:cs="Times New Roman"/>
                <w:sz w:val="22"/>
                <w:szCs w:val="22"/>
              </w:rPr>
              <w:t>ạ</w:t>
            </w:r>
            <w:r>
              <w:rPr>
                <w:rFonts w:ascii="Times New Roman" w:hAnsi="Times New Roman" w:cs="Times New Roman"/>
                <w:sz w:val="22"/>
                <w:szCs w:val="22"/>
              </w:rPr>
              <w:t xml:space="preserve">c). </w:t>
            </w:r>
          </w:p>
          <w:p w14:paraId="34F09D7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ti</w:t>
            </w:r>
            <w:r>
              <w:rPr>
                <w:rFonts w:ascii="Times New Roman" w:hAnsi="Times New Roman" w:cs="Times New Roman"/>
                <w:sz w:val="22"/>
                <w:szCs w:val="22"/>
              </w:rPr>
              <w:t>ế</w:t>
            </w:r>
            <w:r>
              <w:rPr>
                <w:rFonts w:ascii="Times New Roman" w:hAnsi="Times New Roman" w:cs="Times New Roman"/>
                <w:sz w:val="22"/>
                <w:szCs w:val="22"/>
              </w:rPr>
              <w:t>n hành theo đ</w:t>
            </w:r>
            <w:r>
              <w:rPr>
                <w:rFonts w:ascii="Times New Roman" w:hAnsi="Times New Roman" w:cs="Times New Roman"/>
                <w:sz w:val="22"/>
                <w:szCs w:val="22"/>
              </w:rPr>
              <w:t>ị</w:t>
            </w:r>
            <w:r>
              <w:rPr>
                <w:rFonts w:ascii="Times New Roman" w:hAnsi="Times New Roman" w:cs="Times New Roman"/>
                <w:sz w:val="22"/>
                <w:szCs w:val="22"/>
              </w:rPr>
              <w:t>nh kì các cu</w:t>
            </w:r>
            <w:r>
              <w:rPr>
                <w:rFonts w:ascii="Times New Roman" w:hAnsi="Times New Roman" w:cs="Times New Roman"/>
                <w:sz w:val="22"/>
                <w:szCs w:val="22"/>
              </w:rPr>
              <w:t>ộ</w:t>
            </w:r>
            <w:r>
              <w:rPr>
                <w:rFonts w:ascii="Times New Roman" w:hAnsi="Times New Roman" w:cs="Times New Roman"/>
                <w:sz w:val="22"/>
                <w:szCs w:val="22"/>
              </w:rPr>
              <w:t>c ki</w:t>
            </w:r>
            <w:r>
              <w:rPr>
                <w:rFonts w:ascii="Times New Roman" w:hAnsi="Times New Roman" w:cs="Times New Roman"/>
                <w:sz w:val="22"/>
                <w:szCs w:val="22"/>
              </w:rPr>
              <w:t>ể</w:t>
            </w:r>
            <w:r>
              <w:rPr>
                <w:rFonts w:ascii="Times New Roman" w:hAnsi="Times New Roman" w:cs="Times New Roman"/>
                <w:sz w:val="22"/>
                <w:szCs w:val="22"/>
              </w:rPr>
              <w:t>m tra đ</w:t>
            </w:r>
            <w:r>
              <w:rPr>
                <w:rFonts w:ascii="Times New Roman" w:hAnsi="Times New Roman" w:cs="Times New Roman"/>
                <w:sz w:val="22"/>
                <w:szCs w:val="22"/>
              </w:rPr>
              <w:t>ể</w:t>
            </w:r>
            <w:r>
              <w:rPr>
                <w:rFonts w:ascii="Times New Roman" w:hAnsi="Times New Roman" w:cs="Times New Roman"/>
                <w:sz w:val="22"/>
                <w:szCs w:val="22"/>
              </w:rPr>
              <w:t xml:space="preserve"> phát hi</w:t>
            </w:r>
            <w:r>
              <w:rPr>
                <w:rFonts w:ascii="Times New Roman" w:hAnsi="Times New Roman" w:cs="Times New Roman"/>
                <w:sz w:val="22"/>
                <w:szCs w:val="22"/>
              </w:rPr>
              <w:t>ệ</w:t>
            </w:r>
            <w:r>
              <w:rPr>
                <w:rFonts w:ascii="Times New Roman" w:hAnsi="Times New Roman" w:cs="Times New Roman"/>
                <w:sz w:val="22"/>
                <w:szCs w:val="22"/>
              </w:rPr>
              <w:t>n c</w:t>
            </w:r>
            <w:r>
              <w:rPr>
                <w:rFonts w:ascii="Times New Roman" w:hAnsi="Times New Roman" w:cs="Times New Roman"/>
                <w:sz w:val="22"/>
                <w:szCs w:val="22"/>
              </w:rPr>
              <w:t>ặ</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còn sót l</w:t>
            </w:r>
            <w:r>
              <w:rPr>
                <w:rFonts w:ascii="Times New Roman" w:hAnsi="Times New Roman" w:cs="Times New Roman"/>
                <w:sz w:val="22"/>
                <w:szCs w:val="22"/>
              </w:rPr>
              <w:t>ạ</w:t>
            </w:r>
            <w:r>
              <w:rPr>
                <w:rFonts w:ascii="Times New Roman" w:hAnsi="Times New Roman" w:cs="Times New Roman"/>
                <w:sz w:val="22"/>
                <w:szCs w:val="22"/>
              </w:rPr>
              <w:t>i trên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sau khi làm s</w:t>
            </w:r>
            <w:r>
              <w:rPr>
                <w:rFonts w:ascii="Times New Roman" w:hAnsi="Times New Roman" w:cs="Times New Roman"/>
                <w:sz w:val="22"/>
                <w:szCs w:val="22"/>
              </w:rPr>
              <w:t>ạ</w:t>
            </w:r>
            <w:r>
              <w:rPr>
                <w:rFonts w:ascii="Times New Roman" w:hAnsi="Times New Roman" w:cs="Times New Roman"/>
                <w:sz w:val="22"/>
                <w:szCs w:val="22"/>
              </w:rPr>
              <w:t>ch đ</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ẩ</w:t>
            </w:r>
            <w:r>
              <w:rPr>
                <w:rFonts w:ascii="Times New Roman" w:hAnsi="Times New Roman" w:cs="Times New Roman"/>
                <w:sz w:val="22"/>
                <w:szCs w:val="22"/>
              </w:rPr>
              <w:t>m tra r</w:t>
            </w:r>
            <w:r>
              <w:rPr>
                <w:rFonts w:ascii="Times New Roman" w:hAnsi="Times New Roman" w:cs="Times New Roman"/>
                <w:sz w:val="22"/>
                <w:szCs w:val="22"/>
              </w:rPr>
              <w:t>ằ</w:t>
            </w:r>
            <w:r>
              <w:rPr>
                <w:rFonts w:ascii="Times New Roman" w:hAnsi="Times New Roman" w:cs="Times New Roman"/>
                <w:sz w:val="22"/>
                <w:szCs w:val="22"/>
              </w:rPr>
              <w:t>ng các quy trình làm s</w:t>
            </w:r>
            <w:r>
              <w:rPr>
                <w:rFonts w:ascii="Times New Roman" w:hAnsi="Times New Roman" w:cs="Times New Roman"/>
                <w:sz w:val="22"/>
                <w:szCs w:val="22"/>
              </w:rPr>
              <w:t>ạ</w:t>
            </w:r>
            <w:r>
              <w:rPr>
                <w:rFonts w:ascii="Times New Roman" w:hAnsi="Times New Roman" w:cs="Times New Roman"/>
                <w:sz w:val="22"/>
                <w:szCs w:val="22"/>
              </w:rPr>
              <w:t>ch đã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1 các h phù h</w:t>
            </w:r>
            <w:r>
              <w:rPr>
                <w:rFonts w:ascii="Times New Roman" w:hAnsi="Times New Roman" w:cs="Times New Roman"/>
                <w:sz w:val="22"/>
                <w:szCs w:val="22"/>
              </w:rPr>
              <w:t>ợ</w:t>
            </w:r>
            <w:r>
              <w:rPr>
                <w:rFonts w:ascii="Times New Roman" w:hAnsi="Times New Roman" w:cs="Times New Roman"/>
                <w:sz w:val="22"/>
                <w:szCs w:val="22"/>
              </w:rPr>
              <w:t>p và có hi</w:t>
            </w:r>
            <w:r>
              <w:rPr>
                <w:rFonts w:ascii="Times New Roman" w:hAnsi="Times New Roman" w:cs="Times New Roman"/>
                <w:sz w:val="22"/>
                <w:szCs w:val="22"/>
              </w:rPr>
              <w:t>ệ</w:t>
            </w:r>
            <w:r>
              <w:rPr>
                <w:rFonts w:ascii="Times New Roman" w:hAnsi="Times New Roman" w:cs="Times New Roman"/>
                <w:sz w:val="22"/>
                <w:szCs w:val="22"/>
              </w:rPr>
              <w:t>u q</w:t>
            </w:r>
            <w:r>
              <w:rPr>
                <w:rFonts w:ascii="Times New Roman" w:hAnsi="Times New Roman" w:cs="Times New Roman"/>
                <w:sz w:val="22"/>
                <w:szCs w:val="22"/>
              </w:rPr>
              <w:t>u</w:t>
            </w:r>
            <w:r>
              <w:rPr>
                <w:rFonts w:ascii="Times New Roman" w:hAnsi="Times New Roman" w:cs="Times New Roman"/>
                <w:sz w:val="22"/>
                <w:szCs w:val="22"/>
              </w:rPr>
              <w:t>ả</w:t>
            </w:r>
            <w:r>
              <w:rPr>
                <w:rFonts w:ascii="Times New Roman" w:hAnsi="Times New Roman" w:cs="Times New Roman"/>
                <w:sz w:val="22"/>
                <w:szCs w:val="22"/>
              </w:rPr>
              <w:t>.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các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này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1 b</w:t>
            </w:r>
            <w:r>
              <w:rPr>
                <w:rFonts w:ascii="Times New Roman" w:hAnsi="Times New Roman" w:cs="Times New Roman"/>
                <w:sz w:val="22"/>
                <w:szCs w:val="22"/>
              </w:rPr>
              <w:t>ộ</w:t>
            </w:r>
            <w:r>
              <w:rPr>
                <w:rFonts w:ascii="Times New Roman" w:hAnsi="Times New Roman" w:cs="Times New Roman"/>
                <w:sz w:val="22"/>
                <w:szCs w:val="22"/>
              </w:rPr>
              <w:t xml:space="preserve">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dành riêng cho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có s</w:t>
            </w:r>
            <w:r>
              <w:rPr>
                <w:rFonts w:ascii="Times New Roman" w:hAnsi="Times New Roman" w:cs="Times New Roman"/>
                <w:sz w:val="22"/>
                <w:szCs w:val="22"/>
              </w:rPr>
              <w:t>ẵ</w:t>
            </w:r>
            <w:r>
              <w:rPr>
                <w:rFonts w:ascii="Times New Roman" w:hAnsi="Times New Roman" w:cs="Times New Roman"/>
                <w:sz w:val="22"/>
                <w:szCs w:val="22"/>
              </w:rPr>
              <w:t>n b</w:t>
            </w:r>
            <w:r>
              <w:rPr>
                <w:rFonts w:ascii="Times New Roman" w:hAnsi="Times New Roman" w:cs="Times New Roman"/>
                <w:sz w:val="22"/>
                <w:szCs w:val="22"/>
              </w:rPr>
              <w:t>ộ</w:t>
            </w:r>
            <w:r>
              <w:rPr>
                <w:rFonts w:ascii="Times New Roman" w:hAnsi="Times New Roman" w:cs="Times New Roman"/>
                <w:sz w:val="22"/>
                <w:szCs w:val="22"/>
              </w:rPr>
              <w:t xml:space="preserve">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dành cho (các) ch</w:t>
            </w:r>
            <w:r>
              <w:rPr>
                <w:rFonts w:ascii="Times New Roman" w:hAnsi="Times New Roman" w:cs="Times New Roman"/>
                <w:sz w:val="22"/>
                <w:szCs w:val="22"/>
              </w:rPr>
              <w:t>ấ</w:t>
            </w:r>
            <w:r>
              <w:rPr>
                <w:rFonts w:ascii="Times New Roman" w:hAnsi="Times New Roman" w:cs="Times New Roman"/>
                <w:sz w:val="22"/>
                <w:szCs w:val="22"/>
              </w:rPr>
              <w:t xml:space="preserve">t </w:t>
            </w:r>
            <w:r>
              <w:rPr>
                <w:rFonts w:ascii="Times New Roman" w:hAnsi="Times New Roman" w:cs="Times New Roman"/>
                <w:sz w:val="22"/>
                <w:szCs w:val="22"/>
              </w:rPr>
              <w:lastRenderedPageBreak/>
              <w:t>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quan tâm trong ma tr</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m</w:t>
            </w:r>
            <w:r>
              <w:rPr>
                <w:rFonts w:ascii="Times New Roman" w:hAnsi="Times New Roman" w:cs="Times New Roman"/>
                <w:sz w:val="22"/>
                <w:szCs w:val="22"/>
              </w:rPr>
              <w:t>ụ</w:t>
            </w:r>
            <w:r>
              <w:rPr>
                <w:rFonts w:ascii="Times New Roman" w:hAnsi="Times New Roman" w:cs="Times New Roman"/>
                <w:sz w:val="22"/>
                <w:szCs w:val="22"/>
              </w:rPr>
              <w:t>c đích, t</w:t>
            </w:r>
            <w:r>
              <w:rPr>
                <w:rFonts w:ascii="Times New Roman" w:hAnsi="Times New Roman" w:cs="Times New Roman"/>
                <w:sz w:val="22"/>
                <w:szCs w:val="22"/>
              </w:rPr>
              <w:t>ứ</w:t>
            </w:r>
            <w:r>
              <w:rPr>
                <w:rFonts w:ascii="Times New Roman" w:hAnsi="Times New Roman" w:cs="Times New Roman"/>
                <w:sz w:val="22"/>
                <w:szCs w:val="22"/>
              </w:rPr>
              <w:t>c là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nh</w:t>
            </w:r>
            <w:r>
              <w:rPr>
                <w:rFonts w:ascii="Times New Roman" w:hAnsi="Times New Roman" w:cs="Times New Roman"/>
                <w:sz w:val="22"/>
                <w:szCs w:val="22"/>
              </w:rPr>
              <w:t>ắ</w:t>
            </w:r>
            <w:r>
              <w:rPr>
                <w:rFonts w:ascii="Times New Roman" w:hAnsi="Times New Roman" w:cs="Times New Roman"/>
                <w:sz w:val="22"/>
                <w:szCs w:val="22"/>
              </w:rPr>
              <w:t>m làm m</w:t>
            </w:r>
            <w:r>
              <w:rPr>
                <w:rFonts w:ascii="Times New Roman" w:hAnsi="Times New Roman" w:cs="Times New Roman"/>
                <w:sz w:val="22"/>
                <w:szCs w:val="22"/>
              </w:rPr>
              <w:t>ụ</w:t>
            </w:r>
            <w:r>
              <w:rPr>
                <w:rFonts w:ascii="Times New Roman" w:hAnsi="Times New Roman" w:cs="Times New Roman"/>
                <w:sz w:val="22"/>
                <w:szCs w:val="22"/>
              </w:rPr>
              <w:t>c tiêu, ví d</w:t>
            </w:r>
            <w:r>
              <w:rPr>
                <w:rFonts w:ascii="Times New Roman" w:hAnsi="Times New Roman" w:cs="Times New Roman"/>
                <w:sz w:val="22"/>
                <w:szCs w:val="22"/>
              </w:rPr>
              <w:t>ụ</w:t>
            </w:r>
            <w:r>
              <w:rPr>
                <w:rFonts w:ascii="Times New Roman" w:hAnsi="Times New Roman" w:cs="Times New Roman"/>
                <w:sz w:val="22"/>
                <w:szCs w:val="22"/>
              </w:rPr>
              <w:t>, không nên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casein (protein s</w:t>
            </w:r>
            <w:r>
              <w:rPr>
                <w:rFonts w:ascii="Times New Roman" w:hAnsi="Times New Roman" w:cs="Times New Roman"/>
                <w:sz w:val="22"/>
                <w:szCs w:val="22"/>
              </w:rPr>
              <w:t>ữ</w:t>
            </w:r>
            <w:r>
              <w:rPr>
                <w:rFonts w:ascii="Times New Roman" w:hAnsi="Times New Roman" w:cs="Times New Roman"/>
                <w:sz w:val="22"/>
                <w:szCs w:val="22"/>
              </w:rPr>
              <w:t>a) khi nư</w:t>
            </w:r>
            <w:r>
              <w:rPr>
                <w:rFonts w:ascii="Times New Roman" w:hAnsi="Times New Roman" w:cs="Times New Roman"/>
                <w:sz w:val="22"/>
                <w:szCs w:val="22"/>
              </w:rPr>
              <w:t>ớ</w:t>
            </w:r>
            <w:r>
              <w:rPr>
                <w:rFonts w:ascii="Times New Roman" w:hAnsi="Times New Roman" w:cs="Times New Roman"/>
                <w:sz w:val="22"/>
                <w:szCs w:val="22"/>
              </w:rPr>
              <w:t>c s</w:t>
            </w:r>
            <w:r>
              <w:rPr>
                <w:rFonts w:ascii="Times New Roman" w:hAnsi="Times New Roman" w:cs="Times New Roman"/>
                <w:sz w:val="22"/>
                <w:szCs w:val="22"/>
              </w:rPr>
              <w:t>ữ</w:t>
            </w:r>
            <w:r>
              <w:rPr>
                <w:rFonts w:ascii="Times New Roman" w:hAnsi="Times New Roman" w:cs="Times New Roman"/>
                <w:sz w:val="22"/>
                <w:szCs w:val="22"/>
              </w:rPr>
              <w:t>a (protein s</w:t>
            </w:r>
            <w:r>
              <w:rPr>
                <w:rFonts w:ascii="Times New Roman" w:hAnsi="Times New Roman" w:cs="Times New Roman"/>
                <w:sz w:val="22"/>
                <w:szCs w:val="22"/>
              </w:rPr>
              <w:t>ữ</w:t>
            </w:r>
            <w:r>
              <w:rPr>
                <w:rFonts w:ascii="Times New Roman" w:hAnsi="Times New Roman" w:cs="Times New Roman"/>
                <w:sz w:val="22"/>
                <w:szCs w:val="22"/>
              </w:rPr>
              <w:t>a khác) là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ầ</w:t>
            </w:r>
            <w:r>
              <w:rPr>
                <w:rFonts w:ascii="Times New Roman" w:hAnsi="Times New Roman" w:cs="Times New Roman"/>
                <w:sz w:val="22"/>
                <w:szCs w:val="22"/>
              </w:rPr>
              <w:t>n quan tâm và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này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ị</w:t>
            </w:r>
            <w:r>
              <w:rPr>
                <w:rFonts w:ascii="Times New Roman" w:hAnsi="Times New Roman" w:cs="Times New Roman"/>
                <w:sz w:val="22"/>
                <w:szCs w:val="22"/>
              </w:rPr>
              <w:t>nh đ</w:t>
            </w:r>
            <w:r>
              <w:rPr>
                <w:rFonts w:ascii="Times New Roman" w:hAnsi="Times New Roman" w:cs="Times New Roman"/>
                <w:sz w:val="22"/>
                <w:szCs w:val="22"/>
              </w:rPr>
              <w:t>ể</w:t>
            </w:r>
            <w:r>
              <w:rPr>
                <w:rFonts w:ascii="Times New Roman" w:hAnsi="Times New Roman" w:cs="Times New Roman"/>
                <w:sz w:val="22"/>
                <w:szCs w:val="22"/>
              </w:rPr>
              <w:t xml:space="preserve">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m</w:t>
            </w:r>
            <w:r>
              <w:rPr>
                <w:rFonts w:ascii="Times New Roman" w:hAnsi="Times New Roman" w:cs="Times New Roman"/>
                <w:sz w:val="22"/>
                <w:szCs w:val="22"/>
              </w:rPr>
              <w:t>ố</w:t>
            </w:r>
            <w:r>
              <w:rPr>
                <w:rFonts w:ascii="Times New Roman" w:hAnsi="Times New Roman" w:cs="Times New Roman"/>
                <w:sz w:val="22"/>
                <w:szCs w:val="22"/>
              </w:rPr>
              <w:t>i quan tâm v</w:t>
            </w:r>
            <w:r>
              <w:rPr>
                <w:rFonts w:ascii="Times New Roman" w:hAnsi="Times New Roman" w:cs="Times New Roman"/>
                <w:sz w:val="22"/>
                <w:szCs w:val="22"/>
              </w:rPr>
              <w:t>ề</w:t>
            </w:r>
            <w:r>
              <w:rPr>
                <w:rFonts w:ascii="Times New Roman" w:hAnsi="Times New Roman" w:cs="Times New Roman"/>
                <w:sz w:val="22"/>
                <w:szCs w:val="22"/>
              </w:rPr>
              <w:t xml:space="preserve"> ma tr</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FBO ph</w:t>
            </w:r>
            <w:r>
              <w:rPr>
                <w:rFonts w:ascii="Times New Roman" w:hAnsi="Times New Roman" w:cs="Times New Roman"/>
                <w:sz w:val="22"/>
                <w:szCs w:val="22"/>
              </w:rPr>
              <w:t>ả</w:t>
            </w:r>
            <w:r>
              <w:rPr>
                <w:rFonts w:ascii="Times New Roman" w:hAnsi="Times New Roman" w:cs="Times New Roman"/>
                <w:sz w:val="22"/>
                <w:szCs w:val="22"/>
              </w:rPr>
              <w:t>i bi</w:t>
            </w:r>
            <w:r>
              <w:rPr>
                <w:rFonts w:ascii="Times New Roman" w:hAnsi="Times New Roman" w:cs="Times New Roman"/>
                <w:sz w:val="22"/>
                <w:szCs w:val="22"/>
              </w:rPr>
              <w:t>ế</w:t>
            </w:r>
            <w:r>
              <w:rPr>
                <w:rFonts w:ascii="Times New Roman" w:hAnsi="Times New Roman" w:cs="Times New Roman"/>
                <w:sz w:val="22"/>
                <w:szCs w:val="22"/>
              </w:rPr>
              <w:t>t gi</w:t>
            </w:r>
            <w:r>
              <w:rPr>
                <w:rFonts w:ascii="Times New Roman" w:hAnsi="Times New Roman" w:cs="Times New Roman"/>
                <w:sz w:val="22"/>
                <w:szCs w:val="22"/>
              </w:rPr>
              <w:t>ớ</w:t>
            </w:r>
            <w:r>
              <w:rPr>
                <w:rFonts w:ascii="Times New Roman" w:hAnsi="Times New Roman" w:cs="Times New Roman"/>
                <w:sz w:val="22"/>
                <w:szCs w:val="22"/>
              </w:rPr>
              <w:t>i h</w:t>
            </w:r>
            <w:r>
              <w:rPr>
                <w:rFonts w:ascii="Times New Roman" w:hAnsi="Times New Roman" w:cs="Times New Roman"/>
                <w:sz w:val="22"/>
                <w:szCs w:val="22"/>
              </w:rPr>
              <w:t>ạ</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và tính đ</w:t>
            </w:r>
            <w:r>
              <w:rPr>
                <w:rFonts w:ascii="Times New Roman" w:hAnsi="Times New Roman" w:cs="Times New Roman"/>
                <w:sz w:val="22"/>
                <w:szCs w:val="22"/>
              </w:rPr>
              <w:t>ặ</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u c</w:t>
            </w:r>
            <w:r>
              <w:rPr>
                <w:rFonts w:ascii="Times New Roman" w:hAnsi="Times New Roman" w:cs="Times New Roman"/>
                <w:sz w:val="22"/>
                <w:szCs w:val="22"/>
              </w:rPr>
              <w:t>ủ</w:t>
            </w:r>
            <w:r>
              <w:rPr>
                <w:rFonts w:ascii="Times New Roman" w:hAnsi="Times New Roman" w:cs="Times New Roman"/>
                <w:sz w:val="22"/>
                <w:szCs w:val="22"/>
              </w:rPr>
              <w:t>a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N</w:t>
            </w:r>
            <w:r>
              <w:rPr>
                <w:rFonts w:ascii="Times New Roman" w:hAnsi="Times New Roman" w:cs="Times New Roman"/>
                <w:sz w:val="22"/>
                <w:szCs w:val="22"/>
              </w:rPr>
              <w:t>ế</w:t>
            </w:r>
            <w:r>
              <w:rPr>
                <w:rFonts w:ascii="Times New Roman" w:hAnsi="Times New Roman" w:cs="Times New Roman"/>
                <w:sz w:val="22"/>
                <w:szCs w:val="22"/>
              </w:rPr>
              <w:t>u c</w:t>
            </w:r>
            <w:r>
              <w:rPr>
                <w:rFonts w:ascii="Times New Roman" w:hAnsi="Times New Roman" w:cs="Times New Roman"/>
                <w:sz w:val="22"/>
                <w:szCs w:val="22"/>
              </w:rPr>
              <w:t>ầ</w:t>
            </w:r>
            <w:r>
              <w:rPr>
                <w:rFonts w:ascii="Times New Roman" w:hAnsi="Times New Roman" w:cs="Times New Roman"/>
                <w:sz w:val="22"/>
                <w:szCs w:val="22"/>
              </w:rPr>
              <w:t>n, các FBO nên xin ý ki</w:t>
            </w:r>
            <w:r>
              <w:rPr>
                <w:rFonts w:ascii="Times New Roman" w:hAnsi="Times New Roman" w:cs="Times New Roman"/>
                <w:sz w:val="22"/>
                <w:szCs w:val="22"/>
              </w:rPr>
              <w:t>ế</w:t>
            </w:r>
            <w:r>
              <w:rPr>
                <w:rFonts w:ascii="Times New Roman" w:hAnsi="Times New Roman" w:cs="Times New Roman"/>
                <w:sz w:val="22"/>
                <w:szCs w:val="22"/>
              </w:rPr>
              <w:t>n chuyên gia v</w:t>
            </w:r>
            <w:r>
              <w:rPr>
                <w:rFonts w:ascii="Times New Roman" w:hAnsi="Times New Roman" w:cs="Times New Roman"/>
                <w:sz w:val="22"/>
                <w:szCs w:val="22"/>
              </w:rPr>
              <w:t>ề</w:t>
            </w:r>
            <w:r>
              <w:rPr>
                <w:rFonts w:ascii="Times New Roman" w:hAnsi="Times New Roman" w:cs="Times New Roman"/>
                <w:sz w:val="22"/>
                <w:szCs w:val="22"/>
              </w:rPr>
              <w:t xml:space="preserve"> cách gi</w:t>
            </w:r>
            <w:r>
              <w:rPr>
                <w:rFonts w:ascii="Times New Roman" w:hAnsi="Times New Roman" w:cs="Times New Roman"/>
                <w:sz w:val="22"/>
                <w:szCs w:val="22"/>
              </w:rPr>
              <w:t>ả</w:t>
            </w:r>
            <w:r>
              <w:rPr>
                <w:rFonts w:ascii="Times New Roman" w:hAnsi="Times New Roman" w:cs="Times New Roman"/>
                <w:sz w:val="22"/>
                <w:szCs w:val="22"/>
              </w:rPr>
              <w:t>i thích k</w:t>
            </w:r>
            <w:r>
              <w:rPr>
                <w:rFonts w:ascii="Times New Roman" w:hAnsi="Times New Roman" w:cs="Times New Roman"/>
                <w:sz w:val="22"/>
                <w:szCs w:val="22"/>
              </w:rPr>
              <w:t>ế</w:t>
            </w:r>
            <w:r>
              <w:rPr>
                <w:rFonts w:ascii="Times New Roman" w:hAnsi="Times New Roman" w:cs="Times New Roman"/>
                <w:sz w:val="22"/>
                <w:szCs w:val="22"/>
              </w:rPr>
              <w:t>t qu</w:t>
            </w:r>
            <w:r>
              <w:rPr>
                <w:rFonts w:ascii="Times New Roman" w:hAnsi="Times New Roman" w:cs="Times New Roman"/>
                <w:sz w:val="22"/>
                <w:szCs w:val="22"/>
              </w:rPr>
              <w:t>ả</w:t>
            </w:r>
            <w:r>
              <w:rPr>
                <w:rFonts w:ascii="Times New Roman" w:hAnsi="Times New Roman" w:cs="Times New Roman"/>
                <w:sz w:val="22"/>
                <w:szCs w:val="22"/>
              </w:rPr>
              <w:t xml:space="preserve"> (ví d</w:t>
            </w:r>
            <w:r>
              <w:rPr>
                <w:rFonts w:ascii="Times New Roman" w:hAnsi="Times New Roman" w:cs="Times New Roman"/>
                <w:sz w:val="22"/>
                <w:szCs w:val="22"/>
              </w:rPr>
              <w:t>ụ</w:t>
            </w:r>
            <w:r>
              <w:rPr>
                <w:rFonts w:ascii="Times New Roman" w:hAnsi="Times New Roman" w:cs="Times New Roman"/>
                <w:sz w:val="22"/>
                <w:szCs w:val="22"/>
              </w:rPr>
              <w:t>, t</w:t>
            </w:r>
            <w:r>
              <w:rPr>
                <w:rFonts w:ascii="Times New Roman" w:hAnsi="Times New Roman" w:cs="Times New Roman"/>
                <w:sz w:val="22"/>
                <w:szCs w:val="22"/>
              </w:rPr>
              <w:t>ừ</w:t>
            </w:r>
            <w:r>
              <w:rPr>
                <w:rFonts w:ascii="Times New Roman" w:hAnsi="Times New Roman" w:cs="Times New Roman"/>
                <w:sz w:val="22"/>
                <w:szCs w:val="22"/>
              </w:rPr>
              <w:t xml:space="preserve"> nhà cung c</w:t>
            </w:r>
            <w:r>
              <w:rPr>
                <w:rFonts w:ascii="Times New Roman" w:hAnsi="Times New Roman" w:cs="Times New Roman"/>
                <w:sz w:val="22"/>
                <w:szCs w:val="22"/>
              </w:rPr>
              <w:t>ấ</w:t>
            </w:r>
            <w:r>
              <w:rPr>
                <w:rFonts w:ascii="Times New Roman" w:hAnsi="Times New Roman" w:cs="Times New Roman"/>
                <w:sz w:val="22"/>
                <w:szCs w:val="22"/>
              </w:rPr>
              <w:t>p kit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phòng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công nh</w:t>
            </w:r>
            <w:r>
              <w:rPr>
                <w:rFonts w:ascii="Times New Roman" w:hAnsi="Times New Roman" w:cs="Times New Roman"/>
                <w:sz w:val="22"/>
                <w:szCs w:val="22"/>
              </w:rPr>
              <w:t>ậ</w:t>
            </w:r>
            <w:r>
              <w:rPr>
                <w:rFonts w:ascii="Times New Roman" w:hAnsi="Times New Roman" w:cs="Times New Roman"/>
                <w:sz w:val="22"/>
                <w:szCs w:val="22"/>
              </w:rPr>
              <w:t>n)</w:t>
            </w:r>
          </w:p>
          <w:p w14:paraId="0DD58FE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54FEA187"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7 - S</w:t>
            </w:r>
            <w:r>
              <w:rPr>
                <w:rFonts w:ascii="Times New Roman" w:hAnsi="Times New Roman" w:cs="Times New Roman"/>
                <w:b/>
                <w:bCs/>
                <w:sz w:val="22"/>
                <w:szCs w:val="22"/>
              </w:rPr>
              <w:t>Ự</w:t>
            </w:r>
            <w:r>
              <w:rPr>
                <w:rFonts w:ascii="Times New Roman" w:hAnsi="Times New Roman" w:cs="Times New Roman"/>
                <w:b/>
                <w:bCs/>
                <w:sz w:val="22"/>
                <w:szCs w:val="22"/>
              </w:rPr>
              <w:t xml:space="preserve"> THI</w:t>
            </w:r>
            <w:r>
              <w:rPr>
                <w:rFonts w:ascii="Times New Roman" w:hAnsi="Times New Roman" w:cs="Times New Roman"/>
                <w:b/>
                <w:bCs/>
                <w:sz w:val="22"/>
                <w:szCs w:val="22"/>
              </w:rPr>
              <w:t>Ế</w:t>
            </w:r>
            <w:r>
              <w:rPr>
                <w:rFonts w:ascii="Times New Roman" w:hAnsi="Times New Roman" w:cs="Times New Roman"/>
                <w:b/>
                <w:bCs/>
                <w:sz w:val="22"/>
                <w:szCs w:val="22"/>
              </w:rPr>
              <w:t>T L</w:t>
            </w:r>
            <w:r>
              <w:rPr>
                <w:rFonts w:ascii="Times New Roman" w:hAnsi="Times New Roman" w:cs="Times New Roman"/>
                <w:b/>
                <w:bCs/>
                <w:sz w:val="22"/>
                <w:szCs w:val="22"/>
              </w:rPr>
              <w:t>Ậ</w:t>
            </w:r>
            <w:r>
              <w:rPr>
                <w:rFonts w:ascii="Times New Roman" w:hAnsi="Times New Roman" w:cs="Times New Roman"/>
                <w:b/>
                <w:bCs/>
                <w:sz w:val="22"/>
                <w:szCs w:val="22"/>
              </w:rPr>
              <w:t>P: V</w:t>
            </w:r>
            <w:r>
              <w:rPr>
                <w:rFonts w:ascii="Times New Roman" w:hAnsi="Times New Roman" w:cs="Times New Roman"/>
                <w:b/>
                <w:bCs/>
                <w:sz w:val="22"/>
                <w:szCs w:val="22"/>
              </w:rPr>
              <w:t>Ệ</w:t>
            </w:r>
            <w:r>
              <w:rPr>
                <w:rFonts w:ascii="Times New Roman" w:hAnsi="Times New Roman" w:cs="Times New Roman"/>
                <w:b/>
                <w:bCs/>
                <w:sz w:val="22"/>
                <w:szCs w:val="22"/>
              </w:rPr>
              <w:t xml:space="preserve"> SINH CÁ </w:t>
            </w:r>
            <w:r>
              <w:rPr>
                <w:rFonts w:ascii="Times New Roman" w:hAnsi="Times New Roman" w:cs="Times New Roman"/>
                <w:b/>
                <w:bCs/>
                <w:sz w:val="22"/>
                <w:szCs w:val="22"/>
              </w:rPr>
              <w:t>NHÂN</w:t>
            </w:r>
          </w:p>
          <w:p w14:paraId="4787A79C"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hành v</w:t>
            </w:r>
            <w:r>
              <w:rPr>
                <w:rFonts w:ascii="Times New Roman" w:hAnsi="Times New Roman" w:cs="Times New Roman"/>
                <w:sz w:val="22"/>
                <w:szCs w:val="22"/>
              </w:rPr>
              <w:t>ệ</w:t>
            </w:r>
            <w:r>
              <w:rPr>
                <w:rFonts w:ascii="Times New Roman" w:hAnsi="Times New Roman" w:cs="Times New Roman"/>
                <w:sz w:val="22"/>
                <w:szCs w:val="22"/>
              </w:rPr>
              <w:t xml:space="preserve"> sinh cá nhân d</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ngư</w:t>
            </w:r>
            <w:r>
              <w:rPr>
                <w:rFonts w:ascii="Times New Roman" w:hAnsi="Times New Roman" w:cs="Times New Roman"/>
                <w:sz w:val="22"/>
                <w:szCs w:val="22"/>
              </w:rPr>
              <w:t>ờ</w:t>
            </w:r>
            <w:r>
              <w:rPr>
                <w:rFonts w:ascii="Times New Roman" w:hAnsi="Times New Roman" w:cs="Times New Roman"/>
                <w:sz w:val="22"/>
                <w:szCs w:val="22"/>
              </w:rPr>
              <w:t>i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3A35F745" w14:textId="77777777" w:rsidR="0060119D" w:rsidRDefault="0060119D">
            <w:pPr>
              <w:rPr>
                <w:rFonts w:ascii="Times New Roman" w:hAnsi="Times New Roman" w:cs="Times New Roman"/>
                <w:sz w:val="22"/>
                <w:szCs w:val="22"/>
              </w:rPr>
            </w:pPr>
          </w:p>
          <w:p w14:paraId="435BE59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gi</w:t>
            </w:r>
            <w:r>
              <w:rPr>
                <w:rFonts w:ascii="Times New Roman" w:hAnsi="Times New Roman" w:cs="Times New Roman"/>
                <w:sz w:val="22"/>
                <w:szCs w:val="22"/>
              </w:rPr>
              <w:t>ữ</w:t>
            </w:r>
            <w:r>
              <w:rPr>
                <w:rFonts w:ascii="Times New Roman" w:hAnsi="Times New Roman" w:cs="Times New Roman"/>
                <w:sz w:val="22"/>
                <w:szCs w:val="22"/>
              </w:rPr>
              <w:t>a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v</w:t>
            </w:r>
            <w:r>
              <w:rPr>
                <w:rFonts w:ascii="Times New Roman" w:hAnsi="Times New Roman" w:cs="Times New Roman"/>
                <w:sz w:val="22"/>
                <w:szCs w:val="22"/>
              </w:rPr>
              <w:t>ớ</w:t>
            </w:r>
            <w:r>
              <w:rPr>
                <w:rFonts w:ascii="Times New Roman" w:hAnsi="Times New Roman" w:cs="Times New Roman"/>
                <w:sz w:val="22"/>
                <w:szCs w:val="22"/>
              </w:rPr>
              <w:t>i các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hông qua ngư</w:t>
            </w:r>
            <w:r>
              <w:rPr>
                <w:rFonts w:ascii="Times New Roman" w:hAnsi="Times New Roman" w:cs="Times New Roman"/>
                <w:sz w:val="22"/>
                <w:szCs w:val="22"/>
              </w:rPr>
              <w:t>ờ</w:t>
            </w:r>
            <w:r>
              <w:rPr>
                <w:rFonts w:ascii="Times New Roman" w:hAnsi="Times New Roman" w:cs="Times New Roman"/>
                <w:sz w:val="22"/>
                <w:szCs w:val="22"/>
              </w:rPr>
              <w:t>i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ngư</w:t>
            </w:r>
            <w:r>
              <w:rPr>
                <w:rFonts w:ascii="Times New Roman" w:hAnsi="Times New Roman" w:cs="Times New Roman"/>
                <w:sz w:val="22"/>
                <w:szCs w:val="22"/>
              </w:rPr>
              <w:t>ờ</w:t>
            </w:r>
            <w:r>
              <w:rPr>
                <w:rFonts w:ascii="Times New Roman" w:hAnsi="Times New Roman" w:cs="Times New Roman"/>
                <w:sz w:val="22"/>
                <w:szCs w:val="22"/>
              </w:rPr>
              <w:t>i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th</w:t>
            </w:r>
            <w:r>
              <w:rPr>
                <w:rFonts w:ascii="Times New Roman" w:hAnsi="Times New Roman" w:cs="Times New Roman"/>
                <w:sz w:val="22"/>
                <w:szCs w:val="22"/>
              </w:rPr>
              <w:t>ể</w:t>
            </w:r>
            <w:r>
              <w:rPr>
                <w:rFonts w:ascii="Times New Roman" w:hAnsi="Times New Roman" w:cs="Times New Roman"/>
                <w:sz w:val="22"/>
                <w:szCs w:val="22"/>
              </w:rPr>
              <w:t xml:space="preserve"> tr</w:t>
            </w:r>
            <w:r>
              <w:rPr>
                <w:rFonts w:ascii="Times New Roman" w:hAnsi="Times New Roman" w:cs="Times New Roman"/>
                <w:sz w:val="22"/>
                <w:szCs w:val="22"/>
              </w:rPr>
              <w:t>ờ</w:t>
            </w:r>
            <w:r>
              <w:rPr>
                <w:rFonts w:ascii="Times New Roman" w:hAnsi="Times New Roman" w:cs="Times New Roman"/>
                <w:sz w:val="22"/>
                <w:szCs w:val="22"/>
              </w:rPr>
              <w:t xml:space="preserve"> thành ngu</w:t>
            </w:r>
            <w:r>
              <w:rPr>
                <w:rFonts w:ascii="Times New Roman" w:hAnsi="Times New Roman" w:cs="Times New Roman"/>
                <w:sz w:val="22"/>
                <w:szCs w:val="22"/>
              </w:rPr>
              <w:t>ồ</w:t>
            </w:r>
            <w:r>
              <w:rPr>
                <w:rFonts w:ascii="Times New Roman" w:hAnsi="Times New Roman" w:cs="Times New Roman"/>
                <w:sz w:val="22"/>
                <w:szCs w:val="22"/>
              </w:rPr>
              <w:t>n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w:t>
            </w:r>
            <w:r>
              <w:rPr>
                <w:rFonts w:ascii="Times New Roman" w:hAnsi="Times New Roman" w:cs="Times New Roman"/>
                <w:sz w:val="22"/>
                <w:szCs w:val="22"/>
              </w:rPr>
              <w:t>ế</w:t>
            </w:r>
            <w:r>
              <w:rPr>
                <w:rFonts w:ascii="Times New Roman" w:hAnsi="Times New Roman" w:cs="Times New Roman"/>
                <w:sz w:val="22"/>
                <w:szCs w:val="22"/>
              </w:rPr>
              <w:t>u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trên da ho</w:t>
            </w:r>
            <w:r>
              <w:rPr>
                <w:rFonts w:ascii="Times New Roman" w:hAnsi="Times New Roman" w:cs="Times New Roman"/>
                <w:sz w:val="22"/>
                <w:szCs w:val="22"/>
              </w:rPr>
              <w:t>ặ</w:t>
            </w:r>
            <w:r>
              <w:rPr>
                <w:rFonts w:ascii="Times New Roman" w:hAnsi="Times New Roman" w:cs="Times New Roman"/>
                <w:sz w:val="22"/>
                <w:szCs w:val="22"/>
              </w:rPr>
              <w:t>c qu</w:t>
            </w:r>
            <w:r>
              <w:rPr>
                <w:rFonts w:ascii="Times New Roman" w:hAnsi="Times New Roman" w:cs="Times New Roman"/>
                <w:sz w:val="22"/>
                <w:szCs w:val="22"/>
              </w:rPr>
              <w:t>ầ</w:t>
            </w:r>
            <w:r>
              <w:rPr>
                <w:rFonts w:ascii="Times New Roman" w:hAnsi="Times New Roman" w:cs="Times New Roman"/>
                <w:sz w:val="22"/>
                <w:szCs w:val="22"/>
              </w:rPr>
              <w:t>n áo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ọ</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truy</w:t>
            </w:r>
            <w:r>
              <w:rPr>
                <w:rFonts w:ascii="Times New Roman" w:hAnsi="Times New Roman" w:cs="Times New Roman"/>
                <w:sz w:val="22"/>
                <w:szCs w:val="22"/>
              </w:rPr>
              <w:t>ề</w:t>
            </w:r>
            <w:r>
              <w:rPr>
                <w:rFonts w:ascii="Times New Roman" w:hAnsi="Times New Roman" w:cs="Times New Roman"/>
                <w:sz w:val="22"/>
                <w:szCs w:val="22"/>
              </w:rPr>
              <w:t>n tr</w:t>
            </w:r>
            <w:r>
              <w:rPr>
                <w:rFonts w:ascii="Times New Roman" w:hAnsi="Times New Roman" w:cs="Times New Roman"/>
                <w:sz w:val="22"/>
                <w:szCs w:val="22"/>
              </w:rPr>
              <w:t>ự</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vào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 xml:space="preserve">n </w:t>
            </w:r>
            <w:r>
              <w:rPr>
                <w:rFonts w:ascii="Times New Roman" w:hAnsi="Times New Roman" w:cs="Times New Roman"/>
                <w:sz w:val="22"/>
                <w:szCs w:val="22"/>
              </w:rPr>
              <w:t>ở</w:t>
            </w:r>
            <w:r>
              <w:rPr>
                <w:rFonts w:ascii="Times New Roman" w:hAnsi="Times New Roman" w:cs="Times New Roman"/>
                <w:sz w:val="22"/>
                <w:szCs w:val="22"/>
              </w:rPr>
              <w:t xml:space="preserve"> d</w:t>
            </w:r>
            <w:r>
              <w:rPr>
                <w:rFonts w:ascii="Times New Roman" w:hAnsi="Times New Roman" w:cs="Times New Roman"/>
                <w:sz w:val="22"/>
                <w:szCs w:val="22"/>
              </w:rPr>
              <w:t>ạ</w:t>
            </w:r>
            <w:r>
              <w:rPr>
                <w:rFonts w:ascii="Times New Roman" w:hAnsi="Times New Roman" w:cs="Times New Roman"/>
                <w:sz w:val="22"/>
                <w:szCs w:val="22"/>
              </w:rPr>
              <w:t>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khô (b</w:t>
            </w:r>
            <w:r>
              <w:rPr>
                <w:rFonts w:ascii="Times New Roman" w:hAnsi="Times New Roman" w:cs="Times New Roman"/>
                <w:sz w:val="22"/>
                <w:szCs w:val="22"/>
              </w:rPr>
              <w:t>ộ</w:t>
            </w:r>
            <w:r>
              <w:rPr>
                <w:rFonts w:ascii="Times New Roman" w:hAnsi="Times New Roman" w:cs="Times New Roman"/>
                <w:sz w:val="22"/>
                <w:szCs w:val="22"/>
              </w:rPr>
              <w:t xml:space="preserve">t) có </w:t>
            </w:r>
            <w:r>
              <w:rPr>
                <w:rFonts w:ascii="Times New Roman" w:hAnsi="Times New Roman" w:cs="Times New Roman"/>
                <w:sz w:val="22"/>
                <w:szCs w:val="22"/>
              </w:rPr>
              <w:t>nhi</w:t>
            </w:r>
            <w:r>
              <w:rPr>
                <w:rFonts w:ascii="Times New Roman" w:hAnsi="Times New Roman" w:cs="Times New Roman"/>
                <w:sz w:val="22"/>
                <w:szCs w:val="22"/>
              </w:rPr>
              <w:t>ề</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đư</w:t>
            </w:r>
            <w:r>
              <w:rPr>
                <w:rFonts w:ascii="Times New Roman" w:hAnsi="Times New Roman" w:cs="Times New Roman"/>
                <w:sz w:val="22"/>
                <w:szCs w:val="22"/>
              </w:rPr>
              <w:t>ợ</w:t>
            </w:r>
            <w:r>
              <w:rPr>
                <w:rFonts w:ascii="Times New Roman" w:hAnsi="Times New Roman" w:cs="Times New Roman"/>
                <w:sz w:val="22"/>
                <w:szCs w:val="22"/>
              </w:rPr>
              <w:t>c ngư</w:t>
            </w:r>
            <w:r>
              <w:rPr>
                <w:rFonts w:ascii="Times New Roman" w:hAnsi="Times New Roman" w:cs="Times New Roman"/>
                <w:sz w:val="22"/>
                <w:szCs w:val="22"/>
              </w:rPr>
              <w:t>ờ</w:t>
            </w:r>
            <w:r>
              <w:rPr>
                <w:rFonts w:ascii="Times New Roman" w:hAnsi="Times New Roman" w:cs="Times New Roman"/>
                <w:sz w:val="22"/>
                <w:szCs w:val="22"/>
              </w:rPr>
              <w:t>i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chuy</w:t>
            </w:r>
            <w:r>
              <w:rPr>
                <w:rFonts w:ascii="Times New Roman" w:hAnsi="Times New Roman" w:cs="Times New Roman"/>
                <w:sz w:val="22"/>
                <w:szCs w:val="22"/>
              </w:rPr>
              <w:t>ể</w:t>
            </w:r>
            <w:r>
              <w:rPr>
                <w:rFonts w:ascii="Times New Roman" w:hAnsi="Times New Roman" w:cs="Times New Roman"/>
                <w:sz w:val="22"/>
                <w:szCs w:val="22"/>
              </w:rPr>
              <w:t>n giao hơn là ch</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ỏ</w:t>
            </w:r>
            <w:r>
              <w:rPr>
                <w:rFonts w:ascii="Times New Roman" w:hAnsi="Times New Roman" w:cs="Times New Roman"/>
                <w:sz w:val="22"/>
                <w:szCs w:val="22"/>
              </w:rPr>
              <w:t>ng không bay hơi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37847FD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nhân viên đư</w:t>
            </w:r>
            <w:r>
              <w:rPr>
                <w:rFonts w:ascii="Times New Roman" w:hAnsi="Times New Roman" w:cs="Times New Roman"/>
                <w:sz w:val="22"/>
                <w:szCs w:val="22"/>
              </w:rPr>
              <w:t>ợ</w:t>
            </w:r>
            <w:r>
              <w:rPr>
                <w:rFonts w:ascii="Times New Roman" w:hAnsi="Times New Roman" w:cs="Times New Roman"/>
                <w:sz w:val="22"/>
                <w:szCs w:val="22"/>
              </w:rPr>
              <w:t>c đào t</w:t>
            </w:r>
            <w:r>
              <w:rPr>
                <w:rFonts w:ascii="Times New Roman" w:hAnsi="Times New Roman" w:cs="Times New Roman"/>
                <w:sz w:val="22"/>
                <w:szCs w:val="22"/>
              </w:rPr>
              <w:t>ạ</w:t>
            </w:r>
            <w:r>
              <w:rPr>
                <w:rFonts w:ascii="Times New Roman" w:hAnsi="Times New Roman" w:cs="Times New Roman"/>
                <w:sz w:val="22"/>
                <w:szCs w:val="22"/>
              </w:rPr>
              <w:t>o đ</w:t>
            </w:r>
            <w:r>
              <w:rPr>
                <w:rFonts w:ascii="Times New Roman" w:hAnsi="Times New Roman" w:cs="Times New Roman"/>
                <w:sz w:val="22"/>
                <w:szCs w:val="22"/>
              </w:rPr>
              <w:t>ể</w:t>
            </w:r>
            <w:r>
              <w:rPr>
                <w:rFonts w:ascii="Times New Roman" w:hAnsi="Times New Roman" w:cs="Times New Roman"/>
                <w:sz w:val="22"/>
                <w:szCs w:val="22"/>
              </w:rPr>
              <w:t xml:space="preserve"> r</w:t>
            </w:r>
            <w:r>
              <w:rPr>
                <w:rFonts w:ascii="Times New Roman" w:hAnsi="Times New Roman" w:cs="Times New Roman"/>
                <w:sz w:val="22"/>
                <w:szCs w:val="22"/>
              </w:rPr>
              <w:t>ử</w:t>
            </w:r>
            <w:r>
              <w:rPr>
                <w:rFonts w:ascii="Times New Roman" w:hAnsi="Times New Roman" w:cs="Times New Roman"/>
                <w:sz w:val="22"/>
                <w:szCs w:val="22"/>
              </w:rPr>
              <w:t>a tay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ho</w:t>
            </w:r>
            <w:r>
              <w:rPr>
                <w:rFonts w:ascii="Times New Roman" w:hAnsi="Times New Roman" w:cs="Times New Roman"/>
                <w:sz w:val="22"/>
                <w:szCs w:val="22"/>
              </w:rPr>
              <w:t>ặ</w:t>
            </w:r>
            <w:r>
              <w:rPr>
                <w:rFonts w:ascii="Times New Roman" w:hAnsi="Times New Roman" w:cs="Times New Roman"/>
                <w:sz w:val="22"/>
                <w:szCs w:val="22"/>
              </w:rPr>
              <w:t>c sau khi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 xml:space="preserve">i </w:t>
            </w:r>
            <w:r>
              <w:rPr>
                <w:rFonts w:ascii="Times New Roman" w:hAnsi="Times New Roman" w:cs="Times New Roman"/>
                <w:sz w:val="22"/>
                <w:szCs w:val="22"/>
              </w:rPr>
              <w:t>các ngu</w:t>
            </w:r>
            <w:r>
              <w:rPr>
                <w:rFonts w:ascii="Times New Roman" w:hAnsi="Times New Roman" w:cs="Times New Roman"/>
                <w:sz w:val="22"/>
                <w:szCs w:val="22"/>
              </w:rPr>
              <w:t>ồ</w:t>
            </w:r>
            <w:r>
              <w:rPr>
                <w:rFonts w:ascii="Times New Roman" w:hAnsi="Times New Roman" w:cs="Times New Roman"/>
                <w:sz w:val="22"/>
                <w:szCs w:val="22"/>
              </w:rPr>
              <w:t>n ti</w:t>
            </w:r>
            <w:r>
              <w:rPr>
                <w:rFonts w:ascii="Times New Roman" w:hAnsi="Times New Roman" w:cs="Times New Roman"/>
                <w:sz w:val="22"/>
                <w:szCs w:val="22"/>
              </w:rPr>
              <w:t>ề</w:t>
            </w:r>
            <w:r>
              <w:rPr>
                <w:rFonts w:ascii="Times New Roman" w:hAnsi="Times New Roman" w:cs="Times New Roman"/>
                <w:sz w:val="22"/>
                <w:szCs w:val="22"/>
              </w:rPr>
              <w:t xml:space="preserve">m </w:t>
            </w:r>
            <w:r>
              <w:rPr>
                <w:rFonts w:ascii="Times New Roman" w:hAnsi="Times New Roman" w:cs="Times New Roman"/>
                <w:sz w:val="22"/>
                <w:szCs w:val="22"/>
              </w:rPr>
              <w:t>ẩ</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găng tay, ph</w:t>
            </w:r>
            <w:r>
              <w:rPr>
                <w:rFonts w:ascii="Times New Roman" w:hAnsi="Times New Roman" w:cs="Times New Roman"/>
                <w:sz w:val="22"/>
                <w:szCs w:val="22"/>
              </w:rPr>
              <w:t>ả</w:t>
            </w:r>
            <w:r>
              <w:rPr>
                <w:rFonts w:ascii="Times New Roman" w:hAnsi="Times New Roman" w:cs="Times New Roman"/>
                <w:sz w:val="22"/>
                <w:szCs w:val="22"/>
              </w:rPr>
              <w:t>i thay thư</w:t>
            </w:r>
            <w:r>
              <w:rPr>
                <w:rFonts w:ascii="Times New Roman" w:hAnsi="Times New Roman" w:cs="Times New Roman"/>
                <w:sz w:val="22"/>
                <w:szCs w:val="22"/>
              </w:rPr>
              <w:t>ờ</w:t>
            </w:r>
            <w:r>
              <w:rPr>
                <w:rFonts w:ascii="Times New Roman" w:hAnsi="Times New Roman" w:cs="Times New Roman"/>
                <w:sz w:val="22"/>
                <w:szCs w:val="22"/>
              </w:rPr>
              <w:t>ng xuyên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71284F36" w14:textId="77777777" w:rsidR="0060119D" w:rsidRDefault="0060119D">
            <w:pPr>
              <w:rPr>
                <w:rFonts w:ascii="Times New Roman" w:hAnsi="Times New Roman" w:cs="Times New Roman"/>
                <w:sz w:val="22"/>
                <w:szCs w:val="22"/>
              </w:rPr>
            </w:pPr>
          </w:p>
          <w:p w14:paraId="3273C61A"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7.1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1E83941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Ngư</w:t>
            </w:r>
            <w:r>
              <w:rPr>
                <w:rFonts w:ascii="Times New Roman" w:hAnsi="Times New Roman" w:cs="Times New Roman"/>
                <w:sz w:val="22"/>
                <w:szCs w:val="22"/>
              </w:rPr>
              <w:t>ờ</w:t>
            </w:r>
            <w:r>
              <w:rPr>
                <w:rFonts w:ascii="Times New Roman" w:hAnsi="Times New Roman" w:cs="Times New Roman"/>
                <w:sz w:val="22"/>
                <w:szCs w:val="22"/>
              </w:rPr>
              <w:t>i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m</w:t>
            </w:r>
            <w:r>
              <w:rPr>
                <w:rFonts w:ascii="Times New Roman" w:hAnsi="Times New Roman" w:cs="Times New Roman"/>
                <w:sz w:val="22"/>
                <w:szCs w:val="22"/>
              </w:rPr>
              <w:t>ặ</w:t>
            </w:r>
            <w:r>
              <w:rPr>
                <w:rFonts w:ascii="Times New Roman" w:hAnsi="Times New Roman" w:cs="Times New Roman"/>
                <w:sz w:val="22"/>
                <w:szCs w:val="22"/>
              </w:rPr>
              <w:t>c qu</w:t>
            </w:r>
            <w:r>
              <w:rPr>
                <w:rFonts w:ascii="Times New Roman" w:hAnsi="Times New Roman" w:cs="Times New Roman"/>
                <w:sz w:val="22"/>
                <w:szCs w:val="22"/>
              </w:rPr>
              <w:t>ầ</w:t>
            </w:r>
            <w:r>
              <w:rPr>
                <w:rFonts w:ascii="Times New Roman" w:hAnsi="Times New Roman" w:cs="Times New Roman"/>
                <w:sz w:val="22"/>
                <w:szCs w:val="22"/>
              </w:rPr>
              <w:t>n áo chuyên d</w:t>
            </w:r>
            <w:r>
              <w:rPr>
                <w:rFonts w:ascii="Times New Roman" w:hAnsi="Times New Roman" w:cs="Times New Roman"/>
                <w:sz w:val="22"/>
                <w:szCs w:val="22"/>
              </w:rPr>
              <w:t>ụ</w:t>
            </w:r>
            <w:r>
              <w:rPr>
                <w:rFonts w:ascii="Times New Roman" w:hAnsi="Times New Roman" w:cs="Times New Roman"/>
                <w:sz w:val="22"/>
                <w:szCs w:val="22"/>
              </w:rPr>
              <w:t xml:space="preserve">ng </w:t>
            </w:r>
            <w:r>
              <w:rPr>
                <w:rFonts w:ascii="Times New Roman" w:hAnsi="Times New Roman" w:cs="Times New Roman"/>
                <w:sz w:val="22"/>
                <w:szCs w:val="22"/>
              </w:rPr>
              <w:t>ở</w:t>
            </w:r>
            <w:r>
              <w:rPr>
                <w:rFonts w:ascii="Times New Roman" w:hAnsi="Times New Roman" w:cs="Times New Roman"/>
                <w:sz w:val="22"/>
                <w:szCs w:val="22"/>
              </w:rPr>
              <w:t xml:space="preserve"> nh</w:t>
            </w:r>
            <w:r>
              <w:rPr>
                <w:rFonts w:ascii="Times New Roman" w:hAnsi="Times New Roman" w:cs="Times New Roman"/>
                <w:sz w:val="22"/>
                <w:szCs w:val="22"/>
              </w:rPr>
              <w:t>ữ</w:t>
            </w:r>
            <w:r>
              <w:rPr>
                <w:rFonts w:ascii="Times New Roman" w:hAnsi="Times New Roman" w:cs="Times New Roman"/>
                <w:sz w:val="22"/>
                <w:szCs w:val="22"/>
              </w:rPr>
              <w:t>ng nơi x</w:t>
            </w:r>
            <w:r>
              <w:rPr>
                <w:rFonts w:ascii="Times New Roman" w:hAnsi="Times New Roman" w:cs="Times New Roman"/>
                <w:sz w:val="22"/>
                <w:szCs w:val="22"/>
              </w:rPr>
              <w:t>ử</w:t>
            </w:r>
            <w:r>
              <w:rPr>
                <w:rFonts w:ascii="Times New Roman" w:hAnsi="Times New Roman" w:cs="Times New Roman"/>
                <w:sz w:val="22"/>
                <w:szCs w:val="22"/>
              </w:rPr>
              <w:t xml:space="preserve">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v</w:t>
            </w:r>
            <w:r>
              <w:rPr>
                <w:rFonts w:ascii="Times New Roman" w:hAnsi="Times New Roman" w:cs="Times New Roman"/>
                <w:sz w:val="22"/>
                <w:szCs w:val="22"/>
              </w:rPr>
              <w:t>à có nhi</w:t>
            </w:r>
            <w:r>
              <w:rPr>
                <w:rFonts w:ascii="Times New Roman" w:hAnsi="Times New Roman" w:cs="Times New Roman"/>
                <w:sz w:val="22"/>
                <w:szCs w:val="22"/>
              </w:rPr>
              <w:t>ề</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c qu</w:t>
            </w:r>
            <w:r>
              <w:rPr>
                <w:rFonts w:ascii="Times New Roman" w:hAnsi="Times New Roman" w:cs="Times New Roman"/>
                <w:sz w:val="22"/>
                <w:szCs w:val="22"/>
              </w:rPr>
              <w:t>ầ</w:t>
            </w:r>
            <w:r>
              <w:rPr>
                <w:rFonts w:ascii="Times New Roman" w:hAnsi="Times New Roman" w:cs="Times New Roman"/>
                <w:sz w:val="22"/>
                <w:szCs w:val="22"/>
              </w:rPr>
              <w:t>n áo bình thư</w:t>
            </w:r>
            <w:r>
              <w:rPr>
                <w:rFonts w:ascii="Times New Roman" w:hAnsi="Times New Roman" w:cs="Times New Roman"/>
                <w:sz w:val="22"/>
                <w:szCs w:val="22"/>
              </w:rPr>
              <w:t>ờ</w:t>
            </w:r>
            <w:r>
              <w:rPr>
                <w:rFonts w:ascii="Times New Roman" w:hAnsi="Times New Roman" w:cs="Times New Roman"/>
                <w:sz w:val="22"/>
                <w:szCs w:val="22"/>
              </w:rPr>
              <w:t>ng nh</w:t>
            </w:r>
            <w:r>
              <w:rPr>
                <w:rFonts w:ascii="Times New Roman" w:hAnsi="Times New Roman" w:cs="Times New Roman"/>
                <w:sz w:val="22"/>
                <w:szCs w:val="22"/>
              </w:rPr>
              <w:t>ữ</w:t>
            </w:r>
            <w:r>
              <w:rPr>
                <w:rFonts w:ascii="Times New Roman" w:hAnsi="Times New Roman" w:cs="Times New Roman"/>
                <w:sz w:val="22"/>
                <w:szCs w:val="22"/>
              </w:rPr>
              <w:t>ng khu v</w:t>
            </w:r>
            <w:r>
              <w:rPr>
                <w:rFonts w:ascii="Times New Roman" w:hAnsi="Times New Roman" w:cs="Times New Roman"/>
                <w:sz w:val="22"/>
                <w:szCs w:val="22"/>
              </w:rPr>
              <w:t>ự</w:t>
            </w:r>
            <w:r>
              <w:rPr>
                <w:rFonts w:ascii="Times New Roman" w:hAnsi="Times New Roman" w:cs="Times New Roman"/>
                <w:sz w:val="22"/>
                <w:szCs w:val="22"/>
              </w:rPr>
              <w:t>c đó. Thông qua trang ph</w:t>
            </w:r>
            <w:r>
              <w:rPr>
                <w:rFonts w:ascii="Times New Roman" w:hAnsi="Times New Roman" w:cs="Times New Roman"/>
                <w:sz w:val="22"/>
                <w:szCs w:val="22"/>
              </w:rPr>
              <w:t>ụ</w:t>
            </w:r>
            <w:r>
              <w:rPr>
                <w:rFonts w:ascii="Times New Roman" w:hAnsi="Times New Roman" w:cs="Times New Roman"/>
                <w:sz w:val="22"/>
                <w:szCs w:val="22"/>
              </w:rPr>
              <w:t>c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tr</w:t>
            </w:r>
            <w:r>
              <w:rPr>
                <w:rFonts w:ascii="Times New Roman" w:hAnsi="Times New Roman" w:cs="Times New Roman"/>
                <w:sz w:val="22"/>
                <w:szCs w:val="22"/>
              </w:rPr>
              <w:t>ự</w:t>
            </w:r>
            <w:r>
              <w:rPr>
                <w:rFonts w:ascii="Times New Roman" w:hAnsi="Times New Roman" w:cs="Times New Roman"/>
                <w:sz w:val="22"/>
                <w:szCs w:val="22"/>
              </w:rPr>
              <w:t>c quan nhân viên nào làm vi</w:t>
            </w:r>
            <w:r>
              <w:rPr>
                <w:rFonts w:ascii="Times New Roman" w:hAnsi="Times New Roman" w:cs="Times New Roman"/>
                <w:sz w:val="22"/>
                <w:szCs w:val="22"/>
              </w:rPr>
              <w:t>ệ</w:t>
            </w:r>
            <w:r>
              <w:rPr>
                <w:rFonts w:ascii="Times New Roman" w:hAnsi="Times New Roman" w:cs="Times New Roman"/>
                <w:sz w:val="22"/>
                <w:szCs w:val="22"/>
              </w:rPr>
              <w:t>c trên các dây chuy</w:t>
            </w:r>
            <w:r>
              <w:rPr>
                <w:rFonts w:ascii="Times New Roman" w:hAnsi="Times New Roman" w:cs="Times New Roman"/>
                <w:sz w:val="22"/>
                <w:szCs w:val="22"/>
              </w:rPr>
              <w:t>ề</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các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(ví d</w:t>
            </w:r>
            <w:r>
              <w:rPr>
                <w:rFonts w:ascii="Times New Roman" w:hAnsi="Times New Roman" w:cs="Times New Roman"/>
                <w:sz w:val="22"/>
                <w:szCs w:val="22"/>
              </w:rPr>
              <w:t>ụ</w:t>
            </w:r>
            <w:r>
              <w:rPr>
                <w:rFonts w:ascii="Times New Roman" w:hAnsi="Times New Roman" w:cs="Times New Roman"/>
                <w:sz w:val="22"/>
                <w:szCs w:val="22"/>
              </w:rPr>
              <w:t>, qu</w:t>
            </w:r>
            <w:r>
              <w:rPr>
                <w:rFonts w:ascii="Times New Roman" w:hAnsi="Times New Roman" w:cs="Times New Roman"/>
                <w:sz w:val="22"/>
                <w:szCs w:val="22"/>
              </w:rPr>
              <w:t>ầ</w:t>
            </w:r>
            <w:r>
              <w:rPr>
                <w:rFonts w:ascii="Times New Roman" w:hAnsi="Times New Roman" w:cs="Times New Roman"/>
                <w:sz w:val="22"/>
                <w:szCs w:val="22"/>
              </w:rPr>
              <w:t xml:space="preserve">n </w:t>
            </w:r>
            <w:r>
              <w:rPr>
                <w:rFonts w:ascii="Times New Roman" w:hAnsi="Times New Roman" w:cs="Times New Roman"/>
                <w:sz w:val="22"/>
                <w:szCs w:val="22"/>
              </w:rPr>
              <w:t>áo có màu s</w:t>
            </w:r>
            <w:r>
              <w:rPr>
                <w:rFonts w:ascii="Times New Roman" w:hAnsi="Times New Roman" w:cs="Times New Roman"/>
                <w:sz w:val="22"/>
                <w:szCs w:val="22"/>
              </w:rPr>
              <w:t>ắ</w:t>
            </w:r>
            <w:r>
              <w:rPr>
                <w:rFonts w:ascii="Times New Roman" w:hAnsi="Times New Roman" w:cs="Times New Roman"/>
                <w:sz w:val="22"/>
                <w:szCs w:val="22"/>
              </w:rPr>
              <w:t>c khác nhau như áo khoác ho</w:t>
            </w:r>
            <w:r>
              <w:rPr>
                <w:rFonts w:ascii="Times New Roman" w:hAnsi="Times New Roman" w:cs="Times New Roman"/>
                <w:sz w:val="22"/>
                <w:szCs w:val="22"/>
              </w:rPr>
              <w:t>ặ</w:t>
            </w:r>
            <w:r>
              <w:rPr>
                <w:rFonts w:ascii="Times New Roman" w:hAnsi="Times New Roman" w:cs="Times New Roman"/>
                <w:sz w:val="22"/>
                <w:szCs w:val="22"/>
              </w:rPr>
              <w:t xml:space="preserve">c khăn trùm tóc). </w:t>
            </w:r>
          </w:p>
          <w:p w14:paraId="38D5C6A5" w14:textId="77777777" w:rsidR="0060119D" w:rsidRDefault="0060119D">
            <w:pPr>
              <w:rPr>
                <w:rFonts w:ascii="Times New Roman" w:hAnsi="Times New Roman" w:cs="Times New Roman"/>
                <w:sz w:val="22"/>
                <w:szCs w:val="22"/>
              </w:rPr>
            </w:pPr>
          </w:p>
          <w:p w14:paraId="7C3284E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Nhân viên không đư</w:t>
            </w:r>
            <w:r>
              <w:rPr>
                <w:rFonts w:ascii="Times New Roman" w:hAnsi="Times New Roman" w:cs="Times New Roman"/>
                <w:sz w:val="22"/>
                <w:szCs w:val="22"/>
              </w:rPr>
              <w:t>ợ</w:t>
            </w:r>
            <w:r>
              <w:rPr>
                <w:rFonts w:ascii="Times New Roman" w:hAnsi="Times New Roman" w:cs="Times New Roman"/>
                <w:sz w:val="22"/>
                <w:szCs w:val="22"/>
              </w:rPr>
              <w:t>c phép mang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đ</w:t>
            </w:r>
            <w:r>
              <w:rPr>
                <w:rFonts w:ascii="Times New Roman" w:hAnsi="Times New Roman" w:cs="Times New Roman"/>
                <w:sz w:val="22"/>
                <w:szCs w:val="22"/>
              </w:rPr>
              <w:t>ồ</w:t>
            </w:r>
            <w:r>
              <w:rPr>
                <w:rFonts w:ascii="Times New Roman" w:hAnsi="Times New Roman" w:cs="Times New Roman"/>
                <w:sz w:val="22"/>
                <w:szCs w:val="22"/>
              </w:rPr>
              <w:t xml:space="preserve"> u</w:t>
            </w:r>
            <w:r>
              <w:rPr>
                <w:rFonts w:ascii="Times New Roman" w:hAnsi="Times New Roman" w:cs="Times New Roman"/>
                <w:sz w:val="22"/>
                <w:szCs w:val="22"/>
              </w:rPr>
              <w:t>ố</w:t>
            </w:r>
            <w:r>
              <w:rPr>
                <w:rFonts w:ascii="Times New Roman" w:hAnsi="Times New Roman" w:cs="Times New Roman"/>
                <w:sz w:val="22"/>
                <w:szCs w:val="22"/>
              </w:rPr>
              <w:t>ng vào các khu v</w:t>
            </w:r>
            <w:r>
              <w:rPr>
                <w:rFonts w:ascii="Times New Roman" w:hAnsi="Times New Roman" w:cs="Times New Roman"/>
                <w:sz w:val="22"/>
                <w:szCs w:val="22"/>
              </w:rPr>
              <w:t>ự</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xúc v</w:t>
            </w:r>
            <w:r>
              <w:rPr>
                <w:rFonts w:ascii="Times New Roman" w:hAnsi="Times New Roman" w:cs="Times New Roman"/>
                <w:sz w:val="22"/>
                <w:szCs w:val="22"/>
              </w:rPr>
              <w:t>ớ</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 xml:space="preserve">n </w:t>
            </w:r>
            <w:r>
              <w:rPr>
                <w:rFonts w:ascii="Times New Roman" w:hAnsi="Times New Roman" w:cs="Times New Roman"/>
                <w:sz w:val="22"/>
                <w:szCs w:val="22"/>
              </w:rPr>
              <w:lastRenderedPageBreak/>
              <w:t>ph</w:t>
            </w:r>
            <w:r>
              <w:rPr>
                <w:rFonts w:ascii="Times New Roman" w:hAnsi="Times New Roman" w:cs="Times New Roman"/>
                <w:sz w:val="22"/>
                <w:szCs w:val="22"/>
              </w:rPr>
              <w:t>ẩ</w:t>
            </w:r>
            <w:r>
              <w:rPr>
                <w:rFonts w:ascii="Times New Roman" w:hAnsi="Times New Roman" w:cs="Times New Roman"/>
                <w:sz w:val="22"/>
                <w:szCs w:val="22"/>
              </w:rPr>
              <w:t>m, thành ph</w:t>
            </w:r>
            <w:r>
              <w:rPr>
                <w:rFonts w:ascii="Times New Roman" w:hAnsi="Times New Roman" w:cs="Times New Roman"/>
                <w:sz w:val="22"/>
                <w:szCs w:val="22"/>
              </w:rPr>
              <w:t>ầ</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bao bì chính, vì nh</w:t>
            </w:r>
            <w:r>
              <w:rPr>
                <w:rFonts w:ascii="Times New Roman" w:hAnsi="Times New Roman" w:cs="Times New Roman"/>
                <w:sz w:val="22"/>
                <w:szCs w:val="22"/>
              </w:rPr>
              <w:t>ữ</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này có th</w:t>
            </w:r>
            <w:r>
              <w:rPr>
                <w:rFonts w:ascii="Times New Roman" w:hAnsi="Times New Roman" w:cs="Times New Roman"/>
                <w:sz w:val="22"/>
                <w:szCs w:val="22"/>
              </w:rPr>
              <w:t>ể</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n ti</w:t>
            </w:r>
            <w:r>
              <w:rPr>
                <w:rFonts w:ascii="Times New Roman" w:hAnsi="Times New Roman" w:cs="Times New Roman"/>
                <w:sz w:val="22"/>
                <w:szCs w:val="22"/>
              </w:rPr>
              <w:t>ế</w:t>
            </w:r>
            <w:r>
              <w:rPr>
                <w:rFonts w:ascii="Times New Roman" w:hAnsi="Times New Roman" w:cs="Times New Roman"/>
                <w:sz w:val="22"/>
                <w:szCs w:val="22"/>
              </w:rPr>
              <w:t>p xúc ch</w:t>
            </w:r>
            <w:r>
              <w:rPr>
                <w:rFonts w:ascii="Times New Roman" w:hAnsi="Times New Roman" w:cs="Times New Roman"/>
                <w:sz w:val="22"/>
                <w:szCs w:val="22"/>
              </w:rPr>
              <w:t>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392261E6" w14:textId="77777777" w:rsidR="0060119D" w:rsidRDefault="0060119D">
            <w:pPr>
              <w:rPr>
                <w:rFonts w:ascii="Times New Roman" w:hAnsi="Times New Roman" w:cs="Times New Roman"/>
                <w:sz w:val="22"/>
                <w:szCs w:val="22"/>
              </w:rPr>
            </w:pPr>
          </w:p>
          <w:p w14:paraId="77127A4F"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7.2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1AEB2D0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không kh</w:t>
            </w:r>
            <w:r>
              <w:rPr>
                <w:rFonts w:ascii="Times New Roman" w:hAnsi="Times New Roman" w:cs="Times New Roman"/>
                <w:sz w:val="22"/>
                <w:szCs w:val="22"/>
              </w:rPr>
              <w:t>ả</w:t>
            </w:r>
            <w:r>
              <w:rPr>
                <w:rFonts w:ascii="Times New Roman" w:hAnsi="Times New Roman" w:cs="Times New Roman"/>
                <w:sz w:val="22"/>
                <w:szCs w:val="22"/>
              </w:rPr>
              <w:t xml:space="preserve"> thi khi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1 cá nhân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ăn d</w:t>
            </w:r>
            <w:r>
              <w:rPr>
                <w:rFonts w:ascii="Times New Roman" w:hAnsi="Times New Roman" w:cs="Times New Roman"/>
                <w:sz w:val="22"/>
                <w:szCs w:val="22"/>
              </w:rPr>
              <w:t>ễ</w:t>
            </w:r>
            <w:r>
              <w:rPr>
                <w:rFonts w:ascii="Times New Roman" w:hAnsi="Times New Roman" w:cs="Times New Roman"/>
                <w:sz w:val="22"/>
                <w:szCs w:val="22"/>
              </w:rPr>
              <w:t xml:space="preserve">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rút ch</w:t>
            </w:r>
            <w:r>
              <w:rPr>
                <w:rFonts w:ascii="Times New Roman" w:hAnsi="Times New Roman" w:cs="Times New Roman"/>
                <w:sz w:val="22"/>
                <w:szCs w:val="22"/>
              </w:rPr>
              <w:t>ỉ</w:t>
            </w:r>
            <w:r>
              <w:rPr>
                <w:rFonts w:ascii="Times New Roman" w:hAnsi="Times New Roman" w:cs="Times New Roman"/>
                <w:sz w:val="22"/>
                <w:szCs w:val="22"/>
              </w:rPr>
              <w:t xml:space="preserve"> lưng cho tôm/ tép),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tay c</w:t>
            </w:r>
            <w:r>
              <w:rPr>
                <w:rFonts w:ascii="Times New Roman" w:hAnsi="Times New Roman" w:cs="Times New Roman"/>
                <w:sz w:val="22"/>
                <w:szCs w:val="22"/>
              </w:rPr>
              <w:t>ủ</w:t>
            </w:r>
            <w:r>
              <w:rPr>
                <w:rFonts w:ascii="Times New Roman" w:hAnsi="Times New Roman" w:cs="Times New Roman"/>
                <w:sz w:val="22"/>
                <w:szCs w:val="22"/>
              </w:rPr>
              <w:t>a cá nhân đó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hoàn toàn, thư</w:t>
            </w:r>
            <w:r>
              <w:rPr>
                <w:rFonts w:ascii="Times New Roman" w:hAnsi="Times New Roman" w:cs="Times New Roman"/>
                <w:sz w:val="22"/>
                <w:szCs w:val="22"/>
              </w:rPr>
              <w:t>ờ</w:t>
            </w:r>
            <w:r>
              <w:rPr>
                <w:rFonts w:ascii="Times New Roman" w:hAnsi="Times New Roman" w:cs="Times New Roman"/>
                <w:sz w:val="22"/>
                <w:szCs w:val="22"/>
              </w:rPr>
              <w:t>ng xuyên thay găn</w:t>
            </w:r>
            <w:r>
              <w:rPr>
                <w:rFonts w:ascii="Times New Roman" w:hAnsi="Times New Roman" w:cs="Times New Roman"/>
                <w:sz w:val="22"/>
                <w:szCs w:val="22"/>
              </w:rPr>
              <w:t>g tay n</w:t>
            </w:r>
            <w:r>
              <w:rPr>
                <w:rFonts w:ascii="Times New Roman" w:hAnsi="Times New Roman" w:cs="Times New Roman"/>
                <w:sz w:val="22"/>
                <w:szCs w:val="22"/>
              </w:rPr>
              <w:t>ế</w:t>
            </w:r>
            <w:r>
              <w:rPr>
                <w:rFonts w:ascii="Times New Roman" w:hAnsi="Times New Roman" w:cs="Times New Roman"/>
                <w:sz w:val="22"/>
                <w:szCs w:val="22"/>
              </w:rPr>
              <w:t>u có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và, trư</w:t>
            </w:r>
            <w:r>
              <w:rPr>
                <w:rFonts w:ascii="Times New Roman" w:hAnsi="Times New Roman" w:cs="Times New Roman"/>
                <w:sz w:val="22"/>
                <w:szCs w:val="22"/>
              </w:rPr>
              <w:t>ớ</w:t>
            </w:r>
            <w:r>
              <w:rPr>
                <w:rFonts w:ascii="Times New Roman" w:hAnsi="Times New Roman" w:cs="Times New Roman"/>
                <w:sz w:val="22"/>
                <w:szCs w:val="22"/>
              </w:rPr>
              <w:t>c khi x</w:t>
            </w:r>
            <w:r>
              <w:rPr>
                <w:rFonts w:ascii="Times New Roman" w:hAnsi="Times New Roman" w:cs="Times New Roman"/>
                <w:sz w:val="22"/>
                <w:szCs w:val="22"/>
              </w:rPr>
              <w:t>ử</w:t>
            </w:r>
            <w:r>
              <w:rPr>
                <w:rFonts w:ascii="Times New Roman" w:hAnsi="Times New Roman" w:cs="Times New Roman"/>
                <w:sz w:val="22"/>
                <w:szCs w:val="22"/>
              </w:rPr>
              <w:t xml:space="preserve"> lí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cá nhân đó ph</w:t>
            </w:r>
            <w:r>
              <w:rPr>
                <w:rFonts w:ascii="Times New Roman" w:hAnsi="Times New Roman" w:cs="Times New Roman"/>
                <w:sz w:val="22"/>
                <w:szCs w:val="22"/>
              </w:rPr>
              <w:t>ả</w:t>
            </w:r>
            <w:r>
              <w:rPr>
                <w:rFonts w:ascii="Times New Roman" w:hAnsi="Times New Roman" w:cs="Times New Roman"/>
                <w:sz w:val="22"/>
                <w:szCs w:val="22"/>
              </w:rPr>
              <w:t>i thay qu</w:t>
            </w:r>
            <w:r>
              <w:rPr>
                <w:rFonts w:ascii="Times New Roman" w:hAnsi="Times New Roman" w:cs="Times New Roman"/>
                <w:sz w:val="22"/>
                <w:szCs w:val="22"/>
              </w:rPr>
              <w:t>ầ</w:t>
            </w:r>
            <w:r>
              <w:rPr>
                <w:rFonts w:ascii="Times New Roman" w:hAnsi="Times New Roman" w:cs="Times New Roman"/>
                <w:sz w:val="22"/>
                <w:szCs w:val="22"/>
              </w:rPr>
              <w:t xml:space="preserve">n áo bên ngoài. </w:t>
            </w:r>
          </w:p>
          <w:p w14:paraId="4B2B10A0" w14:textId="77777777" w:rsidR="0060119D" w:rsidRDefault="0060119D">
            <w:pPr>
              <w:rPr>
                <w:rFonts w:ascii="Times New Roman" w:hAnsi="Times New Roman" w:cs="Times New Roman"/>
                <w:sz w:val="22"/>
                <w:szCs w:val="22"/>
              </w:rPr>
            </w:pPr>
          </w:p>
          <w:p w14:paraId="4E29B4F9" w14:textId="77777777" w:rsidR="0060119D" w:rsidRDefault="0060119D">
            <w:pPr>
              <w:rPr>
                <w:rFonts w:ascii="Times New Roman" w:hAnsi="Times New Roman" w:cs="Times New Roman"/>
                <w:sz w:val="22"/>
                <w:szCs w:val="22"/>
              </w:rPr>
            </w:pPr>
          </w:p>
          <w:p w14:paraId="31108F0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634C89FC"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8 - V</w:t>
            </w:r>
            <w:r>
              <w:rPr>
                <w:rFonts w:ascii="Times New Roman" w:hAnsi="Times New Roman" w:cs="Times New Roman"/>
                <w:b/>
                <w:bCs/>
                <w:sz w:val="22"/>
                <w:szCs w:val="22"/>
              </w:rPr>
              <w:t>Ậ</w:t>
            </w:r>
            <w:r>
              <w:rPr>
                <w:rFonts w:ascii="Times New Roman" w:hAnsi="Times New Roman" w:cs="Times New Roman"/>
                <w:b/>
                <w:bCs/>
                <w:sz w:val="22"/>
                <w:szCs w:val="22"/>
              </w:rPr>
              <w:t>N CHUY</w:t>
            </w:r>
            <w:r>
              <w:rPr>
                <w:rFonts w:ascii="Times New Roman" w:hAnsi="Times New Roman" w:cs="Times New Roman"/>
                <w:b/>
                <w:bCs/>
                <w:sz w:val="22"/>
                <w:szCs w:val="22"/>
              </w:rPr>
              <w:t>Ể</w:t>
            </w:r>
            <w:r>
              <w:rPr>
                <w:rFonts w:ascii="Times New Roman" w:hAnsi="Times New Roman" w:cs="Times New Roman"/>
                <w:b/>
                <w:bCs/>
                <w:sz w:val="22"/>
                <w:szCs w:val="22"/>
              </w:rPr>
              <w:t>N</w:t>
            </w:r>
          </w:p>
          <w:p w14:paraId="0A568575"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trong quá trình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344A851D"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8.1 Gi</w:t>
            </w:r>
            <w:r>
              <w:rPr>
                <w:rFonts w:ascii="Times New Roman" w:hAnsi="Times New Roman" w:cs="Times New Roman"/>
                <w:b/>
                <w:bCs/>
                <w:sz w:val="22"/>
                <w:szCs w:val="22"/>
              </w:rPr>
              <w:t>ớ</w:t>
            </w:r>
            <w:r>
              <w:rPr>
                <w:rFonts w:ascii="Times New Roman" w:hAnsi="Times New Roman" w:cs="Times New Roman"/>
                <w:b/>
                <w:bCs/>
                <w:sz w:val="22"/>
                <w:szCs w:val="22"/>
              </w:rPr>
              <w:t>i thi</w:t>
            </w:r>
            <w:r>
              <w:rPr>
                <w:rFonts w:ascii="Times New Roman" w:hAnsi="Times New Roman" w:cs="Times New Roman"/>
                <w:b/>
                <w:bCs/>
                <w:sz w:val="22"/>
                <w:szCs w:val="22"/>
              </w:rPr>
              <w:t>ệ</w:t>
            </w:r>
            <w:r>
              <w:rPr>
                <w:rFonts w:ascii="Times New Roman" w:hAnsi="Times New Roman" w:cs="Times New Roman"/>
                <w:b/>
                <w:bCs/>
                <w:sz w:val="22"/>
                <w:szCs w:val="22"/>
              </w:rPr>
              <w:t>u chung</w:t>
            </w:r>
          </w:p>
          <w:p w14:paraId="29E1787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đang đư</w:t>
            </w:r>
            <w:r>
              <w:rPr>
                <w:rFonts w:ascii="Times New Roman" w:hAnsi="Times New Roman" w:cs="Times New Roman"/>
                <w:sz w:val="22"/>
                <w:szCs w:val="22"/>
              </w:rPr>
              <w:t>ợ</w:t>
            </w:r>
            <w:r>
              <w:rPr>
                <w:rFonts w:ascii="Times New Roman" w:hAnsi="Times New Roman" w:cs="Times New Roman"/>
                <w:sz w:val="22"/>
                <w:szCs w:val="22"/>
              </w:rPr>
              <w:t>c phân ph</w:t>
            </w:r>
            <w:r>
              <w:rPr>
                <w:rFonts w:ascii="Times New Roman" w:hAnsi="Times New Roman" w:cs="Times New Roman"/>
                <w:sz w:val="22"/>
                <w:szCs w:val="22"/>
              </w:rPr>
              <w:t>ố</w:t>
            </w:r>
            <w:r>
              <w:rPr>
                <w:rFonts w:ascii="Times New Roman" w:hAnsi="Times New Roman" w:cs="Times New Roman"/>
                <w:sz w:val="22"/>
                <w:szCs w:val="22"/>
              </w:rPr>
              <w:t>i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ứ</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đóng gói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v</w:t>
            </w:r>
            <w:r>
              <w:rPr>
                <w:rFonts w:ascii="Times New Roman" w:hAnsi="Times New Roman" w:cs="Times New Roman"/>
                <w:sz w:val="22"/>
                <w:szCs w:val="22"/>
              </w:rPr>
              <w:t>ệ</w:t>
            </w:r>
            <w:r>
              <w:rPr>
                <w:rFonts w:ascii="Times New Roman" w:hAnsi="Times New Roman" w:cs="Times New Roman"/>
                <w:sz w:val="22"/>
                <w:szCs w:val="22"/>
              </w:rPr>
              <w:t xml:space="preserve"> kh</w:t>
            </w:r>
            <w:r>
              <w:rPr>
                <w:rFonts w:ascii="Times New Roman" w:hAnsi="Times New Roman" w:cs="Times New Roman"/>
                <w:sz w:val="22"/>
                <w:szCs w:val="22"/>
              </w:rPr>
              <w:t>ỏ</w:t>
            </w:r>
            <w:r>
              <w:rPr>
                <w:rFonts w:ascii="Times New Roman" w:hAnsi="Times New Roman" w:cs="Times New Roman"/>
                <w:sz w:val="22"/>
                <w:szCs w:val="22"/>
              </w:rPr>
              <w:t>i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49D61E6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FBO ph</w:t>
            </w:r>
            <w:r>
              <w:rPr>
                <w:rFonts w:ascii="Times New Roman" w:hAnsi="Times New Roman" w:cs="Times New Roman"/>
                <w:sz w:val="22"/>
                <w:szCs w:val="22"/>
              </w:rPr>
              <w:t>ụ</w:t>
            </w:r>
            <w:r>
              <w:rPr>
                <w:rFonts w:ascii="Times New Roman" w:hAnsi="Times New Roman" w:cs="Times New Roman"/>
                <w:sz w:val="22"/>
                <w:szCs w:val="22"/>
              </w:rPr>
              <w:t xml:space="preserve"> trách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ngư</w:t>
            </w:r>
            <w:r>
              <w:rPr>
                <w:rFonts w:ascii="Times New Roman" w:hAnsi="Times New Roman" w:cs="Times New Roman"/>
                <w:sz w:val="22"/>
                <w:szCs w:val="22"/>
              </w:rPr>
              <w:t>ờ</w:t>
            </w:r>
            <w:r>
              <w:rPr>
                <w:rFonts w:ascii="Times New Roman" w:hAnsi="Times New Roman" w:cs="Times New Roman"/>
                <w:sz w:val="22"/>
                <w:szCs w:val="22"/>
              </w:rPr>
              <w:t>i chuyên ch</w:t>
            </w:r>
            <w:r>
              <w:rPr>
                <w:rFonts w:ascii="Times New Roman" w:hAnsi="Times New Roman" w:cs="Times New Roman"/>
                <w:sz w:val="22"/>
                <w:szCs w:val="22"/>
              </w:rPr>
              <w:t>ở</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hư</w:t>
            </w:r>
            <w:r>
              <w:rPr>
                <w:rFonts w:ascii="Times New Roman" w:hAnsi="Times New Roman" w:cs="Times New Roman"/>
                <w:sz w:val="22"/>
                <w:szCs w:val="22"/>
              </w:rPr>
              <w:t>ớ</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rõ ràng đ</w:t>
            </w:r>
            <w:r>
              <w:rPr>
                <w:rFonts w:ascii="Times New Roman" w:hAnsi="Times New Roman" w:cs="Times New Roman"/>
                <w:sz w:val="22"/>
                <w:szCs w:val="22"/>
              </w:rPr>
              <w:t>ể</w:t>
            </w:r>
            <w:r>
              <w:rPr>
                <w:rFonts w:ascii="Times New Roman" w:hAnsi="Times New Roman" w:cs="Times New Roman"/>
                <w:sz w:val="22"/>
                <w:szCs w:val="22"/>
              </w:rPr>
              <w:t xml:space="preserve"> theo</w:t>
            </w:r>
            <w:r>
              <w:rPr>
                <w:rFonts w:ascii="Times New Roman" w:hAnsi="Times New Roman" w:cs="Times New Roman"/>
                <w:sz w:val="22"/>
                <w:szCs w:val="22"/>
              </w:rPr>
              <w:t xml:space="preserve"> dõi các tình hu</w:t>
            </w:r>
            <w:r>
              <w:rPr>
                <w:rFonts w:ascii="Times New Roman" w:hAnsi="Times New Roman" w:cs="Times New Roman"/>
                <w:sz w:val="22"/>
                <w:szCs w:val="22"/>
              </w:rPr>
              <w:t>ố</w:t>
            </w:r>
            <w:r>
              <w:rPr>
                <w:rFonts w:ascii="Times New Roman" w:hAnsi="Times New Roman" w:cs="Times New Roman"/>
                <w:sz w:val="22"/>
                <w:szCs w:val="22"/>
              </w:rPr>
              <w:t>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ti</w:t>
            </w:r>
            <w:r>
              <w:rPr>
                <w:rFonts w:ascii="Times New Roman" w:hAnsi="Times New Roman" w:cs="Times New Roman"/>
                <w:sz w:val="22"/>
                <w:szCs w:val="22"/>
              </w:rPr>
              <w:t>ề</w:t>
            </w:r>
            <w:r>
              <w:rPr>
                <w:rFonts w:ascii="Times New Roman" w:hAnsi="Times New Roman" w:cs="Times New Roman"/>
                <w:sz w:val="22"/>
                <w:szCs w:val="22"/>
              </w:rPr>
              <w:t xml:space="preserve">m </w:t>
            </w:r>
            <w:r>
              <w:rPr>
                <w:rFonts w:ascii="Times New Roman" w:hAnsi="Times New Roman" w:cs="Times New Roman"/>
                <w:sz w:val="22"/>
                <w:szCs w:val="22"/>
              </w:rPr>
              <w:t>ẩ</w:t>
            </w:r>
            <w:r>
              <w:rPr>
                <w:rFonts w:ascii="Times New Roman" w:hAnsi="Times New Roman" w:cs="Times New Roman"/>
                <w:sz w:val="22"/>
                <w:szCs w:val="22"/>
              </w:rPr>
              <w:t xml:space="preserve">n. </w:t>
            </w:r>
          </w:p>
          <w:p w14:paraId="365A2F3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Ngư</w:t>
            </w:r>
            <w:r>
              <w:rPr>
                <w:rFonts w:ascii="Times New Roman" w:hAnsi="Times New Roman" w:cs="Times New Roman"/>
                <w:sz w:val="22"/>
                <w:szCs w:val="22"/>
              </w:rPr>
              <w:t>ờ</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ngư</w:t>
            </w:r>
            <w:r>
              <w:rPr>
                <w:rFonts w:ascii="Times New Roman" w:hAnsi="Times New Roman" w:cs="Times New Roman"/>
                <w:sz w:val="22"/>
                <w:szCs w:val="22"/>
              </w:rPr>
              <w:t>ờ</w:t>
            </w:r>
            <w:r>
              <w:rPr>
                <w:rFonts w:ascii="Times New Roman" w:hAnsi="Times New Roman" w:cs="Times New Roman"/>
                <w:sz w:val="22"/>
                <w:szCs w:val="22"/>
              </w:rPr>
              <w:t>i chuyên ch</w:t>
            </w:r>
            <w:r>
              <w:rPr>
                <w:rFonts w:ascii="Times New Roman" w:hAnsi="Times New Roman" w:cs="Times New Roman"/>
                <w:sz w:val="22"/>
                <w:szCs w:val="22"/>
              </w:rPr>
              <w:t>ở</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có các quy trình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tính toàn v</w:t>
            </w:r>
            <w:r>
              <w:rPr>
                <w:rFonts w:ascii="Times New Roman" w:hAnsi="Times New Roman" w:cs="Times New Roman"/>
                <w:sz w:val="22"/>
                <w:szCs w:val="22"/>
              </w:rPr>
              <w:t>ẹ</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các m</w:t>
            </w:r>
            <w:r>
              <w:rPr>
                <w:rFonts w:ascii="Times New Roman" w:hAnsi="Times New Roman" w:cs="Times New Roman"/>
                <w:sz w:val="22"/>
                <w:szCs w:val="22"/>
              </w:rPr>
              <w:t>ặ</w:t>
            </w:r>
            <w:r>
              <w:rPr>
                <w:rFonts w:ascii="Times New Roman" w:hAnsi="Times New Roman" w:cs="Times New Roman"/>
                <w:sz w:val="22"/>
                <w:szCs w:val="22"/>
              </w:rPr>
              <w:t>t hàng mà h</w:t>
            </w:r>
            <w:r>
              <w:rPr>
                <w:rFonts w:ascii="Times New Roman" w:hAnsi="Times New Roman" w:cs="Times New Roman"/>
                <w:sz w:val="22"/>
                <w:szCs w:val="22"/>
              </w:rPr>
              <w:t>ọ</w:t>
            </w:r>
            <w:r>
              <w:rPr>
                <w:rFonts w:ascii="Times New Roman" w:hAnsi="Times New Roman" w:cs="Times New Roman"/>
                <w:sz w:val="22"/>
                <w:szCs w:val="22"/>
              </w:rPr>
              <w:t xml:space="preserve"> đang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 xml:space="preserve">n. </w:t>
            </w:r>
          </w:p>
          <w:p w14:paraId="3CD20EDF"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8.2 Yêu c</w:t>
            </w:r>
            <w:r>
              <w:rPr>
                <w:rFonts w:ascii="Times New Roman" w:hAnsi="Times New Roman" w:cs="Times New Roman"/>
                <w:b/>
                <w:bCs/>
                <w:sz w:val="22"/>
                <w:szCs w:val="22"/>
              </w:rPr>
              <w:t>ầ</w:t>
            </w:r>
            <w:r>
              <w:rPr>
                <w:rFonts w:ascii="Times New Roman" w:hAnsi="Times New Roman" w:cs="Times New Roman"/>
                <w:b/>
                <w:bCs/>
                <w:sz w:val="22"/>
                <w:szCs w:val="22"/>
              </w:rPr>
              <w:t>u</w:t>
            </w:r>
          </w:p>
          <w:p w14:paraId="61915C3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ắ</w:t>
            </w:r>
            <w:r>
              <w:rPr>
                <w:rFonts w:ascii="Times New Roman" w:hAnsi="Times New Roman" w:cs="Times New Roman"/>
                <w:sz w:val="22"/>
                <w:szCs w:val="22"/>
              </w:rPr>
              <w:t>p x</w:t>
            </w:r>
            <w:r>
              <w:rPr>
                <w:rFonts w:ascii="Times New Roman" w:hAnsi="Times New Roman" w:cs="Times New Roman"/>
                <w:sz w:val="22"/>
                <w:szCs w:val="22"/>
              </w:rPr>
              <w:t>ế</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theo cách m</w:t>
            </w:r>
            <w:r>
              <w:rPr>
                <w:rFonts w:ascii="Times New Roman" w:hAnsi="Times New Roman" w:cs="Times New Roman"/>
                <w:sz w:val="22"/>
                <w:szCs w:val="22"/>
              </w:rPr>
              <w:t>à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chưa đư</w:t>
            </w:r>
            <w:r>
              <w:rPr>
                <w:rFonts w:ascii="Times New Roman" w:hAnsi="Times New Roman" w:cs="Times New Roman"/>
                <w:sz w:val="22"/>
                <w:szCs w:val="22"/>
              </w:rPr>
              <w:t>ợ</w:t>
            </w:r>
            <w:r>
              <w:rPr>
                <w:rFonts w:ascii="Times New Roman" w:hAnsi="Times New Roman" w:cs="Times New Roman"/>
                <w:sz w:val="22"/>
                <w:szCs w:val="22"/>
              </w:rPr>
              <w:t>c đóng gói có c</w:t>
            </w:r>
            <w:r>
              <w:rPr>
                <w:rFonts w:ascii="Times New Roman" w:hAnsi="Times New Roman" w:cs="Times New Roman"/>
                <w:sz w:val="22"/>
                <w:szCs w:val="22"/>
              </w:rPr>
              <w:t>ấ</w:t>
            </w:r>
            <w:r>
              <w:rPr>
                <w:rFonts w:ascii="Times New Roman" w:hAnsi="Times New Roman" w:cs="Times New Roman"/>
                <w:sz w:val="22"/>
                <w:szCs w:val="22"/>
              </w:rPr>
              <w:t>u hình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nhau đư</w:t>
            </w:r>
            <w:r>
              <w:rPr>
                <w:rFonts w:ascii="Times New Roman" w:hAnsi="Times New Roman" w:cs="Times New Roman"/>
                <w:sz w:val="22"/>
                <w:szCs w:val="22"/>
              </w:rPr>
              <w:t>ợ</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riêng bi</w:t>
            </w:r>
            <w:r>
              <w:rPr>
                <w:rFonts w:ascii="Times New Roman" w:hAnsi="Times New Roman" w:cs="Times New Roman"/>
                <w:sz w:val="22"/>
                <w:szCs w:val="22"/>
              </w:rPr>
              <w:t>ệ</w:t>
            </w:r>
            <w:r>
              <w:rPr>
                <w:rFonts w:ascii="Times New Roman" w:hAnsi="Times New Roman" w:cs="Times New Roman"/>
                <w:sz w:val="22"/>
                <w:szCs w:val="22"/>
              </w:rPr>
              <w:t>t. N</w:t>
            </w:r>
            <w:r>
              <w:rPr>
                <w:rFonts w:ascii="Times New Roman" w:hAnsi="Times New Roman" w:cs="Times New Roman"/>
                <w:sz w:val="22"/>
                <w:szCs w:val="22"/>
              </w:rPr>
              <w:t>ế</w:t>
            </w:r>
            <w:r>
              <w:rPr>
                <w:rFonts w:ascii="Times New Roman" w:hAnsi="Times New Roman" w:cs="Times New Roman"/>
                <w:sz w:val="22"/>
                <w:szCs w:val="22"/>
              </w:rPr>
              <w:t>u không kh</w:t>
            </w:r>
            <w:r>
              <w:rPr>
                <w:rFonts w:ascii="Times New Roman" w:hAnsi="Times New Roman" w:cs="Times New Roman"/>
                <w:sz w:val="22"/>
                <w:szCs w:val="22"/>
              </w:rPr>
              <w:t>ả</w:t>
            </w:r>
            <w:r>
              <w:rPr>
                <w:rFonts w:ascii="Times New Roman" w:hAnsi="Times New Roman" w:cs="Times New Roman"/>
                <w:sz w:val="22"/>
                <w:szCs w:val="22"/>
              </w:rPr>
              <w:t xml:space="preserve"> thi,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các bi</w:t>
            </w:r>
            <w:r>
              <w:rPr>
                <w:rFonts w:ascii="Times New Roman" w:hAnsi="Times New Roman" w:cs="Times New Roman"/>
                <w:sz w:val="22"/>
                <w:szCs w:val="22"/>
              </w:rPr>
              <w:t>ệ</w:t>
            </w:r>
            <w:r>
              <w:rPr>
                <w:rFonts w:ascii="Times New Roman" w:hAnsi="Times New Roman" w:cs="Times New Roman"/>
                <w:sz w:val="22"/>
                <w:szCs w:val="22"/>
              </w:rPr>
              <w:t>n pháp khác đ</w:t>
            </w:r>
            <w:r>
              <w:rPr>
                <w:rFonts w:ascii="Times New Roman" w:hAnsi="Times New Roman" w:cs="Times New Roman"/>
                <w:sz w:val="22"/>
                <w:szCs w:val="22"/>
              </w:rPr>
              <w:t>ể</w:t>
            </w:r>
            <w:r>
              <w:rPr>
                <w:rFonts w:ascii="Times New Roman" w:hAnsi="Times New Roman" w:cs="Times New Roman"/>
                <w:sz w:val="22"/>
                <w:szCs w:val="22"/>
              </w:rPr>
              <w:t xml:space="preserve"> tách riêng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w:t>
            </w:r>
            <w:r>
              <w:rPr>
                <w:rFonts w:ascii="Times New Roman" w:hAnsi="Times New Roman" w:cs="Times New Roman"/>
                <w:sz w:val="22"/>
                <w:szCs w:val="22"/>
              </w:rPr>
              <w:t>ẳ</w:t>
            </w:r>
            <w:r>
              <w:rPr>
                <w:rFonts w:ascii="Times New Roman" w:hAnsi="Times New Roman" w:cs="Times New Roman"/>
                <w:sz w:val="22"/>
                <w:szCs w:val="22"/>
              </w:rPr>
              <w:t>ng h</w:t>
            </w:r>
            <w:r>
              <w:rPr>
                <w:rFonts w:ascii="Times New Roman" w:hAnsi="Times New Roman" w:cs="Times New Roman"/>
                <w:sz w:val="22"/>
                <w:szCs w:val="22"/>
              </w:rPr>
              <w:t>ạ</w:t>
            </w:r>
            <w:r>
              <w:rPr>
                <w:rFonts w:ascii="Times New Roman" w:hAnsi="Times New Roman" w:cs="Times New Roman"/>
                <w:sz w:val="22"/>
                <w:szCs w:val="22"/>
              </w:rPr>
              <w:t>n như chèn 1 t</w:t>
            </w:r>
            <w:r>
              <w:rPr>
                <w:rFonts w:ascii="Times New Roman" w:hAnsi="Times New Roman" w:cs="Times New Roman"/>
                <w:sz w:val="22"/>
                <w:szCs w:val="22"/>
              </w:rPr>
              <w:t>ấ</w:t>
            </w:r>
            <w:r>
              <w:rPr>
                <w:rFonts w:ascii="Times New Roman" w:hAnsi="Times New Roman" w:cs="Times New Roman"/>
                <w:sz w:val="22"/>
                <w:szCs w:val="22"/>
              </w:rPr>
              <w:t>m che pallet (t</w:t>
            </w:r>
            <w:r>
              <w:rPr>
                <w:rFonts w:ascii="Times New Roman" w:hAnsi="Times New Roman" w:cs="Times New Roman"/>
                <w:sz w:val="22"/>
                <w:szCs w:val="22"/>
              </w:rPr>
              <w:t>ứ</w:t>
            </w:r>
            <w:r>
              <w:rPr>
                <w:rFonts w:ascii="Times New Roman" w:hAnsi="Times New Roman" w:cs="Times New Roman"/>
                <w:sz w:val="22"/>
                <w:szCs w:val="22"/>
              </w:rPr>
              <w:t>c là túi nh</w:t>
            </w:r>
            <w:r>
              <w:rPr>
                <w:rFonts w:ascii="Times New Roman" w:hAnsi="Times New Roman" w:cs="Times New Roman"/>
                <w:sz w:val="22"/>
                <w:szCs w:val="22"/>
              </w:rPr>
              <w:t>ự</w:t>
            </w:r>
            <w:r>
              <w:rPr>
                <w:rFonts w:ascii="Times New Roman" w:hAnsi="Times New Roman" w:cs="Times New Roman"/>
                <w:sz w:val="22"/>
                <w:szCs w:val="22"/>
              </w:rPr>
              <w:t>a l</w:t>
            </w:r>
            <w:r>
              <w:rPr>
                <w:rFonts w:ascii="Times New Roman" w:hAnsi="Times New Roman" w:cs="Times New Roman"/>
                <w:sz w:val="22"/>
                <w:szCs w:val="22"/>
              </w:rPr>
              <w:t>ớ</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bao ph</w:t>
            </w:r>
            <w:r>
              <w:rPr>
                <w:rFonts w:ascii="Times New Roman" w:hAnsi="Times New Roman" w:cs="Times New Roman"/>
                <w:sz w:val="22"/>
                <w:szCs w:val="22"/>
              </w:rPr>
              <w:t>ủ</w:t>
            </w:r>
            <w:r>
              <w:rPr>
                <w:rFonts w:ascii="Times New Roman" w:hAnsi="Times New Roman" w:cs="Times New Roman"/>
                <w:sz w:val="22"/>
                <w:szCs w:val="22"/>
              </w:rPr>
              <w:t xml:space="preserve"> toàn b</w:t>
            </w:r>
            <w:r>
              <w:rPr>
                <w:rFonts w:ascii="Times New Roman" w:hAnsi="Times New Roman" w:cs="Times New Roman"/>
                <w:sz w:val="22"/>
                <w:szCs w:val="22"/>
              </w:rPr>
              <w:t>ộ</w:t>
            </w:r>
            <w:r>
              <w:rPr>
                <w:rFonts w:ascii="Times New Roman" w:hAnsi="Times New Roman" w:cs="Times New Roman"/>
                <w:sz w:val="22"/>
                <w:szCs w:val="22"/>
              </w:rPr>
              <w:t xml:space="preserve"> pallet)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x</w:t>
            </w:r>
            <w:r>
              <w:rPr>
                <w:rFonts w:ascii="Times New Roman" w:hAnsi="Times New Roman" w:cs="Times New Roman"/>
                <w:sz w:val="22"/>
                <w:szCs w:val="22"/>
              </w:rPr>
              <w:t>ế</w:t>
            </w:r>
            <w:r>
              <w:rPr>
                <w:rFonts w:ascii="Times New Roman" w:hAnsi="Times New Roman" w:cs="Times New Roman"/>
                <w:sz w:val="22"/>
                <w:szCs w:val="22"/>
              </w:rPr>
              <w:t>p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lên trên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đóng gói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ằ</w:t>
            </w:r>
            <w:r>
              <w:rPr>
                <w:rFonts w:ascii="Times New Roman" w:hAnsi="Times New Roman" w:cs="Times New Roman"/>
                <w:sz w:val="22"/>
                <w:szCs w:val="22"/>
              </w:rPr>
              <w:t>ng cách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siêu bao t</w:t>
            </w:r>
            <w:r>
              <w:rPr>
                <w:rFonts w:ascii="Times New Roman" w:hAnsi="Times New Roman" w:cs="Times New Roman"/>
                <w:sz w:val="22"/>
                <w:szCs w:val="22"/>
              </w:rPr>
              <w:t>ả</w:t>
            </w:r>
            <w:r>
              <w:rPr>
                <w:rFonts w:ascii="Times New Roman" w:hAnsi="Times New Roman" w:cs="Times New Roman"/>
                <w:sz w:val="22"/>
                <w:szCs w:val="22"/>
              </w:rPr>
              <w:t>i nhi</w:t>
            </w:r>
            <w:r>
              <w:rPr>
                <w:rFonts w:ascii="Times New Roman" w:hAnsi="Times New Roman" w:cs="Times New Roman"/>
                <w:sz w:val="22"/>
                <w:szCs w:val="22"/>
              </w:rPr>
              <w:t>ề</w:t>
            </w:r>
            <w:r>
              <w:rPr>
                <w:rFonts w:ascii="Times New Roman" w:hAnsi="Times New Roman" w:cs="Times New Roman"/>
                <w:sz w:val="22"/>
                <w:szCs w:val="22"/>
              </w:rPr>
              <w:t>u túi, ho</w:t>
            </w:r>
            <w:r>
              <w:rPr>
                <w:rFonts w:ascii="Times New Roman" w:hAnsi="Times New Roman" w:cs="Times New Roman"/>
                <w:sz w:val="22"/>
                <w:szCs w:val="22"/>
              </w:rPr>
              <w:t>ặ</w:t>
            </w:r>
            <w:r>
              <w:rPr>
                <w:rFonts w:ascii="Times New Roman" w:hAnsi="Times New Roman" w:cs="Times New Roman"/>
                <w:sz w:val="22"/>
                <w:szCs w:val="22"/>
              </w:rPr>
              <w:t>c túi có b</w:t>
            </w:r>
            <w:r>
              <w:rPr>
                <w:rFonts w:ascii="Times New Roman" w:hAnsi="Times New Roman" w:cs="Times New Roman"/>
                <w:sz w:val="22"/>
                <w:szCs w:val="22"/>
              </w:rPr>
              <w:t>ọ</w:t>
            </w:r>
            <w:r>
              <w:rPr>
                <w:rFonts w:ascii="Times New Roman" w:hAnsi="Times New Roman" w:cs="Times New Roman"/>
                <w:sz w:val="22"/>
                <w:szCs w:val="22"/>
              </w:rPr>
              <w:t>c nh</w:t>
            </w:r>
            <w:r>
              <w:rPr>
                <w:rFonts w:ascii="Times New Roman" w:hAnsi="Times New Roman" w:cs="Times New Roman"/>
                <w:sz w:val="22"/>
                <w:szCs w:val="22"/>
              </w:rPr>
              <w:t>ự</w:t>
            </w:r>
            <w:r>
              <w:rPr>
                <w:rFonts w:ascii="Times New Roman" w:hAnsi="Times New Roman" w:cs="Times New Roman"/>
                <w:sz w:val="22"/>
                <w:szCs w:val="22"/>
              </w:rPr>
              <w:t>a.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thông báo rõ ràng các h</w:t>
            </w:r>
            <w:r>
              <w:rPr>
                <w:rFonts w:ascii="Times New Roman" w:hAnsi="Times New Roman" w:cs="Times New Roman"/>
                <w:sz w:val="22"/>
                <w:szCs w:val="22"/>
              </w:rPr>
              <w:t>ư</w:t>
            </w:r>
            <w:r>
              <w:rPr>
                <w:rFonts w:ascii="Times New Roman" w:hAnsi="Times New Roman" w:cs="Times New Roman"/>
                <w:sz w:val="22"/>
                <w:szCs w:val="22"/>
              </w:rPr>
              <w:t>ớ</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đ</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ệ</w:t>
            </w:r>
            <w:r>
              <w:rPr>
                <w:rFonts w:ascii="Times New Roman" w:hAnsi="Times New Roman" w:cs="Times New Roman"/>
                <w:sz w:val="22"/>
                <w:szCs w:val="22"/>
              </w:rPr>
              <w:t>t cho ngư</w:t>
            </w:r>
            <w:r>
              <w:rPr>
                <w:rFonts w:ascii="Times New Roman" w:hAnsi="Times New Roman" w:cs="Times New Roman"/>
                <w:sz w:val="22"/>
                <w:szCs w:val="22"/>
              </w:rPr>
              <w:t>ờ</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ngư</w:t>
            </w:r>
            <w:r>
              <w:rPr>
                <w:rFonts w:ascii="Times New Roman" w:hAnsi="Times New Roman" w:cs="Times New Roman"/>
                <w:sz w:val="22"/>
                <w:szCs w:val="22"/>
              </w:rPr>
              <w:t>ờ</w:t>
            </w:r>
            <w:r>
              <w:rPr>
                <w:rFonts w:ascii="Times New Roman" w:hAnsi="Times New Roman" w:cs="Times New Roman"/>
                <w:sz w:val="22"/>
                <w:szCs w:val="22"/>
              </w:rPr>
              <w:t>i chuyên ch</w:t>
            </w:r>
            <w:r>
              <w:rPr>
                <w:rFonts w:ascii="Times New Roman" w:hAnsi="Times New Roman" w:cs="Times New Roman"/>
                <w:sz w:val="22"/>
                <w:szCs w:val="22"/>
              </w:rPr>
              <w:t>ở</w:t>
            </w:r>
            <w:r>
              <w:rPr>
                <w:rFonts w:ascii="Times New Roman" w:hAnsi="Times New Roman" w:cs="Times New Roman"/>
                <w:sz w:val="22"/>
                <w:szCs w:val="22"/>
              </w:rPr>
              <w:t xml:space="preserve"> đã ch</w:t>
            </w:r>
            <w:r>
              <w:rPr>
                <w:rFonts w:ascii="Times New Roman" w:hAnsi="Times New Roman" w:cs="Times New Roman"/>
                <w:sz w:val="22"/>
                <w:szCs w:val="22"/>
              </w:rPr>
              <w:t>ọ</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ọ</w:t>
            </w:r>
            <w:r>
              <w:rPr>
                <w:rFonts w:ascii="Times New Roman" w:hAnsi="Times New Roman" w:cs="Times New Roman"/>
                <w:sz w:val="22"/>
                <w:szCs w:val="22"/>
              </w:rPr>
              <w:t>; ví d</w:t>
            </w:r>
            <w:r>
              <w:rPr>
                <w:rFonts w:ascii="Times New Roman" w:hAnsi="Times New Roman" w:cs="Times New Roman"/>
                <w:sz w:val="22"/>
                <w:szCs w:val="22"/>
              </w:rPr>
              <w:t>ụ</w:t>
            </w:r>
            <w:r>
              <w:rPr>
                <w:rFonts w:ascii="Times New Roman" w:hAnsi="Times New Roman" w:cs="Times New Roman"/>
                <w:sz w:val="22"/>
                <w:szCs w:val="22"/>
              </w:rPr>
              <w:t>, không cho phép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hàng hóa, khi có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208AEC8B"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ộ</w:t>
            </w:r>
            <w:r>
              <w:rPr>
                <w:rFonts w:ascii="Times New Roman" w:hAnsi="Times New Roman" w:cs="Times New Roman"/>
                <w:sz w:val="22"/>
                <w:szCs w:val="22"/>
              </w:rPr>
              <w:t xml:space="preserve"> ph</w:t>
            </w:r>
            <w:r>
              <w:rPr>
                <w:rFonts w:ascii="Times New Roman" w:hAnsi="Times New Roman" w:cs="Times New Roman"/>
                <w:sz w:val="22"/>
                <w:szCs w:val="22"/>
              </w:rPr>
              <w:t>ậ</w:t>
            </w:r>
            <w:r>
              <w:rPr>
                <w:rFonts w:ascii="Times New Roman" w:hAnsi="Times New Roman" w:cs="Times New Roman"/>
                <w:sz w:val="22"/>
                <w:szCs w:val="22"/>
              </w:rPr>
              <w:t>n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w:t>
            </w:r>
            <w:r>
              <w:rPr>
                <w:rFonts w:ascii="Times New Roman" w:hAnsi="Times New Roman" w:cs="Times New Roman"/>
                <w:sz w:val="22"/>
                <w:szCs w:val="22"/>
                <w:vertAlign w:val="superscript"/>
              </w:rPr>
              <w:t>(4)</w:t>
            </w:r>
            <w:r>
              <w:rPr>
                <w:rFonts w:ascii="Times New Roman" w:hAnsi="Times New Roman" w:cs="Times New Roman"/>
                <w:sz w:val="22"/>
                <w:szCs w:val="22"/>
              </w:rPr>
              <w:t xml:space="preserve"> và các ngăn ch</w:t>
            </w:r>
            <w:r>
              <w:rPr>
                <w:rFonts w:ascii="Times New Roman" w:hAnsi="Times New Roman" w:cs="Times New Roman"/>
                <w:sz w:val="22"/>
                <w:szCs w:val="22"/>
              </w:rPr>
              <w:t>ứ</w:t>
            </w:r>
            <w:r>
              <w:rPr>
                <w:rFonts w:ascii="Times New Roman" w:hAnsi="Times New Roman" w:cs="Times New Roman"/>
                <w:sz w:val="22"/>
                <w:szCs w:val="22"/>
              </w:rPr>
              <w:t>a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liên quan,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w:t>
            </w:r>
            <w:r>
              <w:rPr>
                <w:rFonts w:ascii="Times New Roman" w:hAnsi="Times New Roman" w:cs="Times New Roman"/>
                <w:sz w:val="22"/>
                <w:szCs w:val="22"/>
              </w:rPr>
              <w:t xml:space="preserve">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và xây d</w:t>
            </w:r>
            <w:r>
              <w:rPr>
                <w:rFonts w:ascii="Times New Roman" w:hAnsi="Times New Roman" w:cs="Times New Roman"/>
                <w:sz w:val="22"/>
                <w:szCs w:val="22"/>
              </w:rPr>
              <w:t>ự</w:t>
            </w:r>
            <w:r>
              <w:rPr>
                <w:rFonts w:ascii="Times New Roman" w:hAnsi="Times New Roman" w:cs="Times New Roman"/>
                <w:sz w:val="22"/>
                <w:szCs w:val="22"/>
              </w:rPr>
              <w:t>ng phù h</w:t>
            </w:r>
            <w:r>
              <w:rPr>
                <w:rFonts w:ascii="Times New Roman" w:hAnsi="Times New Roman" w:cs="Times New Roman"/>
                <w:sz w:val="22"/>
                <w:szCs w:val="22"/>
              </w:rPr>
              <w:t>ợ</w:t>
            </w:r>
            <w:r>
              <w:rPr>
                <w:rFonts w:ascii="Times New Roman" w:hAnsi="Times New Roman" w:cs="Times New Roman"/>
                <w:sz w:val="22"/>
                <w:szCs w:val="22"/>
              </w:rPr>
              <w:t>p đ</w:t>
            </w:r>
            <w:r>
              <w:rPr>
                <w:rFonts w:ascii="Times New Roman" w:hAnsi="Times New Roman" w:cs="Times New Roman"/>
                <w:sz w:val="22"/>
                <w:szCs w:val="22"/>
              </w:rPr>
              <w:t>ể</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o đi</w:t>
            </w:r>
            <w:r>
              <w:rPr>
                <w:rFonts w:ascii="Times New Roman" w:hAnsi="Times New Roman" w:cs="Times New Roman"/>
                <w:sz w:val="22"/>
                <w:szCs w:val="22"/>
              </w:rPr>
              <w:t>ề</w:t>
            </w:r>
            <w:r>
              <w:rPr>
                <w:rFonts w:ascii="Times New Roman" w:hAnsi="Times New Roman" w:cs="Times New Roman"/>
                <w:sz w:val="22"/>
                <w:szCs w:val="22"/>
              </w:rPr>
              <w:t>u ki</w:t>
            </w:r>
            <w:r>
              <w:rPr>
                <w:rFonts w:ascii="Times New Roman" w:hAnsi="Times New Roman" w:cs="Times New Roman"/>
                <w:sz w:val="22"/>
                <w:szCs w:val="22"/>
              </w:rPr>
              <w:t>ệ</w:t>
            </w:r>
            <w:r>
              <w:rPr>
                <w:rFonts w:ascii="Times New Roman" w:hAnsi="Times New Roman" w:cs="Times New Roman"/>
                <w:sz w:val="22"/>
                <w:szCs w:val="22"/>
              </w:rPr>
              <w:t>n thu</w:t>
            </w:r>
            <w:r>
              <w:rPr>
                <w:rFonts w:ascii="Times New Roman" w:hAnsi="Times New Roman" w:cs="Times New Roman"/>
                <w:sz w:val="22"/>
                <w:szCs w:val="22"/>
              </w:rPr>
              <w:t>ậ</w:t>
            </w:r>
            <w:r>
              <w:rPr>
                <w:rFonts w:ascii="Times New Roman" w:hAnsi="Times New Roman" w:cs="Times New Roman"/>
                <w:sz w:val="22"/>
                <w:szCs w:val="22"/>
              </w:rPr>
              <w:t>n l</w:t>
            </w:r>
            <w:r>
              <w:rPr>
                <w:rFonts w:ascii="Times New Roman" w:hAnsi="Times New Roman" w:cs="Times New Roman"/>
                <w:sz w:val="22"/>
                <w:szCs w:val="22"/>
              </w:rPr>
              <w:t>ợ</w:t>
            </w:r>
            <w:r>
              <w:rPr>
                <w:rFonts w:ascii="Times New Roman" w:hAnsi="Times New Roman" w:cs="Times New Roman"/>
                <w:sz w:val="22"/>
                <w:szCs w:val="22"/>
              </w:rPr>
              <w:t>i cho vi</w:t>
            </w:r>
            <w:r>
              <w:rPr>
                <w:rFonts w:ascii="Times New Roman" w:hAnsi="Times New Roman" w:cs="Times New Roman"/>
                <w:sz w:val="22"/>
                <w:szCs w:val="22"/>
              </w:rPr>
              <w:t>ệ</w:t>
            </w:r>
            <w:r>
              <w:rPr>
                <w:rFonts w:ascii="Times New Roman" w:hAnsi="Times New Roman" w:cs="Times New Roman"/>
                <w:sz w:val="22"/>
                <w:szCs w:val="22"/>
              </w:rPr>
              <w:t>c ki</w:t>
            </w:r>
            <w:r>
              <w:rPr>
                <w:rFonts w:ascii="Times New Roman" w:hAnsi="Times New Roman" w:cs="Times New Roman"/>
                <w:sz w:val="22"/>
                <w:szCs w:val="22"/>
              </w:rPr>
              <w:t>ể</w:t>
            </w:r>
            <w:r>
              <w:rPr>
                <w:rFonts w:ascii="Times New Roman" w:hAnsi="Times New Roman" w:cs="Times New Roman"/>
                <w:sz w:val="22"/>
                <w:szCs w:val="22"/>
              </w:rPr>
              <w:t>m tra và làm s</w:t>
            </w:r>
            <w:r>
              <w:rPr>
                <w:rFonts w:ascii="Times New Roman" w:hAnsi="Times New Roman" w:cs="Times New Roman"/>
                <w:sz w:val="22"/>
                <w:szCs w:val="22"/>
              </w:rPr>
              <w:t>ạ</w:t>
            </w:r>
            <w:r>
              <w:rPr>
                <w:rFonts w:ascii="Times New Roman" w:hAnsi="Times New Roman" w:cs="Times New Roman"/>
                <w:sz w:val="22"/>
                <w:szCs w:val="22"/>
              </w:rPr>
              <w:t>ch, tham kh</w:t>
            </w:r>
            <w:r>
              <w:rPr>
                <w:rFonts w:ascii="Times New Roman" w:hAnsi="Times New Roman" w:cs="Times New Roman"/>
                <w:sz w:val="22"/>
                <w:szCs w:val="22"/>
              </w:rPr>
              <w:t>ả</w:t>
            </w:r>
            <w:r>
              <w:rPr>
                <w:rFonts w:ascii="Times New Roman" w:hAnsi="Times New Roman" w:cs="Times New Roman"/>
                <w:sz w:val="22"/>
                <w:szCs w:val="22"/>
              </w:rPr>
              <w:t>o Quy t</w:t>
            </w:r>
            <w:r>
              <w:rPr>
                <w:rFonts w:ascii="Times New Roman" w:hAnsi="Times New Roman" w:cs="Times New Roman"/>
                <w:sz w:val="22"/>
                <w:szCs w:val="22"/>
              </w:rPr>
              <w:t>ắ</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hành v</w:t>
            </w:r>
            <w:r>
              <w:rPr>
                <w:rFonts w:ascii="Times New Roman" w:hAnsi="Times New Roman" w:cs="Times New Roman"/>
                <w:sz w:val="22"/>
                <w:szCs w:val="22"/>
              </w:rPr>
              <w:t>ệ</w:t>
            </w:r>
            <w:r>
              <w:rPr>
                <w:rFonts w:ascii="Times New Roman" w:hAnsi="Times New Roman" w:cs="Times New Roman"/>
                <w:sz w:val="22"/>
                <w:szCs w:val="22"/>
              </w:rPr>
              <w:t xml:space="preserve"> sinh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vi</w:t>
            </w:r>
            <w:r>
              <w:rPr>
                <w:rFonts w:ascii="Times New Roman" w:hAnsi="Times New Roman" w:cs="Times New Roman"/>
                <w:sz w:val="22"/>
                <w:szCs w:val="22"/>
              </w:rPr>
              <w:t>ệ</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 xml:space="preserve">n </w:t>
            </w:r>
            <w:r>
              <w:rPr>
                <w:rFonts w:ascii="Times New Roman" w:hAnsi="Times New Roman" w:cs="Times New Roman"/>
                <w:sz w:val="22"/>
                <w:szCs w:val="22"/>
              </w:rPr>
              <w:lastRenderedPageBreak/>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d</w:t>
            </w:r>
            <w:r>
              <w:rPr>
                <w:rFonts w:ascii="Times New Roman" w:hAnsi="Times New Roman" w:cs="Times New Roman"/>
                <w:sz w:val="22"/>
                <w:szCs w:val="22"/>
              </w:rPr>
              <w:t>ạ</w:t>
            </w:r>
            <w:r>
              <w:rPr>
                <w:rFonts w:ascii="Times New Roman" w:hAnsi="Times New Roman" w:cs="Times New Roman"/>
                <w:sz w:val="22"/>
                <w:szCs w:val="22"/>
              </w:rPr>
              <w:t>ng r</w:t>
            </w:r>
            <w:r>
              <w:rPr>
                <w:rFonts w:ascii="Times New Roman" w:hAnsi="Times New Roman" w:cs="Times New Roman"/>
                <w:sz w:val="22"/>
                <w:szCs w:val="22"/>
              </w:rPr>
              <w:t>ờ</w:t>
            </w:r>
            <w:r>
              <w:rPr>
                <w:rFonts w:ascii="Times New Roman" w:hAnsi="Times New Roman" w:cs="Times New Roman"/>
                <w:sz w:val="22"/>
                <w:szCs w:val="22"/>
              </w:rPr>
              <w:t>i và bán đóng gói (CXC 47 - 2001).</w:t>
            </w:r>
          </w:p>
          <w:p w14:paraId="0CA14613" w14:textId="77777777" w:rsidR="0060119D" w:rsidRDefault="0060119D">
            <w:pPr>
              <w:rPr>
                <w:rFonts w:ascii="Times New Roman" w:hAnsi="Times New Roman" w:cs="Times New Roman"/>
                <w:sz w:val="22"/>
                <w:szCs w:val="22"/>
              </w:rPr>
            </w:pPr>
          </w:p>
          <w:p w14:paraId="2209F583" w14:textId="77777777" w:rsidR="0060119D" w:rsidRDefault="00A04BCE">
            <w:pPr>
              <w:numPr>
                <w:ilvl w:val="0"/>
                <w:numId w:val="2"/>
              </w:numPr>
              <w:rPr>
                <w:rFonts w:ascii="Times New Roman" w:hAnsi="Times New Roman" w:cs="Times New Roman"/>
                <w:sz w:val="22"/>
                <w:szCs w:val="22"/>
              </w:rPr>
            </w:pPr>
            <w:r>
              <w:rPr>
                <w:rFonts w:ascii="Times New Roman" w:hAnsi="Times New Roman" w:cs="Times New Roman"/>
                <w:i/>
                <w:iCs/>
                <w:color w:val="FF0000"/>
                <w:sz w:val="22"/>
                <w:szCs w:val="22"/>
              </w:rPr>
              <w:t>Đơn v</w:t>
            </w:r>
            <w:r>
              <w:rPr>
                <w:rFonts w:ascii="Times New Roman" w:hAnsi="Times New Roman" w:cs="Times New Roman"/>
                <w:i/>
                <w:iCs/>
                <w:color w:val="FF0000"/>
                <w:sz w:val="22"/>
                <w:szCs w:val="22"/>
              </w:rPr>
              <w:t>ị</w:t>
            </w:r>
            <w:r>
              <w:rPr>
                <w:rFonts w:ascii="Times New Roman" w:hAnsi="Times New Roman" w:cs="Times New Roman"/>
                <w:i/>
                <w:iCs/>
                <w:color w:val="FF0000"/>
                <w:sz w:val="22"/>
                <w:szCs w:val="22"/>
              </w:rPr>
              <w:t xml:space="preserve"> v</w:t>
            </w:r>
            <w:r>
              <w:rPr>
                <w:rFonts w:ascii="Times New Roman" w:hAnsi="Times New Roman" w:cs="Times New Roman"/>
                <w:i/>
                <w:iCs/>
                <w:color w:val="FF0000"/>
                <w:sz w:val="22"/>
                <w:szCs w:val="22"/>
              </w:rPr>
              <w:t>ậ</w:t>
            </w:r>
            <w:r>
              <w:rPr>
                <w:rFonts w:ascii="Times New Roman" w:hAnsi="Times New Roman" w:cs="Times New Roman"/>
                <w:i/>
                <w:iCs/>
                <w:color w:val="FF0000"/>
                <w:sz w:val="22"/>
                <w:szCs w:val="22"/>
              </w:rPr>
              <w:t>n chuy</w:t>
            </w:r>
            <w:r>
              <w:rPr>
                <w:rFonts w:ascii="Times New Roman" w:hAnsi="Times New Roman" w:cs="Times New Roman"/>
                <w:i/>
                <w:iCs/>
                <w:color w:val="FF0000"/>
                <w:sz w:val="22"/>
                <w:szCs w:val="22"/>
              </w:rPr>
              <w:t>ể</w:t>
            </w:r>
            <w:r>
              <w:rPr>
                <w:rFonts w:ascii="Times New Roman" w:hAnsi="Times New Roman" w:cs="Times New Roman"/>
                <w:i/>
                <w:iCs/>
                <w:color w:val="FF0000"/>
                <w:sz w:val="22"/>
                <w:szCs w:val="22"/>
              </w:rPr>
              <w:t>n th</w:t>
            </w:r>
            <w:r>
              <w:rPr>
                <w:rFonts w:ascii="Times New Roman" w:hAnsi="Times New Roman" w:cs="Times New Roman"/>
                <w:i/>
                <w:iCs/>
                <w:color w:val="FF0000"/>
                <w:sz w:val="22"/>
                <w:szCs w:val="22"/>
              </w:rPr>
              <w:t>ự</w:t>
            </w:r>
            <w:r>
              <w:rPr>
                <w:rFonts w:ascii="Times New Roman" w:hAnsi="Times New Roman" w:cs="Times New Roman"/>
                <w:i/>
                <w:iCs/>
                <w:color w:val="FF0000"/>
                <w:sz w:val="22"/>
                <w:szCs w:val="22"/>
              </w:rPr>
              <w:t>c ph</w:t>
            </w:r>
            <w:r>
              <w:rPr>
                <w:rFonts w:ascii="Times New Roman" w:hAnsi="Times New Roman" w:cs="Times New Roman"/>
                <w:i/>
                <w:iCs/>
                <w:color w:val="FF0000"/>
                <w:sz w:val="22"/>
                <w:szCs w:val="22"/>
              </w:rPr>
              <w:t>ẩ</w:t>
            </w:r>
            <w:r>
              <w:rPr>
                <w:rFonts w:ascii="Times New Roman" w:hAnsi="Times New Roman" w:cs="Times New Roman"/>
                <w:i/>
                <w:iCs/>
                <w:color w:val="FF0000"/>
                <w:sz w:val="22"/>
                <w:szCs w:val="22"/>
              </w:rPr>
              <w:t>m (như đư</w:t>
            </w:r>
            <w:r>
              <w:rPr>
                <w:rFonts w:ascii="Times New Roman" w:hAnsi="Times New Roman" w:cs="Times New Roman"/>
                <w:i/>
                <w:iCs/>
                <w:color w:val="FF0000"/>
                <w:sz w:val="22"/>
                <w:szCs w:val="22"/>
              </w:rPr>
              <w:t>ợ</w:t>
            </w:r>
            <w:r>
              <w:rPr>
                <w:rFonts w:ascii="Times New Roman" w:hAnsi="Times New Roman" w:cs="Times New Roman"/>
                <w:i/>
                <w:iCs/>
                <w:color w:val="FF0000"/>
                <w:sz w:val="22"/>
                <w:szCs w:val="22"/>
              </w:rPr>
              <w:t>c nêu trong Quy t</w:t>
            </w:r>
            <w:r>
              <w:rPr>
                <w:rFonts w:ascii="Times New Roman" w:hAnsi="Times New Roman" w:cs="Times New Roman"/>
                <w:i/>
                <w:iCs/>
                <w:color w:val="FF0000"/>
                <w:sz w:val="22"/>
                <w:szCs w:val="22"/>
              </w:rPr>
              <w:t>ắ</w:t>
            </w:r>
            <w:r>
              <w:rPr>
                <w:rFonts w:ascii="Times New Roman" w:hAnsi="Times New Roman" w:cs="Times New Roman"/>
                <w:i/>
                <w:iCs/>
                <w:color w:val="FF0000"/>
                <w:sz w:val="22"/>
                <w:szCs w:val="22"/>
              </w:rPr>
              <w:t>c</w:t>
            </w:r>
            <w:r>
              <w:rPr>
                <w:rFonts w:ascii="Times New Roman" w:hAnsi="Times New Roman" w:cs="Times New Roman"/>
                <w:i/>
                <w:iCs/>
                <w:color w:val="FF0000"/>
                <w:sz w:val="22"/>
                <w:szCs w:val="22"/>
              </w:rPr>
              <w:t xml:space="preserve"> th</w:t>
            </w:r>
            <w:r>
              <w:rPr>
                <w:rFonts w:ascii="Times New Roman" w:hAnsi="Times New Roman" w:cs="Times New Roman"/>
                <w:i/>
                <w:iCs/>
                <w:color w:val="FF0000"/>
                <w:sz w:val="22"/>
                <w:szCs w:val="22"/>
              </w:rPr>
              <w:t>ự</w:t>
            </w:r>
            <w:r>
              <w:rPr>
                <w:rFonts w:ascii="Times New Roman" w:hAnsi="Times New Roman" w:cs="Times New Roman"/>
                <w:i/>
                <w:iCs/>
                <w:color w:val="FF0000"/>
                <w:sz w:val="22"/>
                <w:szCs w:val="22"/>
              </w:rPr>
              <w:t>c hành v</w:t>
            </w:r>
            <w:r>
              <w:rPr>
                <w:rFonts w:ascii="Times New Roman" w:hAnsi="Times New Roman" w:cs="Times New Roman"/>
                <w:i/>
                <w:iCs/>
                <w:color w:val="FF0000"/>
                <w:sz w:val="22"/>
                <w:szCs w:val="22"/>
              </w:rPr>
              <w:t>ệ</w:t>
            </w:r>
            <w:r>
              <w:rPr>
                <w:rFonts w:ascii="Times New Roman" w:hAnsi="Times New Roman" w:cs="Times New Roman"/>
                <w:i/>
                <w:iCs/>
                <w:color w:val="FF0000"/>
                <w:sz w:val="22"/>
                <w:szCs w:val="22"/>
              </w:rPr>
              <w:t xml:space="preserve"> sinh đ</w:t>
            </w:r>
            <w:r>
              <w:rPr>
                <w:rFonts w:ascii="Times New Roman" w:hAnsi="Times New Roman" w:cs="Times New Roman"/>
                <w:i/>
                <w:iCs/>
                <w:color w:val="FF0000"/>
                <w:sz w:val="22"/>
                <w:szCs w:val="22"/>
              </w:rPr>
              <w:t>ố</w:t>
            </w:r>
            <w:r>
              <w:rPr>
                <w:rFonts w:ascii="Times New Roman" w:hAnsi="Times New Roman" w:cs="Times New Roman"/>
                <w:i/>
                <w:iCs/>
                <w:color w:val="FF0000"/>
                <w:sz w:val="22"/>
                <w:szCs w:val="22"/>
              </w:rPr>
              <w:t>i v</w:t>
            </w:r>
            <w:r>
              <w:rPr>
                <w:rFonts w:ascii="Times New Roman" w:hAnsi="Times New Roman" w:cs="Times New Roman"/>
                <w:i/>
                <w:iCs/>
                <w:color w:val="FF0000"/>
                <w:sz w:val="22"/>
                <w:szCs w:val="22"/>
              </w:rPr>
              <w:t>ớ</w:t>
            </w:r>
            <w:r>
              <w:rPr>
                <w:rFonts w:ascii="Times New Roman" w:hAnsi="Times New Roman" w:cs="Times New Roman"/>
                <w:i/>
                <w:iCs/>
                <w:color w:val="FF0000"/>
                <w:sz w:val="22"/>
                <w:szCs w:val="22"/>
              </w:rPr>
              <w:t>i vi</w:t>
            </w:r>
            <w:r>
              <w:rPr>
                <w:rFonts w:ascii="Times New Roman" w:hAnsi="Times New Roman" w:cs="Times New Roman"/>
                <w:i/>
                <w:iCs/>
                <w:color w:val="FF0000"/>
                <w:sz w:val="22"/>
                <w:szCs w:val="22"/>
              </w:rPr>
              <w:t>ệ</w:t>
            </w:r>
            <w:r>
              <w:rPr>
                <w:rFonts w:ascii="Times New Roman" w:hAnsi="Times New Roman" w:cs="Times New Roman"/>
                <w:i/>
                <w:iCs/>
                <w:color w:val="FF0000"/>
                <w:sz w:val="22"/>
                <w:szCs w:val="22"/>
              </w:rPr>
              <w:t>c v</w:t>
            </w:r>
            <w:r>
              <w:rPr>
                <w:rFonts w:ascii="Times New Roman" w:hAnsi="Times New Roman" w:cs="Times New Roman"/>
                <w:i/>
                <w:iCs/>
                <w:color w:val="FF0000"/>
                <w:sz w:val="22"/>
                <w:szCs w:val="22"/>
              </w:rPr>
              <w:t>ậ</w:t>
            </w:r>
            <w:r>
              <w:rPr>
                <w:rFonts w:ascii="Times New Roman" w:hAnsi="Times New Roman" w:cs="Times New Roman"/>
                <w:i/>
                <w:iCs/>
                <w:color w:val="FF0000"/>
                <w:sz w:val="22"/>
                <w:szCs w:val="22"/>
              </w:rPr>
              <w:t>n chuy</w:t>
            </w:r>
            <w:r>
              <w:rPr>
                <w:rFonts w:ascii="Times New Roman" w:hAnsi="Times New Roman" w:cs="Times New Roman"/>
                <w:i/>
                <w:iCs/>
                <w:color w:val="FF0000"/>
                <w:sz w:val="22"/>
                <w:szCs w:val="22"/>
              </w:rPr>
              <w:t>ể</w:t>
            </w:r>
            <w:r>
              <w:rPr>
                <w:rFonts w:ascii="Times New Roman" w:hAnsi="Times New Roman" w:cs="Times New Roman"/>
                <w:i/>
                <w:iCs/>
                <w:color w:val="FF0000"/>
                <w:sz w:val="22"/>
                <w:szCs w:val="22"/>
              </w:rPr>
              <w:t>n th</w:t>
            </w:r>
            <w:r>
              <w:rPr>
                <w:rFonts w:ascii="Times New Roman" w:hAnsi="Times New Roman" w:cs="Times New Roman"/>
                <w:i/>
                <w:iCs/>
                <w:color w:val="FF0000"/>
                <w:sz w:val="22"/>
                <w:szCs w:val="22"/>
              </w:rPr>
              <w:t>ự</w:t>
            </w:r>
            <w:r>
              <w:rPr>
                <w:rFonts w:ascii="Times New Roman" w:hAnsi="Times New Roman" w:cs="Times New Roman"/>
                <w:i/>
                <w:iCs/>
                <w:color w:val="FF0000"/>
                <w:sz w:val="22"/>
                <w:szCs w:val="22"/>
              </w:rPr>
              <w:t>c ph</w:t>
            </w:r>
            <w:r>
              <w:rPr>
                <w:rFonts w:ascii="Times New Roman" w:hAnsi="Times New Roman" w:cs="Times New Roman"/>
                <w:i/>
                <w:iCs/>
                <w:color w:val="FF0000"/>
                <w:sz w:val="22"/>
                <w:szCs w:val="22"/>
              </w:rPr>
              <w:t>ẩ</w:t>
            </w:r>
            <w:r>
              <w:rPr>
                <w:rFonts w:ascii="Times New Roman" w:hAnsi="Times New Roman" w:cs="Times New Roman"/>
                <w:i/>
                <w:iCs/>
                <w:color w:val="FF0000"/>
                <w:sz w:val="22"/>
                <w:szCs w:val="22"/>
              </w:rPr>
              <w:t>m d</w:t>
            </w:r>
            <w:r>
              <w:rPr>
                <w:rFonts w:ascii="Times New Roman" w:hAnsi="Times New Roman" w:cs="Times New Roman"/>
                <w:i/>
                <w:iCs/>
                <w:color w:val="FF0000"/>
                <w:sz w:val="22"/>
                <w:szCs w:val="22"/>
              </w:rPr>
              <w:t>ạ</w:t>
            </w:r>
            <w:r>
              <w:rPr>
                <w:rFonts w:ascii="Times New Roman" w:hAnsi="Times New Roman" w:cs="Times New Roman"/>
                <w:i/>
                <w:iCs/>
                <w:color w:val="FF0000"/>
                <w:sz w:val="22"/>
                <w:szCs w:val="22"/>
              </w:rPr>
              <w:t>ng r</w:t>
            </w:r>
            <w:r>
              <w:rPr>
                <w:rFonts w:ascii="Times New Roman" w:hAnsi="Times New Roman" w:cs="Times New Roman"/>
                <w:i/>
                <w:iCs/>
                <w:color w:val="FF0000"/>
                <w:sz w:val="22"/>
                <w:szCs w:val="22"/>
              </w:rPr>
              <w:t>ờ</w:t>
            </w:r>
            <w:r>
              <w:rPr>
                <w:rFonts w:ascii="Times New Roman" w:hAnsi="Times New Roman" w:cs="Times New Roman"/>
                <w:i/>
                <w:iCs/>
                <w:color w:val="FF0000"/>
                <w:sz w:val="22"/>
                <w:szCs w:val="22"/>
              </w:rPr>
              <w:t>i và bán đóng gói (CXC 47 - 2001) đ</w:t>
            </w:r>
            <w:r>
              <w:rPr>
                <w:rFonts w:ascii="Times New Roman" w:hAnsi="Times New Roman" w:cs="Times New Roman"/>
                <w:i/>
                <w:iCs/>
                <w:color w:val="FF0000"/>
                <w:sz w:val="22"/>
                <w:szCs w:val="22"/>
              </w:rPr>
              <w:t>ề</w:t>
            </w:r>
            <w:r>
              <w:rPr>
                <w:rFonts w:ascii="Times New Roman" w:hAnsi="Times New Roman" w:cs="Times New Roman"/>
                <w:i/>
                <w:iCs/>
                <w:color w:val="FF0000"/>
                <w:sz w:val="22"/>
                <w:szCs w:val="22"/>
              </w:rPr>
              <w:t xml:space="preserve"> c</w:t>
            </w:r>
            <w:r>
              <w:rPr>
                <w:rFonts w:ascii="Times New Roman" w:hAnsi="Times New Roman" w:cs="Times New Roman"/>
                <w:i/>
                <w:iCs/>
                <w:color w:val="FF0000"/>
                <w:sz w:val="22"/>
                <w:szCs w:val="22"/>
              </w:rPr>
              <w:t>ậ</w:t>
            </w:r>
            <w:r>
              <w:rPr>
                <w:rFonts w:ascii="Times New Roman" w:hAnsi="Times New Roman" w:cs="Times New Roman"/>
                <w:i/>
                <w:iCs/>
                <w:color w:val="FF0000"/>
                <w:sz w:val="22"/>
                <w:szCs w:val="22"/>
              </w:rPr>
              <w:t>p đ</w:t>
            </w:r>
            <w:r>
              <w:rPr>
                <w:rFonts w:ascii="Times New Roman" w:hAnsi="Times New Roman" w:cs="Times New Roman"/>
                <w:i/>
                <w:iCs/>
                <w:color w:val="FF0000"/>
                <w:sz w:val="22"/>
                <w:szCs w:val="22"/>
              </w:rPr>
              <w:t>ế</w:t>
            </w:r>
            <w:r>
              <w:rPr>
                <w:rFonts w:ascii="Times New Roman" w:hAnsi="Times New Roman" w:cs="Times New Roman"/>
                <w:i/>
                <w:iCs/>
                <w:color w:val="FF0000"/>
                <w:sz w:val="22"/>
                <w:szCs w:val="22"/>
              </w:rPr>
              <w:t>n các phương ti</w:t>
            </w:r>
            <w:r>
              <w:rPr>
                <w:rFonts w:ascii="Times New Roman" w:hAnsi="Times New Roman" w:cs="Times New Roman"/>
                <w:i/>
                <w:iCs/>
                <w:color w:val="FF0000"/>
                <w:sz w:val="22"/>
                <w:szCs w:val="22"/>
              </w:rPr>
              <w:t>ệ</w:t>
            </w:r>
            <w:r>
              <w:rPr>
                <w:rFonts w:ascii="Times New Roman" w:hAnsi="Times New Roman" w:cs="Times New Roman"/>
                <w:i/>
                <w:iCs/>
                <w:color w:val="FF0000"/>
                <w:sz w:val="22"/>
                <w:szCs w:val="22"/>
              </w:rPr>
              <w:t>n v</w:t>
            </w:r>
            <w:r>
              <w:rPr>
                <w:rFonts w:ascii="Times New Roman" w:hAnsi="Times New Roman" w:cs="Times New Roman"/>
                <w:i/>
                <w:iCs/>
                <w:color w:val="FF0000"/>
                <w:sz w:val="22"/>
                <w:szCs w:val="22"/>
              </w:rPr>
              <w:t>ậ</w:t>
            </w:r>
            <w:r>
              <w:rPr>
                <w:rFonts w:ascii="Times New Roman" w:hAnsi="Times New Roman" w:cs="Times New Roman"/>
                <w:i/>
                <w:iCs/>
                <w:color w:val="FF0000"/>
                <w:sz w:val="22"/>
                <w:szCs w:val="22"/>
              </w:rPr>
              <w:t>n chuy</w:t>
            </w:r>
            <w:r>
              <w:rPr>
                <w:rFonts w:ascii="Times New Roman" w:hAnsi="Times New Roman" w:cs="Times New Roman"/>
                <w:i/>
                <w:iCs/>
                <w:color w:val="FF0000"/>
                <w:sz w:val="22"/>
                <w:szCs w:val="22"/>
              </w:rPr>
              <w:t>ể</w:t>
            </w:r>
            <w:r>
              <w:rPr>
                <w:rFonts w:ascii="Times New Roman" w:hAnsi="Times New Roman" w:cs="Times New Roman"/>
                <w:i/>
                <w:iCs/>
                <w:color w:val="FF0000"/>
                <w:sz w:val="22"/>
                <w:szCs w:val="22"/>
              </w:rPr>
              <w:t>n th</w:t>
            </w:r>
            <w:r>
              <w:rPr>
                <w:rFonts w:ascii="Times New Roman" w:hAnsi="Times New Roman" w:cs="Times New Roman"/>
                <w:i/>
                <w:iCs/>
                <w:color w:val="FF0000"/>
                <w:sz w:val="22"/>
                <w:szCs w:val="22"/>
              </w:rPr>
              <w:t>ự</w:t>
            </w:r>
            <w:r>
              <w:rPr>
                <w:rFonts w:ascii="Times New Roman" w:hAnsi="Times New Roman" w:cs="Times New Roman"/>
                <w:i/>
                <w:iCs/>
                <w:color w:val="FF0000"/>
                <w:sz w:val="22"/>
                <w:szCs w:val="22"/>
              </w:rPr>
              <w:t>c ph</w:t>
            </w:r>
            <w:r>
              <w:rPr>
                <w:rFonts w:ascii="Times New Roman" w:hAnsi="Times New Roman" w:cs="Times New Roman"/>
                <w:i/>
                <w:iCs/>
                <w:color w:val="FF0000"/>
                <w:sz w:val="22"/>
                <w:szCs w:val="22"/>
              </w:rPr>
              <w:t>ẩ</w:t>
            </w:r>
            <w:r>
              <w:rPr>
                <w:rFonts w:ascii="Times New Roman" w:hAnsi="Times New Roman" w:cs="Times New Roman"/>
                <w:i/>
                <w:iCs/>
                <w:color w:val="FF0000"/>
                <w:sz w:val="22"/>
                <w:szCs w:val="22"/>
              </w:rPr>
              <w:t>m ho</w:t>
            </w:r>
            <w:r>
              <w:rPr>
                <w:rFonts w:ascii="Times New Roman" w:hAnsi="Times New Roman" w:cs="Times New Roman"/>
                <w:i/>
                <w:iCs/>
                <w:color w:val="FF0000"/>
                <w:sz w:val="22"/>
                <w:szCs w:val="22"/>
              </w:rPr>
              <w:t>ặ</w:t>
            </w:r>
            <w:r>
              <w:rPr>
                <w:rFonts w:ascii="Times New Roman" w:hAnsi="Times New Roman" w:cs="Times New Roman"/>
                <w:i/>
                <w:iCs/>
                <w:color w:val="FF0000"/>
                <w:sz w:val="22"/>
                <w:szCs w:val="22"/>
              </w:rPr>
              <w:t>c các v</w:t>
            </w:r>
            <w:r>
              <w:rPr>
                <w:rFonts w:ascii="Times New Roman" w:hAnsi="Times New Roman" w:cs="Times New Roman"/>
                <w:i/>
                <w:iCs/>
                <w:color w:val="FF0000"/>
                <w:sz w:val="22"/>
                <w:szCs w:val="22"/>
              </w:rPr>
              <w:t>ậ</w:t>
            </w:r>
            <w:r>
              <w:rPr>
                <w:rFonts w:ascii="Times New Roman" w:hAnsi="Times New Roman" w:cs="Times New Roman"/>
                <w:i/>
                <w:iCs/>
                <w:color w:val="FF0000"/>
                <w:sz w:val="22"/>
                <w:szCs w:val="22"/>
              </w:rPr>
              <w:t>t ch</w:t>
            </w:r>
            <w:r>
              <w:rPr>
                <w:rFonts w:ascii="Times New Roman" w:hAnsi="Times New Roman" w:cs="Times New Roman"/>
                <w:i/>
                <w:iCs/>
                <w:color w:val="FF0000"/>
                <w:sz w:val="22"/>
                <w:szCs w:val="22"/>
              </w:rPr>
              <w:t>ứ</w:t>
            </w:r>
            <w:r>
              <w:rPr>
                <w:rFonts w:ascii="Times New Roman" w:hAnsi="Times New Roman" w:cs="Times New Roman"/>
                <w:i/>
                <w:iCs/>
                <w:color w:val="FF0000"/>
                <w:sz w:val="22"/>
                <w:szCs w:val="22"/>
              </w:rPr>
              <w:t>a ti</w:t>
            </w:r>
            <w:r>
              <w:rPr>
                <w:rFonts w:ascii="Times New Roman" w:hAnsi="Times New Roman" w:cs="Times New Roman"/>
                <w:i/>
                <w:iCs/>
                <w:color w:val="FF0000"/>
                <w:sz w:val="22"/>
                <w:szCs w:val="22"/>
              </w:rPr>
              <w:t>ế</w:t>
            </w:r>
            <w:r>
              <w:rPr>
                <w:rFonts w:ascii="Times New Roman" w:hAnsi="Times New Roman" w:cs="Times New Roman"/>
                <w:i/>
                <w:iCs/>
                <w:color w:val="FF0000"/>
                <w:sz w:val="22"/>
                <w:szCs w:val="22"/>
              </w:rPr>
              <w:t>p xúc (như h</w:t>
            </w:r>
            <w:r>
              <w:rPr>
                <w:rFonts w:ascii="Times New Roman" w:hAnsi="Times New Roman" w:cs="Times New Roman"/>
                <w:i/>
                <w:iCs/>
                <w:color w:val="FF0000"/>
                <w:sz w:val="22"/>
                <w:szCs w:val="22"/>
              </w:rPr>
              <w:t>ộ</w:t>
            </w:r>
            <w:r>
              <w:rPr>
                <w:rFonts w:ascii="Times New Roman" w:hAnsi="Times New Roman" w:cs="Times New Roman"/>
                <w:i/>
                <w:iCs/>
                <w:color w:val="FF0000"/>
                <w:sz w:val="22"/>
                <w:szCs w:val="22"/>
              </w:rPr>
              <w:t>p, thùng ch</w:t>
            </w:r>
            <w:r>
              <w:rPr>
                <w:rFonts w:ascii="Times New Roman" w:hAnsi="Times New Roman" w:cs="Times New Roman"/>
                <w:i/>
                <w:iCs/>
                <w:color w:val="FF0000"/>
                <w:sz w:val="22"/>
                <w:szCs w:val="22"/>
              </w:rPr>
              <w:t>ứ</w:t>
            </w:r>
            <w:r>
              <w:rPr>
                <w:rFonts w:ascii="Times New Roman" w:hAnsi="Times New Roman" w:cs="Times New Roman"/>
                <w:i/>
                <w:iCs/>
                <w:color w:val="FF0000"/>
                <w:sz w:val="22"/>
                <w:szCs w:val="22"/>
              </w:rPr>
              <w:t>a, thùng, thùng r</w:t>
            </w:r>
            <w:r>
              <w:rPr>
                <w:rFonts w:ascii="Times New Roman" w:hAnsi="Times New Roman" w:cs="Times New Roman"/>
                <w:i/>
                <w:iCs/>
                <w:color w:val="FF0000"/>
                <w:sz w:val="22"/>
                <w:szCs w:val="22"/>
              </w:rPr>
              <w:t>ờ</w:t>
            </w:r>
            <w:r>
              <w:rPr>
                <w:rFonts w:ascii="Times New Roman" w:hAnsi="Times New Roman" w:cs="Times New Roman"/>
                <w:i/>
                <w:iCs/>
                <w:color w:val="FF0000"/>
                <w:sz w:val="22"/>
                <w:szCs w:val="22"/>
              </w:rPr>
              <w:t>i) trên xe c</w:t>
            </w:r>
            <w:r>
              <w:rPr>
                <w:rFonts w:ascii="Times New Roman" w:hAnsi="Times New Roman" w:cs="Times New Roman"/>
                <w:i/>
                <w:iCs/>
                <w:color w:val="FF0000"/>
                <w:sz w:val="22"/>
                <w:szCs w:val="22"/>
              </w:rPr>
              <w:t>ộ</w:t>
            </w:r>
            <w:r>
              <w:rPr>
                <w:rFonts w:ascii="Times New Roman" w:hAnsi="Times New Roman" w:cs="Times New Roman"/>
                <w:i/>
                <w:iCs/>
                <w:color w:val="FF0000"/>
                <w:sz w:val="22"/>
                <w:szCs w:val="22"/>
              </w:rPr>
              <w:t>, máy bay, xe kéo và tàu th</w:t>
            </w:r>
            <w:r>
              <w:rPr>
                <w:rFonts w:ascii="Times New Roman" w:hAnsi="Times New Roman" w:cs="Times New Roman"/>
                <w:i/>
                <w:iCs/>
                <w:color w:val="FF0000"/>
                <w:sz w:val="22"/>
                <w:szCs w:val="22"/>
              </w:rPr>
              <w:t>ủ</w:t>
            </w:r>
            <w:r>
              <w:rPr>
                <w:rFonts w:ascii="Times New Roman" w:hAnsi="Times New Roman" w:cs="Times New Roman"/>
                <w:i/>
                <w:iCs/>
                <w:color w:val="FF0000"/>
                <w:sz w:val="22"/>
                <w:szCs w:val="22"/>
              </w:rPr>
              <w:t>y, và các</w:t>
            </w:r>
            <w:r>
              <w:rPr>
                <w:rFonts w:ascii="Times New Roman" w:hAnsi="Times New Roman" w:cs="Times New Roman"/>
                <w:i/>
                <w:iCs/>
                <w:color w:val="FF0000"/>
                <w:sz w:val="22"/>
                <w:szCs w:val="22"/>
              </w:rPr>
              <w:t xml:space="preserve"> phương ti</w:t>
            </w:r>
            <w:r>
              <w:rPr>
                <w:rFonts w:ascii="Times New Roman" w:hAnsi="Times New Roman" w:cs="Times New Roman"/>
                <w:i/>
                <w:iCs/>
                <w:color w:val="FF0000"/>
                <w:sz w:val="22"/>
                <w:szCs w:val="22"/>
              </w:rPr>
              <w:t>ệ</w:t>
            </w:r>
            <w:r>
              <w:rPr>
                <w:rFonts w:ascii="Times New Roman" w:hAnsi="Times New Roman" w:cs="Times New Roman"/>
                <w:i/>
                <w:iCs/>
                <w:color w:val="FF0000"/>
                <w:sz w:val="22"/>
                <w:szCs w:val="22"/>
              </w:rPr>
              <w:t>n v</w:t>
            </w:r>
            <w:r>
              <w:rPr>
                <w:rFonts w:ascii="Times New Roman" w:hAnsi="Times New Roman" w:cs="Times New Roman"/>
                <w:i/>
                <w:iCs/>
                <w:color w:val="FF0000"/>
                <w:sz w:val="22"/>
                <w:szCs w:val="22"/>
              </w:rPr>
              <w:t>ậ</w:t>
            </w:r>
            <w:r>
              <w:rPr>
                <w:rFonts w:ascii="Times New Roman" w:hAnsi="Times New Roman" w:cs="Times New Roman"/>
                <w:i/>
                <w:iCs/>
                <w:color w:val="FF0000"/>
                <w:sz w:val="22"/>
                <w:szCs w:val="22"/>
              </w:rPr>
              <w:t>n chuy</w:t>
            </w:r>
            <w:r>
              <w:rPr>
                <w:rFonts w:ascii="Times New Roman" w:hAnsi="Times New Roman" w:cs="Times New Roman"/>
                <w:i/>
                <w:iCs/>
                <w:color w:val="FF0000"/>
                <w:sz w:val="22"/>
                <w:szCs w:val="22"/>
              </w:rPr>
              <w:t>ể</w:t>
            </w:r>
            <w:r>
              <w:rPr>
                <w:rFonts w:ascii="Times New Roman" w:hAnsi="Times New Roman" w:cs="Times New Roman"/>
                <w:i/>
                <w:iCs/>
                <w:color w:val="FF0000"/>
                <w:sz w:val="22"/>
                <w:szCs w:val="22"/>
              </w:rPr>
              <w:t>n khác mà th</w:t>
            </w:r>
            <w:r>
              <w:rPr>
                <w:rFonts w:ascii="Times New Roman" w:hAnsi="Times New Roman" w:cs="Times New Roman"/>
                <w:i/>
                <w:iCs/>
                <w:color w:val="FF0000"/>
                <w:sz w:val="22"/>
                <w:szCs w:val="22"/>
              </w:rPr>
              <w:t>ự</w:t>
            </w:r>
            <w:r>
              <w:rPr>
                <w:rFonts w:ascii="Times New Roman" w:hAnsi="Times New Roman" w:cs="Times New Roman"/>
                <w:i/>
                <w:iCs/>
                <w:color w:val="FF0000"/>
                <w:sz w:val="22"/>
                <w:szCs w:val="22"/>
              </w:rPr>
              <w:t>c ph</w:t>
            </w:r>
            <w:r>
              <w:rPr>
                <w:rFonts w:ascii="Times New Roman" w:hAnsi="Times New Roman" w:cs="Times New Roman"/>
                <w:i/>
                <w:iCs/>
                <w:color w:val="FF0000"/>
                <w:sz w:val="22"/>
                <w:szCs w:val="22"/>
              </w:rPr>
              <w:t>ẩ</w:t>
            </w:r>
            <w:r>
              <w:rPr>
                <w:rFonts w:ascii="Times New Roman" w:hAnsi="Times New Roman" w:cs="Times New Roman"/>
                <w:i/>
                <w:iCs/>
                <w:color w:val="FF0000"/>
                <w:sz w:val="22"/>
                <w:szCs w:val="22"/>
              </w:rPr>
              <w:t>m đư</w:t>
            </w:r>
            <w:r>
              <w:rPr>
                <w:rFonts w:ascii="Times New Roman" w:hAnsi="Times New Roman" w:cs="Times New Roman"/>
                <w:i/>
                <w:iCs/>
                <w:color w:val="FF0000"/>
                <w:sz w:val="22"/>
                <w:szCs w:val="22"/>
              </w:rPr>
              <w:t>ợ</w:t>
            </w:r>
            <w:r>
              <w:rPr>
                <w:rFonts w:ascii="Times New Roman" w:hAnsi="Times New Roman" w:cs="Times New Roman"/>
                <w:i/>
                <w:iCs/>
                <w:color w:val="FF0000"/>
                <w:sz w:val="22"/>
                <w:szCs w:val="22"/>
              </w:rPr>
              <w:t>c v</w:t>
            </w:r>
            <w:r>
              <w:rPr>
                <w:rFonts w:ascii="Times New Roman" w:hAnsi="Times New Roman" w:cs="Times New Roman"/>
                <w:i/>
                <w:iCs/>
                <w:color w:val="FF0000"/>
                <w:sz w:val="22"/>
                <w:szCs w:val="22"/>
              </w:rPr>
              <w:t>ậ</w:t>
            </w:r>
            <w:r>
              <w:rPr>
                <w:rFonts w:ascii="Times New Roman" w:hAnsi="Times New Roman" w:cs="Times New Roman"/>
                <w:i/>
                <w:iCs/>
                <w:color w:val="FF0000"/>
                <w:sz w:val="22"/>
                <w:szCs w:val="22"/>
              </w:rPr>
              <w:t>n chuy</w:t>
            </w:r>
            <w:r>
              <w:rPr>
                <w:rFonts w:ascii="Times New Roman" w:hAnsi="Times New Roman" w:cs="Times New Roman"/>
                <w:i/>
                <w:iCs/>
                <w:color w:val="FF0000"/>
                <w:sz w:val="22"/>
                <w:szCs w:val="22"/>
              </w:rPr>
              <w:t>ể</w:t>
            </w:r>
            <w:r>
              <w:rPr>
                <w:rFonts w:ascii="Times New Roman" w:hAnsi="Times New Roman" w:cs="Times New Roman"/>
                <w:i/>
                <w:iCs/>
                <w:color w:val="FF0000"/>
                <w:sz w:val="22"/>
                <w:szCs w:val="22"/>
              </w:rPr>
              <w:t>n.</w:t>
            </w:r>
          </w:p>
          <w:p w14:paraId="731C5550" w14:textId="77777777" w:rsidR="0060119D" w:rsidRDefault="0060119D">
            <w:pPr>
              <w:rPr>
                <w:rFonts w:ascii="Times New Roman" w:hAnsi="Times New Roman" w:cs="Times New Roman"/>
                <w:i/>
                <w:iCs/>
                <w:color w:val="FF0000"/>
                <w:sz w:val="22"/>
                <w:szCs w:val="22"/>
              </w:rPr>
            </w:pPr>
          </w:p>
          <w:p w14:paraId="2101DD2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Ngư</w:t>
            </w:r>
            <w:r>
              <w:rPr>
                <w:rFonts w:ascii="Times New Roman" w:hAnsi="Times New Roman" w:cs="Times New Roman"/>
                <w:sz w:val="22"/>
                <w:szCs w:val="22"/>
              </w:rPr>
              <w:t>ờ</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ngư</w:t>
            </w:r>
            <w:r>
              <w:rPr>
                <w:rFonts w:ascii="Times New Roman" w:hAnsi="Times New Roman" w:cs="Times New Roman"/>
                <w:sz w:val="22"/>
                <w:szCs w:val="22"/>
              </w:rPr>
              <w:t>ờ</w:t>
            </w:r>
            <w:r>
              <w:rPr>
                <w:rFonts w:ascii="Times New Roman" w:hAnsi="Times New Roman" w:cs="Times New Roman"/>
                <w:sz w:val="22"/>
                <w:szCs w:val="22"/>
              </w:rPr>
              <w:t>i chuyên ch</w:t>
            </w:r>
            <w:r>
              <w:rPr>
                <w:rFonts w:ascii="Times New Roman" w:hAnsi="Times New Roman" w:cs="Times New Roman"/>
                <w:sz w:val="22"/>
                <w:szCs w:val="22"/>
              </w:rPr>
              <w:t>ở</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th</w:t>
            </w:r>
            <w:r>
              <w:rPr>
                <w:rFonts w:ascii="Times New Roman" w:hAnsi="Times New Roman" w:cs="Times New Roman"/>
                <w:sz w:val="22"/>
                <w:szCs w:val="22"/>
              </w:rPr>
              <w:t>ể</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ể</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rõ ràng v</w:t>
            </w:r>
            <w:r>
              <w:rPr>
                <w:rFonts w:ascii="Times New Roman" w:hAnsi="Times New Roman" w:cs="Times New Roman"/>
                <w:sz w:val="22"/>
                <w:szCs w:val="22"/>
              </w:rPr>
              <w:t>ề</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w:t>
            </w:r>
            <w:r>
              <w:rPr>
                <w:rFonts w:ascii="Times New Roman" w:hAnsi="Times New Roman" w:cs="Times New Roman"/>
                <w:sz w:val="22"/>
                <w:szCs w:val="22"/>
              </w:rPr>
              <w:t>ọ</w:t>
            </w:r>
            <w:r>
              <w:rPr>
                <w:rFonts w:ascii="Times New Roman" w:hAnsi="Times New Roman" w:cs="Times New Roman"/>
                <w:sz w:val="22"/>
                <w:szCs w:val="22"/>
              </w:rPr>
              <w:t xml:space="preserve"> mang theo và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nhân viên có th</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và hi</w:t>
            </w:r>
            <w:r>
              <w:rPr>
                <w:rFonts w:ascii="Times New Roman" w:hAnsi="Times New Roman" w:cs="Times New Roman"/>
                <w:sz w:val="22"/>
                <w:szCs w:val="22"/>
              </w:rPr>
              <w:t>ể</w:t>
            </w:r>
            <w:r>
              <w:rPr>
                <w:rFonts w:ascii="Times New Roman" w:hAnsi="Times New Roman" w:cs="Times New Roman"/>
                <w:sz w:val="22"/>
                <w:szCs w:val="22"/>
              </w:rPr>
              <w:t>u các tình hu</w:t>
            </w:r>
            <w:r>
              <w:rPr>
                <w:rFonts w:ascii="Times New Roman" w:hAnsi="Times New Roman" w:cs="Times New Roman"/>
                <w:sz w:val="22"/>
                <w:szCs w:val="22"/>
              </w:rPr>
              <w:t>ố</w:t>
            </w:r>
            <w:r>
              <w:rPr>
                <w:rFonts w:ascii="Times New Roman" w:hAnsi="Times New Roman" w:cs="Times New Roman"/>
                <w:sz w:val="22"/>
                <w:szCs w:val="22"/>
              </w:rPr>
              <w:t>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ti</w:t>
            </w:r>
            <w:r>
              <w:rPr>
                <w:rFonts w:ascii="Times New Roman" w:hAnsi="Times New Roman" w:cs="Times New Roman"/>
                <w:sz w:val="22"/>
                <w:szCs w:val="22"/>
              </w:rPr>
              <w:t>ề</w:t>
            </w:r>
            <w:r>
              <w:rPr>
                <w:rFonts w:ascii="Times New Roman" w:hAnsi="Times New Roman" w:cs="Times New Roman"/>
                <w:sz w:val="22"/>
                <w:szCs w:val="22"/>
              </w:rPr>
              <w:t xml:space="preserve">m </w:t>
            </w:r>
            <w:r>
              <w:rPr>
                <w:rFonts w:ascii="Times New Roman" w:hAnsi="Times New Roman" w:cs="Times New Roman"/>
                <w:sz w:val="22"/>
                <w:szCs w:val="22"/>
              </w:rPr>
              <w:t>ẩ</w:t>
            </w:r>
            <w:r>
              <w:rPr>
                <w:rFonts w:ascii="Times New Roman" w:hAnsi="Times New Roman" w:cs="Times New Roman"/>
                <w:sz w:val="22"/>
                <w:szCs w:val="22"/>
              </w:rPr>
              <w:t>n.</w:t>
            </w:r>
          </w:p>
          <w:p w14:paraId="5F8D8A50"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8.3 S</w:t>
            </w:r>
            <w:r>
              <w:rPr>
                <w:rFonts w:ascii="Times New Roman" w:hAnsi="Times New Roman" w:cs="Times New Roman"/>
                <w:b/>
                <w:bCs/>
                <w:sz w:val="22"/>
                <w:szCs w:val="22"/>
              </w:rPr>
              <w:t>ử</w:t>
            </w:r>
            <w:r>
              <w:rPr>
                <w:rFonts w:ascii="Times New Roman" w:hAnsi="Times New Roman" w:cs="Times New Roman"/>
                <w:b/>
                <w:bCs/>
                <w:sz w:val="22"/>
                <w:szCs w:val="22"/>
              </w:rPr>
              <w:t xml:space="preserve"> d</w:t>
            </w:r>
            <w:r>
              <w:rPr>
                <w:rFonts w:ascii="Times New Roman" w:hAnsi="Times New Roman" w:cs="Times New Roman"/>
                <w:b/>
                <w:bCs/>
                <w:sz w:val="22"/>
                <w:szCs w:val="22"/>
              </w:rPr>
              <w:t>ụ</w:t>
            </w:r>
            <w:r>
              <w:rPr>
                <w:rFonts w:ascii="Times New Roman" w:hAnsi="Times New Roman" w:cs="Times New Roman"/>
                <w:b/>
                <w:bCs/>
                <w:sz w:val="22"/>
                <w:szCs w:val="22"/>
              </w:rPr>
              <w:t>ng và b</w:t>
            </w:r>
            <w:r>
              <w:rPr>
                <w:rFonts w:ascii="Times New Roman" w:hAnsi="Times New Roman" w:cs="Times New Roman"/>
                <w:b/>
                <w:bCs/>
                <w:sz w:val="22"/>
                <w:szCs w:val="22"/>
              </w:rPr>
              <w:t>ả</w:t>
            </w:r>
            <w:r>
              <w:rPr>
                <w:rFonts w:ascii="Times New Roman" w:hAnsi="Times New Roman" w:cs="Times New Roman"/>
                <w:b/>
                <w:bCs/>
                <w:sz w:val="22"/>
                <w:szCs w:val="22"/>
              </w:rPr>
              <w:t>o dư</w:t>
            </w:r>
            <w:r>
              <w:rPr>
                <w:rFonts w:ascii="Times New Roman" w:hAnsi="Times New Roman" w:cs="Times New Roman"/>
                <w:b/>
                <w:bCs/>
                <w:sz w:val="22"/>
                <w:szCs w:val="22"/>
              </w:rPr>
              <w:t>ỡ</w:t>
            </w:r>
            <w:r>
              <w:rPr>
                <w:rFonts w:ascii="Times New Roman" w:hAnsi="Times New Roman" w:cs="Times New Roman"/>
                <w:b/>
                <w:bCs/>
                <w:sz w:val="22"/>
                <w:szCs w:val="22"/>
              </w:rPr>
              <w:t>ng</w:t>
            </w:r>
          </w:p>
          <w:p w14:paraId="54000FE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phương ti</w:t>
            </w:r>
            <w:r>
              <w:rPr>
                <w:rFonts w:ascii="Times New Roman" w:hAnsi="Times New Roman" w:cs="Times New Roman"/>
                <w:sz w:val="22"/>
                <w:szCs w:val="22"/>
              </w:rPr>
              <w:t>ệ</w:t>
            </w:r>
            <w:r>
              <w:rPr>
                <w:rFonts w:ascii="Times New Roman" w:hAnsi="Times New Roman" w:cs="Times New Roman"/>
                <w:sz w:val="22"/>
                <w:szCs w:val="22"/>
              </w:rPr>
              <w:t>n như tàu ch</w:t>
            </w:r>
            <w:r>
              <w:rPr>
                <w:rFonts w:ascii="Times New Roman" w:hAnsi="Times New Roman" w:cs="Times New Roman"/>
                <w:sz w:val="22"/>
                <w:szCs w:val="22"/>
              </w:rPr>
              <w:t>ở</w:t>
            </w:r>
            <w:r>
              <w:rPr>
                <w:rFonts w:ascii="Times New Roman" w:hAnsi="Times New Roman" w:cs="Times New Roman"/>
                <w:sz w:val="22"/>
                <w:szCs w:val="22"/>
              </w:rPr>
              <w:t xml:space="preserve"> d</w:t>
            </w:r>
            <w:r>
              <w:rPr>
                <w:rFonts w:ascii="Times New Roman" w:hAnsi="Times New Roman" w:cs="Times New Roman"/>
                <w:sz w:val="22"/>
                <w:szCs w:val="22"/>
              </w:rPr>
              <w:t>ầ</w:t>
            </w:r>
            <w:r>
              <w:rPr>
                <w:rFonts w:ascii="Times New Roman" w:hAnsi="Times New Roman" w:cs="Times New Roman"/>
                <w:sz w:val="22"/>
                <w:szCs w:val="22"/>
              </w:rPr>
              <w:t>u d</w:t>
            </w:r>
            <w:r>
              <w:rPr>
                <w:rFonts w:ascii="Times New Roman" w:hAnsi="Times New Roman" w:cs="Times New Roman"/>
                <w:sz w:val="22"/>
                <w:szCs w:val="22"/>
              </w:rPr>
              <w:t>ạ</w:t>
            </w:r>
            <w:r>
              <w:rPr>
                <w:rFonts w:ascii="Times New Roman" w:hAnsi="Times New Roman" w:cs="Times New Roman"/>
                <w:sz w:val="22"/>
                <w:szCs w:val="22"/>
              </w:rPr>
              <w:t>ng r</w:t>
            </w:r>
            <w:r>
              <w:rPr>
                <w:rFonts w:ascii="Times New Roman" w:hAnsi="Times New Roman" w:cs="Times New Roman"/>
                <w:sz w:val="22"/>
                <w:szCs w:val="22"/>
              </w:rPr>
              <w:t>ờ</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đ</w:t>
            </w:r>
            <w:r>
              <w:rPr>
                <w:rFonts w:ascii="Times New Roman" w:hAnsi="Times New Roman" w:cs="Times New Roman"/>
                <w:sz w:val="22"/>
                <w:szCs w:val="22"/>
              </w:rPr>
              <w:t>ể</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l</w:t>
            </w:r>
            <w:r>
              <w:rPr>
                <w:rFonts w:ascii="Times New Roman" w:hAnsi="Times New Roman" w:cs="Times New Roman"/>
                <w:sz w:val="22"/>
                <w:szCs w:val="22"/>
              </w:rPr>
              <w:t>ỏ</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s</w:t>
            </w:r>
            <w:r>
              <w:rPr>
                <w:rFonts w:ascii="Times New Roman" w:hAnsi="Times New Roman" w:cs="Times New Roman"/>
                <w:sz w:val="22"/>
                <w:szCs w:val="22"/>
              </w:rPr>
              <w:t>ữ</w:t>
            </w:r>
            <w:r>
              <w:rPr>
                <w:rFonts w:ascii="Times New Roman" w:hAnsi="Times New Roman" w:cs="Times New Roman"/>
                <w:sz w:val="22"/>
                <w:szCs w:val="22"/>
              </w:rPr>
              <w:t>a tươi, h</w:t>
            </w:r>
            <w:r>
              <w:rPr>
                <w:rFonts w:ascii="Times New Roman" w:hAnsi="Times New Roman" w:cs="Times New Roman"/>
                <w:sz w:val="22"/>
                <w:szCs w:val="22"/>
              </w:rPr>
              <w:t>ỗ</w:t>
            </w:r>
            <w:r>
              <w:rPr>
                <w:rFonts w:ascii="Times New Roman" w:hAnsi="Times New Roman" w:cs="Times New Roman"/>
                <w:sz w:val="22"/>
                <w:szCs w:val="22"/>
              </w:rPr>
              <w:t>n h</w:t>
            </w:r>
            <w:r>
              <w:rPr>
                <w:rFonts w:ascii="Times New Roman" w:hAnsi="Times New Roman" w:cs="Times New Roman"/>
                <w:sz w:val="22"/>
                <w:szCs w:val="22"/>
              </w:rPr>
              <w:t>ợ</w:t>
            </w:r>
            <w:r>
              <w:rPr>
                <w:rFonts w:ascii="Times New Roman" w:hAnsi="Times New Roman" w:cs="Times New Roman"/>
                <w:sz w:val="22"/>
                <w:szCs w:val="22"/>
              </w:rPr>
              <w:t>p s</w:t>
            </w:r>
            <w:r>
              <w:rPr>
                <w:rFonts w:ascii="Times New Roman" w:hAnsi="Times New Roman" w:cs="Times New Roman"/>
                <w:sz w:val="22"/>
                <w:szCs w:val="22"/>
              </w:rPr>
              <w:t>ữ</w:t>
            </w:r>
            <w:r>
              <w:rPr>
                <w:rFonts w:ascii="Times New Roman" w:hAnsi="Times New Roman" w:cs="Times New Roman"/>
                <w:sz w:val="22"/>
                <w:szCs w:val="22"/>
              </w:rPr>
              <w:t>a, nư</w:t>
            </w:r>
            <w:r>
              <w:rPr>
                <w:rFonts w:ascii="Times New Roman" w:hAnsi="Times New Roman" w:cs="Times New Roman"/>
                <w:sz w:val="22"/>
                <w:szCs w:val="22"/>
              </w:rPr>
              <w:t>ớ</w:t>
            </w:r>
            <w:r>
              <w:rPr>
                <w:rFonts w:ascii="Times New Roman" w:hAnsi="Times New Roman" w:cs="Times New Roman"/>
                <w:sz w:val="22"/>
                <w:szCs w:val="22"/>
              </w:rPr>
              <w:t>c trái cây, tr</w:t>
            </w:r>
            <w:r>
              <w:rPr>
                <w:rFonts w:ascii="Times New Roman" w:hAnsi="Times New Roman" w:cs="Times New Roman"/>
                <w:sz w:val="22"/>
                <w:szCs w:val="22"/>
              </w:rPr>
              <w:t>ứ</w:t>
            </w:r>
            <w:r>
              <w:rPr>
                <w:rFonts w:ascii="Times New Roman" w:hAnsi="Times New Roman" w:cs="Times New Roman"/>
                <w:sz w:val="22"/>
                <w:szCs w:val="22"/>
              </w:rPr>
              <w:t>ng l</w:t>
            </w:r>
            <w:r>
              <w:rPr>
                <w:rFonts w:ascii="Times New Roman" w:hAnsi="Times New Roman" w:cs="Times New Roman"/>
                <w:sz w:val="22"/>
                <w:szCs w:val="22"/>
              </w:rPr>
              <w:t>ỏ</w:t>
            </w:r>
            <w:r>
              <w:rPr>
                <w:rFonts w:ascii="Times New Roman" w:hAnsi="Times New Roman" w:cs="Times New Roman"/>
                <w:sz w:val="22"/>
                <w:szCs w:val="22"/>
              </w:rPr>
              <w:t>ng, d</w:t>
            </w:r>
            <w:r>
              <w:rPr>
                <w:rFonts w:ascii="Times New Roman" w:hAnsi="Times New Roman" w:cs="Times New Roman"/>
                <w:sz w:val="22"/>
                <w:szCs w:val="22"/>
              </w:rPr>
              <w:t>ầ</w:t>
            </w:r>
            <w:r>
              <w:rPr>
                <w:rFonts w:ascii="Times New Roman" w:hAnsi="Times New Roman" w:cs="Times New Roman"/>
                <w:sz w:val="22"/>
                <w:szCs w:val="22"/>
              </w:rPr>
              <w:t>u, nư</w:t>
            </w:r>
            <w:r>
              <w:rPr>
                <w:rFonts w:ascii="Times New Roman" w:hAnsi="Times New Roman" w:cs="Times New Roman"/>
                <w:sz w:val="22"/>
                <w:szCs w:val="22"/>
              </w:rPr>
              <w:t>ớ</w:t>
            </w:r>
            <w:r>
              <w:rPr>
                <w:rFonts w:ascii="Times New Roman" w:hAnsi="Times New Roman" w:cs="Times New Roman"/>
                <w:sz w:val="22"/>
                <w:szCs w:val="22"/>
              </w:rPr>
              <w:t>c)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thích h</w:t>
            </w:r>
            <w:r>
              <w:rPr>
                <w:rFonts w:ascii="Times New Roman" w:hAnsi="Times New Roman" w:cs="Times New Roman"/>
                <w:sz w:val="22"/>
                <w:szCs w:val="22"/>
              </w:rPr>
              <w:t>ợ</w:t>
            </w:r>
            <w:r>
              <w:rPr>
                <w:rFonts w:ascii="Times New Roman" w:hAnsi="Times New Roman" w:cs="Times New Roman"/>
                <w:sz w:val="22"/>
                <w:szCs w:val="22"/>
              </w:rPr>
              <w:t>p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t</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 xml:space="preserve">u </w:t>
            </w:r>
            <w:r>
              <w:rPr>
                <w:rFonts w:ascii="Times New Roman" w:hAnsi="Times New Roman" w:cs="Times New Roman"/>
                <w:sz w:val="22"/>
                <w:szCs w:val="22"/>
              </w:rPr>
              <w:t>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1 s</w:t>
            </w:r>
            <w:r>
              <w:rPr>
                <w:rFonts w:ascii="Times New Roman" w:hAnsi="Times New Roman" w:cs="Times New Roman"/>
                <w:sz w:val="22"/>
                <w:szCs w:val="22"/>
              </w:rPr>
              <w:t>ố</w:t>
            </w:r>
            <w:r>
              <w:rPr>
                <w:rFonts w:ascii="Times New Roman" w:hAnsi="Times New Roman" w:cs="Times New Roman"/>
                <w:sz w:val="22"/>
                <w:szCs w:val="22"/>
              </w:rPr>
              <w:t xml:space="preserve">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các tàu ch</w:t>
            </w:r>
            <w:r>
              <w:rPr>
                <w:rFonts w:ascii="Times New Roman" w:hAnsi="Times New Roman" w:cs="Times New Roman"/>
                <w:sz w:val="22"/>
                <w:szCs w:val="22"/>
              </w:rPr>
              <w:t>ở</w:t>
            </w:r>
            <w:r>
              <w:rPr>
                <w:rFonts w:ascii="Times New Roman" w:hAnsi="Times New Roman" w:cs="Times New Roman"/>
                <w:sz w:val="22"/>
                <w:szCs w:val="22"/>
              </w:rPr>
              <w:t xml:space="preserve"> hàng d</w:t>
            </w:r>
            <w:r>
              <w:rPr>
                <w:rFonts w:ascii="Times New Roman" w:hAnsi="Times New Roman" w:cs="Times New Roman"/>
                <w:sz w:val="22"/>
                <w:szCs w:val="22"/>
              </w:rPr>
              <w:t>ạ</w:t>
            </w:r>
            <w:r>
              <w:rPr>
                <w:rFonts w:ascii="Times New Roman" w:hAnsi="Times New Roman" w:cs="Times New Roman"/>
                <w:sz w:val="22"/>
                <w:szCs w:val="22"/>
              </w:rPr>
              <w:t>ng r</w:t>
            </w:r>
            <w:r>
              <w:rPr>
                <w:rFonts w:ascii="Times New Roman" w:hAnsi="Times New Roman" w:cs="Times New Roman"/>
                <w:sz w:val="22"/>
                <w:szCs w:val="22"/>
              </w:rPr>
              <w:t>ờ</w:t>
            </w:r>
            <w:r>
              <w:rPr>
                <w:rFonts w:ascii="Times New Roman" w:hAnsi="Times New Roman" w:cs="Times New Roman"/>
                <w:sz w:val="22"/>
                <w:szCs w:val="22"/>
              </w:rPr>
              <w:t>i chuyên d</w:t>
            </w:r>
            <w:r>
              <w:rPr>
                <w:rFonts w:ascii="Times New Roman" w:hAnsi="Times New Roman" w:cs="Times New Roman"/>
                <w:sz w:val="22"/>
                <w:szCs w:val="22"/>
              </w:rPr>
              <w:t>ụ</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là t</w:t>
            </w:r>
            <w:r>
              <w:rPr>
                <w:rFonts w:ascii="Times New Roman" w:hAnsi="Times New Roman" w:cs="Times New Roman"/>
                <w:sz w:val="22"/>
                <w:szCs w:val="22"/>
              </w:rPr>
              <w:t>ố</w:t>
            </w:r>
            <w:r>
              <w:rPr>
                <w:rFonts w:ascii="Times New Roman" w:hAnsi="Times New Roman" w:cs="Times New Roman"/>
                <w:sz w:val="22"/>
                <w:szCs w:val="22"/>
              </w:rPr>
              <w:t>t nh</w:t>
            </w:r>
            <w:r>
              <w:rPr>
                <w:rFonts w:ascii="Times New Roman" w:hAnsi="Times New Roman" w:cs="Times New Roman"/>
                <w:sz w:val="22"/>
                <w:szCs w:val="22"/>
              </w:rPr>
              <w:t>ấ</w:t>
            </w:r>
            <w:r>
              <w:rPr>
                <w:rFonts w:ascii="Times New Roman" w:hAnsi="Times New Roman" w:cs="Times New Roman"/>
                <w:sz w:val="22"/>
                <w:szCs w:val="22"/>
              </w:rPr>
              <w:t>t, ví d</w:t>
            </w:r>
            <w:r>
              <w:rPr>
                <w:rFonts w:ascii="Times New Roman" w:hAnsi="Times New Roman" w:cs="Times New Roman"/>
                <w:sz w:val="22"/>
                <w:szCs w:val="22"/>
              </w:rPr>
              <w:t>ụ</w:t>
            </w:r>
            <w:r>
              <w:rPr>
                <w:rFonts w:ascii="Times New Roman" w:hAnsi="Times New Roman" w:cs="Times New Roman"/>
                <w:sz w:val="22"/>
                <w:szCs w:val="22"/>
              </w:rPr>
              <w:t>, khi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các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ộ</w:t>
            </w:r>
            <w:r>
              <w:rPr>
                <w:rFonts w:ascii="Times New Roman" w:hAnsi="Times New Roman" w:cs="Times New Roman"/>
                <w:sz w:val="22"/>
                <w:szCs w:val="22"/>
              </w:rPr>
              <w:t>t khô như b</w:t>
            </w:r>
            <w:r>
              <w:rPr>
                <w:rFonts w:ascii="Times New Roman" w:hAnsi="Times New Roman" w:cs="Times New Roman"/>
                <w:sz w:val="22"/>
                <w:szCs w:val="22"/>
              </w:rPr>
              <w:t>ộ</w:t>
            </w:r>
            <w:r>
              <w:rPr>
                <w:rFonts w:ascii="Times New Roman" w:hAnsi="Times New Roman" w:cs="Times New Roman"/>
                <w:sz w:val="22"/>
                <w:szCs w:val="22"/>
              </w:rPr>
              <w:t xml:space="preserve">t mì. </w:t>
            </w:r>
          </w:p>
          <w:p w14:paraId="216EFFE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đơn v</w:t>
            </w:r>
            <w:r>
              <w:rPr>
                <w:rFonts w:ascii="Times New Roman" w:hAnsi="Times New Roman" w:cs="Times New Roman"/>
                <w:sz w:val="22"/>
                <w:szCs w:val="22"/>
              </w:rPr>
              <w:t>ị</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(bao g</w:t>
            </w:r>
            <w:r>
              <w:rPr>
                <w:rFonts w:ascii="Times New Roman" w:hAnsi="Times New Roman" w:cs="Times New Roman"/>
                <w:sz w:val="22"/>
                <w:szCs w:val="22"/>
              </w:rPr>
              <w:t>ồ</w:t>
            </w:r>
            <w:r>
              <w:rPr>
                <w:rFonts w:ascii="Times New Roman" w:hAnsi="Times New Roman" w:cs="Times New Roman"/>
                <w:sz w:val="22"/>
                <w:szCs w:val="22"/>
              </w:rPr>
              <w:t>m các ph</w:t>
            </w:r>
            <w:r>
              <w:rPr>
                <w:rFonts w:ascii="Times New Roman" w:hAnsi="Times New Roman" w:cs="Times New Roman"/>
                <w:sz w:val="22"/>
                <w:szCs w:val="22"/>
              </w:rPr>
              <w:t>ụ</w:t>
            </w:r>
            <w:r>
              <w:rPr>
                <w:rFonts w:ascii="Times New Roman" w:hAnsi="Times New Roman" w:cs="Times New Roman"/>
                <w:sz w:val="22"/>
                <w:szCs w:val="22"/>
              </w:rPr>
              <w:t xml:space="preserve"> ki</w:t>
            </w:r>
            <w:r>
              <w:rPr>
                <w:rFonts w:ascii="Times New Roman" w:hAnsi="Times New Roman" w:cs="Times New Roman"/>
                <w:sz w:val="22"/>
                <w:szCs w:val="22"/>
              </w:rPr>
              <w:t>ệ</w:t>
            </w:r>
            <w:r>
              <w:rPr>
                <w:rFonts w:ascii="Times New Roman" w:hAnsi="Times New Roman" w:cs="Times New Roman"/>
                <w:sz w:val="22"/>
                <w:szCs w:val="22"/>
              </w:rPr>
              <w:t>n liên quan, các liên k</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t n</w:t>
            </w:r>
            <w:r>
              <w:rPr>
                <w:rFonts w:ascii="Times New Roman" w:hAnsi="Times New Roman" w:cs="Times New Roman"/>
                <w:sz w:val="22"/>
                <w:szCs w:val="22"/>
              </w:rPr>
              <w:t>ố</w:t>
            </w:r>
            <w:r>
              <w:rPr>
                <w:rFonts w:ascii="Times New Roman" w:hAnsi="Times New Roman" w:cs="Times New Roman"/>
                <w:sz w:val="22"/>
                <w:szCs w:val="22"/>
              </w:rPr>
              <w:t>i</w:t>
            </w:r>
            <w:r>
              <w:rPr>
                <w:rFonts w:ascii="Times New Roman" w:hAnsi="Times New Roman" w:cs="Times New Roman"/>
                <w:sz w:val="22"/>
                <w:szCs w:val="22"/>
              </w:rPr>
              <w:t>) và khu v</w:t>
            </w:r>
            <w:r>
              <w:rPr>
                <w:rFonts w:ascii="Times New Roman" w:hAnsi="Times New Roman" w:cs="Times New Roman"/>
                <w:sz w:val="22"/>
                <w:szCs w:val="22"/>
              </w:rPr>
              <w:t>ự</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hàng hóa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ki</w:t>
            </w:r>
            <w:r>
              <w:rPr>
                <w:rFonts w:ascii="Times New Roman" w:hAnsi="Times New Roman" w:cs="Times New Roman"/>
                <w:sz w:val="22"/>
                <w:szCs w:val="22"/>
              </w:rPr>
              <w:t>ể</w:t>
            </w:r>
            <w:r>
              <w:rPr>
                <w:rFonts w:ascii="Times New Roman" w:hAnsi="Times New Roman" w:cs="Times New Roman"/>
                <w:sz w:val="22"/>
                <w:szCs w:val="22"/>
              </w:rPr>
              <w:t>m tra, làm s</w:t>
            </w:r>
            <w:r>
              <w:rPr>
                <w:rFonts w:ascii="Times New Roman" w:hAnsi="Times New Roman" w:cs="Times New Roman"/>
                <w:sz w:val="22"/>
                <w:szCs w:val="22"/>
              </w:rPr>
              <w:t>ạ</w:t>
            </w:r>
            <w:r>
              <w:rPr>
                <w:rFonts w:ascii="Times New Roman" w:hAnsi="Times New Roman" w:cs="Times New Roman"/>
                <w:sz w:val="22"/>
                <w:szCs w:val="22"/>
              </w:rPr>
              <w:t>ch b</w:t>
            </w:r>
            <w:r>
              <w:rPr>
                <w:rFonts w:ascii="Times New Roman" w:hAnsi="Times New Roman" w:cs="Times New Roman"/>
                <w:sz w:val="22"/>
                <w:szCs w:val="22"/>
              </w:rPr>
              <w:t>ấ</w:t>
            </w:r>
            <w:r>
              <w:rPr>
                <w:rFonts w:ascii="Times New Roman" w:hAnsi="Times New Roman" w:cs="Times New Roman"/>
                <w:sz w:val="22"/>
                <w:szCs w:val="22"/>
              </w:rPr>
              <w:t>t kì dư lư</w:t>
            </w:r>
            <w:r>
              <w:rPr>
                <w:rFonts w:ascii="Times New Roman" w:hAnsi="Times New Roman" w:cs="Times New Roman"/>
                <w:sz w:val="22"/>
                <w:szCs w:val="22"/>
              </w:rPr>
              <w:t>ợ</w:t>
            </w:r>
            <w:r>
              <w:rPr>
                <w:rFonts w:ascii="Times New Roman" w:hAnsi="Times New Roman" w:cs="Times New Roman"/>
                <w:sz w:val="22"/>
                <w:szCs w:val="22"/>
              </w:rPr>
              <w:t>ng nào c</w:t>
            </w:r>
            <w:r>
              <w:rPr>
                <w:rFonts w:ascii="Times New Roman" w:hAnsi="Times New Roman" w:cs="Times New Roman"/>
                <w:sz w:val="22"/>
                <w:szCs w:val="22"/>
              </w:rPr>
              <w:t>ủ</w:t>
            </w:r>
            <w:r>
              <w:rPr>
                <w:rFonts w:ascii="Times New Roman" w:hAnsi="Times New Roman" w:cs="Times New Roman"/>
                <w:sz w:val="22"/>
                <w:szCs w:val="22"/>
              </w:rPr>
              <w:t>a t</w:t>
            </w:r>
            <w:r>
              <w:rPr>
                <w:rFonts w:ascii="Times New Roman" w:hAnsi="Times New Roman" w:cs="Times New Roman"/>
                <w:sz w:val="22"/>
                <w:szCs w:val="22"/>
              </w:rPr>
              <w:t>ả</w:t>
            </w:r>
            <w:r>
              <w:rPr>
                <w:rFonts w:ascii="Times New Roman" w:hAnsi="Times New Roman" w:cs="Times New Roman"/>
                <w:sz w:val="22"/>
                <w:szCs w:val="22"/>
              </w:rPr>
              <w:t>i trư</w:t>
            </w:r>
            <w:r>
              <w:rPr>
                <w:rFonts w:ascii="Times New Roman" w:hAnsi="Times New Roman" w:cs="Times New Roman"/>
                <w:sz w:val="22"/>
                <w:szCs w:val="22"/>
              </w:rPr>
              <w:t>ớ</w:t>
            </w:r>
            <w:r>
              <w:rPr>
                <w:rFonts w:ascii="Times New Roman" w:hAnsi="Times New Roman" w:cs="Times New Roman"/>
                <w:sz w:val="22"/>
                <w:szCs w:val="22"/>
              </w:rPr>
              <w:t>c đó, trong ph</w:t>
            </w:r>
            <w:r>
              <w:rPr>
                <w:rFonts w:ascii="Times New Roman" w:hAnsi="Times New Roman" w:cs="Times New Roman"/>
                <w:sz w:val="22"/>
                <w:szCs w:val="22"/>
              </w:rPr>
              <w:t>ạ</w:t>
            </w:r>
            <w:r>
              <w:rPr>
                <w:rFonts w:ascii="Times New Roman" w:hAnsi="Times New Roman" w:cs="Times New Roman"/>
                <w:sz w:val="22"/>
                <w:szCs w:val="22"/>
              </w:rPr>
              <w:t>m vi có th</w:t>
            </w:r>
            <w:r>
              <w:rPr>
                <w:rFonts w:ascii="Times New Roman" w:hAnsi="Times New Roman" w:cs="Times New Roman"/>
                <w:sz w:val="22"/>
                <w:szCs w:val="22"/>
              </w:rPr>
              <w:t>ể</w:t>
            </w:r>
            <w:r>
              <w:rPr>
                <w:rFonts w:ascii="Times New Roman" w:hAnsi="Times New Roman" w:cs="Times New Roman"/>
                <w:sz w:val="22"/>
                <w:szCs w:val="22"/>
              </w:rPr>
              <w:t>, trư</w:t>
            </w:r>
            <w:r>
              <w:rPr>
                <w:rFonts w:ascii="Times New Roman" w:hAnsi="Times New Roman" w:cs="Times New Roman"/>
                <w:sz w:val="22"/>
                <w:szCs w:val="22"/>
              </w:rPr>
              <w:t>ớ</w:t>
            </w:r>
            <w:r>
              <w:rPr>
                <w:rFonts w:ascii="Times New Roman" w:hAnsi="Times New Roman" w:cs="Times New Roman"/>
                <w:sz w:val="22"/>
                <w:szCs w:val="22"/>
              </w:rPr>
              <w:t>c khi t</w:t>
            </w:r>
            <w:r>
              <w:rPr>
                <w:rFonts w:ascii="Times New Roman" w:hAnsi="Times New Roman" w:cs="Times New Roman"/>
                <w:sz w:val="22"/>
                <w:szCs w:val="22"/>
              </w:rPr>
              <w:t>ả</w:t>
            </w:r>
            <w:r>
              <w:rPr>
                <w:rFonts w:ascii="Times New Roman" w:hAnsi="Times New Roman" w:cs="Times New Roman"/>
                <w:sz w:val="22"/>
                <w:szCs w:val="22"/>
              </w:rPr>
              <w:t>i l</w:t>
            </w:r>
            <w:r>
              <w:rPr>
                <w:rFonts w:ascii="Times New Roman" w:hAnsi="Times New Roman" w:cs="Times New Roman"/>
                <w:sz w:val="22"/>
                <w:szCs w:val="22"/>
              </w:rPr>
              <w:t>ạ</w:t>
            </w:r>
            <w:r>
              <w:rPr>
                <w:rFonts w:ascii="Times New Roman" w:hAnsi="Times New Roman" w:cs="Times New Roman"/>
                <w:sz w:val="22"/>
                <w:szCs w:val="22"/>
              </w:rPr>
              <w:t>i. Phương pháp làm s</w:t>
            </w:r>
            <w:r>
              <w:rPr>
                <w:rFonts w:ascii="Times New Roman" w:hAnsi="Times New Roman" w:cs="Times New Roman"/>
                <w:sz w:val="22"/>
                <w:szCs w:val="22"/>
              </w:rPr>
              <w:t>ạ</w:t>
            </w:r>
            <w:r>
              <w:rPr>
                <w:rFonts w:ascii="Times New Roman" w:hAnsi="Times New Roman" w:cs="Times New Roman"/>
                <w:sz w:val="22"/>
                <w:szCs w:val="22"/>
              </w:rPr>
              <w:t>ch đư</w:t>
            </w:r>
            <w:r>
              <w:rPr>
                <w:rFonts w:ascii="Times New Roman" w:hAnsi="Times New Roman" w:cs="Times New Roman"/>
                <w:sz w:val="22"/>
                <w:szCs w:val="22"/>
              </w:rPr>
              <w:t>ợ</w:t>
            </w:r>
            <w:r>
              <w:rPr>
                <w:rFonts w:ascii="Times New Roman" w:hAnsi="Times New Roman" w:cs="Times New Roman"/>
                <w:sz w:val="22"/>
                <w:szCs w:val="22"/>
              </w:rPr>
              <w:t>c áp d</w:t>
            </w:r>
            <w:r>
              <w:rPr>
                <w:rFonts w:ascii="Times New Roman" w:hAnsi="Times New Roman" w:cs="Times New Roman"/>
                <w:sz w:val="22"/>
                <w:szCs w:val="22"/>
              </w:rPr>
              <w:t>ụ</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lo</w:t>
            </w:r>
            <w:r>
              <w:rPr>
                <w:rFonts w:ascii="Times New Roman" w:hAnsi="Times New Roman" w:cs="Times New Roman"/>
                <w:sz w:val="22"/>
                <w:szCs w:val="22"/>
              </w:rPr>
              <w:t>ạ</w:t>
            </w:r>
            <w:r>
              <w:rPr>
                <w:rFonts w:ascii="Times New Roman" w:hAnsi="Times New Roman" w:cs="Times New Roman"/>
                <w:sz w:val="22"/>
                <w:szCs w:val="22"/>
              </w:rPr>
              <w:t>i hàng hóa và lo</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t</w:t>
            </w:r>
            <w:r>
              <w:rPr>
                <w:rFonts w:ascii="Times New Roman" w:hAnsi="Times New Roman" w:cs="Times New Roman"/>
                <w:sz w:val="22"/>
                <w:szCs w:val="22"/>
              </w:rPr>
              <w:t>ả</w:t>
            </w:r>
            <w:r>
              <w:rPr>
                <w:rFonts w:ascii="Times New Roman" w:hAnsi="Times New Roman" w:cs="Times New Roman"/>
                <w:sz w:val="22"/>
                <w:szCs w:val="22"/>
              </w:rPr>
              <w:t>i trên đơn v</w:t>
            </w:r>
            <w:r>
              <w:rPr>
                <w:rFonts w:ascii="Times New Roman" w:hAnsi="Times New Roman" w:cs="Times New Roman"/>
                <w:sz w:val="22"/>
                <w:szCs w:val="22"/>
              </w:rPr>
              <w:t>ị</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w:t>
            </w:r>
            <w:r>
              <w:rPr>
                <w:rFonts w:ascii="Times New Roman" w:hAnsi="Times New Roman" w:cs="Times New Roman"/>
                <w:sz w:val="22"/>
                <w:szCs w:val="22"/>
              </w:rPr>
              <w:t>huy</w:t>
            </w:r>
            <w:r>
              <w:rPr>
                <w:rFonts w:ascii="Times New Roman" w:hAnsi="Times New Roman" w:cs="Times New Roman"/>
                <w:sz w:val="22"/>
                <w:szCs w:val="22"/>
              </w:rPr>
              <w:t>ể</w:t>
            </w:r>
            <w:r>
              <w:rPr>
                <w:rFonts w:ascii="Times New Roman" w:hAnsi="Times New Roman" w:cs="Times New Roman"/>
                <w:sz w:val="22"/>
                <w:szCs w:val="22"/>
              </w:rPr>
              <w:t xml:space="preserve">n.  </w:t>
            </w:r>
          </w:p>
          <w:p w14:paraId="3A5B81AE" w14:textId="77777777" w:rsidR="0060119D" w:rsidRDefault="0060119D">
            <w:pPr>
              <w:rPr>
                <w:rFonts w:ascii="Times New Roman" w:hAnsi="Times New Roman" w:cs="Times New Roman"/>
                <w:sz w:val="22"/>
                <w:szCs w:val="22"/>
              </w:rPr>
            </w:pPr>
          </w:p>
          <w:p w14:paraId="638ABE5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lo</w:t>
            </w:r>
            <w:r>
              <w:rPr>
                <w:rFonts w:ascii="Times New Roman" w:hAnsi="Times New Roman" w:cs="Times New Roman"/>
                <w:sz w:val="22"/>
                <w:szCs w:val="22"/>
              </w:rPr>
              <w:t>ạ</w:t>
            </w:r>
            <w:r>
              <w:rPr>
                <w:rFonts w:ascii="Times New Roman" w:hAnsi="Times New Roman" w:cs="Times New Roman"/>
                <w:sz w:val="22"/>
                <w:szCs w:val="22"/>
              </w:rPr>
              <w:t>i xe đ</w:t>
            </w:r>
            <w:r>
              <w:rPr>
                <w:rFonts w:ascii="Times New Roman" w:hAnsi="Times New Roman" w:cs="Times New Roman"/>
                <w:sz w:val="22"/>
                <w:szCs w:val="22"/>
              </w:rPr>
              <w:t>ẩ</w:t>
            </w:r>
            <w:r>
              <w:rPr>
                <w:rFonts w:ascii="Times New Roman" w:hAnsi="Times New Roman" w:cs="Times New Roman"/>
                <w:sz w:val="22"/>
                <w:szCs w:val="22"/>
              </w:rPr>
              <w:t>y đư</w:t>
            </w:r>
            <w:r>
              <w:rPr>
                <w:rFonts w:ascii="Times New Roman" w:hAnsi="Times New Roman" w:cs="Times New Roman"/>
                <w:sz w:val="22"/>
                <w:szCs w:val="22"/>
              </w:rPr>
              <w:t>ợ</w:t>
            </w:r>
            <w:r>
              <w:rPr>
                <w:rFonts w:ascii="Times New Roman" w:hAnsi="Times New Roman" w:cs="Times New Roman"/>
                <w:sz w:val="22"/>
                <w:szCs w:val="22"/>
              </w:rPr>
              <w:t>c dùng trong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trong các cơ s</w:t>
            </w:r>
            <w:r>
              <w:rPr>
                <w:rFonts w:ascii="Times New Roman" w:hAnsi="Times New Roman" w:cs="Times New Roman"/>
                <w:sz w:val="22"/>
                <w:szCs w:val="22"/>
              </w:rPr>
              <w:t>ở</w:t>
            </w:r>
            <w:r>
              <w:rPr>
                <w:rFonts w:ascii="Times New Roman" w:hAnsi="Times New Roman" w:cs="Times New Roman"/>
                <w:sz w:val="22"/>
                <w:szCs w:val="22"/>
              </w:rPr>
              <w:t xml:space="preserve"> bán l</w:t>
            </w:r>
            <w:r>
              <w:rPr>
                <w:rFonts w:ascii="Times New Roman" w:hAnsi="Times New Roman" w:cs="Times New Roman"/>
                <w:sz w:val="22"/>
                <w:szCs w:val="22"/>
              </w:rPr>
              <w:t>ẻ</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bán cho khách hàng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gi</w:t>
            </w:r>
            <w:r>
              <w:rPr>
                <w:rFonts w:ascii="Times New Roman" w:hAnsi="Times New Roman" w:cs="Times New Roman"/>
                <w:sz w:val="22"/>
                <w:szCs w:val="22"/>
              </w:rPr>
              <w:t>ữ</w:t>
            </w:r>
            <w:r>
              <w:rPr>
                <w:rFonts w:ascii="Times New Roman" w:hAnsi="Times New Roman" w:cs="Times New Roman"/>
                <w:sz w:val="22"/>
                <w:szCs w:val="22"/>
              </w:rPr>
              <w:t xml:space="preserve"> s</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ẽ</w:t>
            </w:r>
            <w:r>
              <w:rPr>
                <w:rFonts w:ascii="Times New Roman" w:hAnsi="Times New Roman" w:cs="Times New Roman"/>
                <w:sz w:val="22"/>
                <w:szCs w:val="22"/>
              </w:rPr>
              <w:t xml:space="preserve"> gi</w:t>
            </w:r>
            <w:r>
              <w:rPr>
                <w:rFonts w:ascii="Times New Roman" w:hAnsi="Times New Roman" w:cs="Times New Roman"/>
                <w:sz w:val="22"/>
                <w:szCs w:val="22"/>
              </w:rPr>
              <w:t>ữ</w:t>
            </w:r>
            <w:r>
              <w:rPr>
                <w:rFonts w:ascii="Times New Roman" w:hAnsi="Times New Roman" w:cs="Times New Roman"/>
                <w:sz w:val="22"/>
                <w:szCs w:val="22"/>
              </w:rPr>
              <w:t>a các l</w:t>
            </w:r>
            <w:r>
              <w:rPr>
                <w:rFonts w:ascii="Times New Roman" w:hAnsi="Times New Roman" w:cs="Times New Roman"/>
                <w:sz w:val="22"/>
                <w:szCs w:val="22"/>
              </w:rPr>
              <w:t>ầ</w:t>
            </w:r>
            <w:r>
              <w:rPr>
                <w:rFonts w:ascii="Times New Roman" w:hAnsi="Times New Roman" w:cs="Times New Roman"/>
                <w:sz w:val="22"/>
                <w:szCs w:val="22"/>
              </w:rPr>
              <w:t>n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1 ph</w:t>
            </w:r>
            <w:r>
              <w:rPr>
                <w:rFonts w:ascii="Times New Roman" w:hAnsi="Times New Roman" w:cs="Times New Roman"/>
                <w:sz w:val="22"/>
                <w:szCs w:val="22"/>
              </w:rPr>
              <w:t>ầ</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ăn g</w:t>
            </w:r>
            <w:r>
              <w:rPr>
                <w:rFonts w:ascii="Times New Roman" w:hAnsi="Times New Roman" w:cs="Times New Roman"/>
                <w:sz w:val="22"/>
                <w:szCs w:val="22"/>
              </w:rPr>
              <w:t>ồ</w:t>
            </w:r>
            <w:r>
              <w:rPr>
                <w:rFonts w:ascii="Times New Roman" w:hAnsi="Times New Roman" w:cs="Times New Roman"/>
                <w:sz w:val="22"/>
                <w:szCs w:val="22"/>
              </w:rPr>
              <w:t>m tr</w:t>
            </w:r>
            <w:r>
              <w:rPr>
                <w:rFonts w:ascii="Times New Roman" w:hAnsi="Times New Roman" w:cs="Times New Roman"/>
                <w:sz w:val="22"/>
                <w:szCs w:val="22"/>
              </w:rPr>
              <w:t>ứ</w:t>
            </w:r>
            <w:r>
              <w:rPr>
                <w:rFonts w:ascii="Times New Roman" w:hAnsi="Times New Roman" w:cs="Times New Roman"/>
                <w:sz w:val="22"/>
                <w:szCs w:val="22"/>
              </w:rPr>
              <w:t>ng tráng phô mai và bánh mì nư</w:t>
            </w:r>
            <w:r>
              <w:rPr>
                <w:rFonts w:ascii="Times New Roman" w:hAnsi="Times New Roman" w:cs="Times New Roman"/>
                <w:sz w:val="22"/>
                <w:szCs w:val="22"/>
              </w:rPr>
              <w:t>ớ</w:t>
            </w:r>
            <w:r>
              <w:rPr>
                <w:rFonts w:ascii="Times New Roman" w:hAnsi="Times New Roman" w:cs="Times New Roman"/>
                <w:sz w:val="22"/>
                <w:szCs w:val="22"/>
              </w:rPr>
              <w:t>ng b</w:t>
            </w:r>
            <w:r>
              <w:rPr>
                <w:rFonts w:ascii="Times New Roman" w:hAnsi="Times New Roman" w:cs="Times New Roman"/>
                <w:sz w:val="22"/>
                <w:szCs w:val="22"/>
              </w:rPr>
              <w:t>ị</w:t>
            </w:r>
            <w:r>
              <w:rPr>
                <w:rFonts w:ascii="Times New Roman" w:hAnsi="Times New Roman" w:cs="Times New Roman"/>
                <w:sz w:val="22"/>
                <w:szCs w:val="22"/>
              </w:rPr>
              <w:t xml:space="preserve"> đ</w:t>
            </w:r>
            <w:r>
              <w:rPr>
                <w:rFonts w:ascii="Times New Roman" w:hAnsi="Times New Roman" w:cs="Times New Roman"/>
                <w:sz w:val="22"/>
                <w:szCs w:val="22"/>
              </w:rPr>
              <w:t>ổ</w:t>
            </w:r>
            <w:r>
              <w:rPr>
                <w:rFonts w:ascii="Times New Roman" w:hAnsi="Times New Roman" w:cs="Times New Roman"/>
                <w:sz w:val="22"/>
                <w:szCs w:val="22"/>
              </w:rPr>
              <w:t xml:space="preserve"> và xe đ</w:t>
            </w:r>
            <w:r>
              <w:rPr>
                <w:rFonts w:ascii="Times New Roman" w:hAnsi="Times New Roman" w:cs="Times New Roman"/>
                <w:sz w:val="22"/>
                <w:szCs w:val="22"/>
              </w:rPr>
              <w:t>ẩ</w:t>
            </w:r>
            <w:r>
              <w:rPr>
                <w:rFonts w:ascii="Times New Roman" w:hAnsi="Times New Roman" w:cs="Times New Roman"/>
                <w:sz w:val="22"/>
                <w:szCs w:val="22"/>
              </w:rPr>
              <w:t xml:space="preserve">y </w:t>
            </w:r>
            <w:r>
              <w:rPr>
                <w:rFonts w:ascii="Times New Roman" w:hAnsi="Times New Roman" w:cs="Times New Roman"/>
                <w:sz w:val="22"/>
                <w:szCs w:val="22"/>
              </w:rPr>
              <w:t>và không v</w:t>
            </w:r>
            <w:r>
              <w:rPr>
                <w:rFonts w:ascii="Times New Roman" w:hAnsi="Times New Roman" w:cs="Times New Roman"/>
                <w:sz w:val="22"/>
                <w:szCs w:val="22"/>
              </w:rPr>
              <w:t>ệ</w:t>
            </w:r>
            <w:r>
              <w:rPr>
                <w:rFonts w:ascii="Times New Roman" w:hAnsi="Times New Roman" w:cs="Times New Roman"/>
                <w:sz w:val="22"/>
                <w:szCs w:val="22"/>
              </w:rPr>
              <w:t xml:space="preserve"> sinh đúng cách có th</w:t>
            </w:r>
            <w:r>
              <w:rPr>
                <w:rFonts w:ascii="Times New Roman" w:hAnsi="Times New Roman" w:cs="Times New Roman"/>
                <w:sz w:val="22"/>
                <w:szCs w:val="22"/>
              </w:rPr>
              <w:t>ể</w:t>
            </w:r>
            <w:r>
              <w:rPr>
                <w:rFonts w:ascii="Times New Roman" w:hAnsi="Times New Roman" w:cs="Times New Roman"/>
                <w:sz w:val="22"/>
                <w:szCs w:val="22"/>
              </w:rPr>
              <w:t xml:space="preserve"> gây ô nhi</w:t>
            </w:r>
            <w:r>
              <w:rPr>
                <w:rFonts w:ascii="Times New Roman" w:hAnsi="Times New Roman" w:cs="Times New Roman"/>
                <w:sz w:val="22"/>
                <w:szCs w:val="22"/>
              </w:rPr>
              <w:t>ễ</w:t>
            </w:r>
            <w:r>
              <w:rPr>
                <w:rFonts w:ascii="Times New Roman" w:hAnsi="Times New Roman" w:cs="Times New Roman"/>
                <w:sz w:val="22"/>
                <w:szCs w:val="22"/>
              </w:rPr>
              <w:t>m cho ph</w:t>
            </w:r>
            <w:r>
              <w:rPr>
                <w:rFonts w:ascii="Times New Roman" w:hAnsi="Times New Roman" w:cs="Times New Roman"/>
                <w:sz w:val="22"/>
                <w:szCs w:val="22"/>
              </w:rPr>
              <w:t>ầ</w:t>
            </w:r>
            <w:r>
              <w:rPr>
                <w:rFonts w:ascii="Times New Roman" w:hAnsi="Times New Roman" w:cs="Times New Roman"/>
                <w:sz w:val="22"/>
                <w:szCs w:val="22"/>
              </w:rPr>
              <w:t xml:space="preserve">n ăn </w:t>
            </w:r>
            <w:r>
              <w:rPr>
                <w:rFonts w:ascii="Times New Roman" w:hAnsi="Times New Roman" w:cs="Times New Roman"/>
                <w:sz w:val="22"/>
                <w:szCs w:val="22"/>
              </w:rPr>
              <w:t>ở</w:t>
            </w:r>
            <w:r>
              <w:rPr>
                <w:rFonts w:ascii="Times New Roman" w:hAnsi="Times New Roman" w:cs="Times New Roman"/>
                <w:sz w:val="22"/>
                <w:szCs w:val="22"/>
              </w:rPr>
              <w:t xml:space="preserve"> lư</w:t>
            </w:r>
            <w:r>
              <w:rPr>
                <w:rFonts w:ascii="Times New Roman" w:hAnsi="Times New Roman" w:cs="Times New Roman"/>
                <w:sz w:val="22"/>
                <w:szCs w:val="22"/>
              </w:rPr>
              <w:t>ợ</w:t>
            </w:r>
            <w:r>
              <w:rPr>
                <w:rFonts w:ascii="Times New Roman" w:hAnsi="Times New Roman" w:cs="Times New Roman"/>
                <w:sz w:val="22"/>
                <w:szCs w:val="22"/>
              </w:rPr>
              <w:t>t đ</w:t>
            </w:r>
            <w:r>
              <w:rPr>
                <w:rFonts w:ascii="Times New Roman" w:hAnsi="Times New Roman" w:cs="Times New Roman"/>
                <w:sz w:val="22"/>
                <w:szCs w:val="22"/>
              </w:rPr>
              <w:t>ẩ</w:t>
            </w:r>
            <w:r>
              <w:rPr>
                <w:rFonts w:ascii="Times New Roman" w:hAnsi="Times New Roman" w:cs="Times New Roman"/>
                <w:sz w:val="22"/>
                <w:szCs w:val="22"/>
              </w:rPr>
              <w:t>y ti</w:t>
            </w:r>
            <w:r>
              <w:rPr>
                <w:rFonts w:ascii="Times New Roman" w:hAnsi="Times New Roman" w:cs="Times New Roman"/>
                <w:sz w:val="22"/>
                <w:szCs w:val="22"/>
              </w:rPr>
              <w:t>ế</w:t>
            </w:r>
            <w:r>
              <w:rPr>
                <w:rFonts w:ascii="Times New Roman" w:hAnsi="Times New Roman" w:cs="Times New Roman"/>
                <w:sz w:val="22"/>
                <w:szCs w:val="22"/>
              </w:rPr>
              <w:t>p theo, đ</w:t>
            </w:r>
            <w:r>
              <w:rPr>
                <w:rFonts w:ascii="Times New Roman" w:hAnsi="Times New Roman" w:cs="Times New Roman"/>
                <w:sz w:val="22"/>
                <w:szCs w:val="22"/>
              </w:rPr>
              <w:t>ồ</w:t>
            </w:r>
            <w:r>
              <w:rPr>
                <w:rFonts w:ascii="Times New Roman" w:hAnsi="Times New Roman" w:cs="Times New Roman"/>
                <w:sz w:val="22"/>
                <w:szCs w:val="22"/>
              </w:rPr>
              <w:t xml:space="preserve"> dùng ho</w:t>
            </w:r>
            <w:r>
              <w:rPr>
                <w:rFonts w:ascii="Times New Roman" w:hAnsi="Times New Roman" w:cs="Times New Roman"/>
                <w:sz w:val="22"/>
                <w:szCs w:val="22"/>
              </w:rPr>
              <w:t>ặ</w:t>
            </w:r>
            <w:r>
              <w:rPr>
                <w:rFonts w:ascii="Times New Roman" w:hAnsi="Times New Roman" w:cs="Times New Roman"/>
                <w:sz w:val="22"/>
                <w:szCs w:val="22"/>
              </w:rPr>
              <w:t>c c</w:t>
            </w:r>
            <w:r>
              <w:rPr>
                <w:rFonts w:ascii="Times New Roman" w:hAnsi="Times New Roman" w:cs="Times New Roman"/>
                <w:sz w:val="22"/>
                <w:szCs w:val="22"/>
              </w:rPr>
              <w:t>ố</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cho khách hàng khác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w:t>
            </w:r>
            <w:r>
              <w:rPr>
                <w:rFonts w:ascii="Times New Roman" w:hAnsi="Times New Roman" w:cs="Times New Roman"/>
                <w:sz w:val="22"/>
                <w:szCs w:val="22"/>
              </w:rPr>
              <w:t>ớ</w:t>
            </w:r>
            <w:r>
              <w:rPr>
                <w:rFonts w:ascii="Times New Roman" w:hAnsi="Times New Roman" w:cs="Times New Roman"/>
                <w:sz w:val="22"/>
                <w:szCs w:val="22"/>
              </w:rPr>
              <w:t>i tr</w:t>
            </w:r>
            <w:r>
              <w:rPr>
                <w:rFonts w:ascii="Times New Roman" w:hAnsi="Times New Roman" w:cs="Times New Roman"/>
                <w:sz w:val="22"/>
                <w:szCs w:val="22"/>
              </w:rPr>
              <w:t>ứ</w:t>
            </w:r>
            <w:r>
              <w:rPr>
                <w:rFonts w:ascii="Times New Roman" w:hAnsi="Times New Roman" w:cs="Times New Roman"/>
                <w:sz w:val="22"/>
                <w:szCs w:val="22"/>
              </w:rPr>
              <w:t>ng, s</w:t>
            </w:r>
            <w:r>
              <w:rPr>
                <w:rFonts w:ascii="Times New Roman" w:hAnsi="Times New Roman" w:cs="Times New Roman"/>
                <w:sz w:val="22"/>
                <w:szCs w:val="22"/>
              </w:rPr>
              <w:t>ữ</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 xml:space="preserve">c lúa mì. </w:t>
            </w:r>
          </w:p>
          <w:p w14:paraId="5CB5BA91"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quy mô thương m</w:t>
            </w:r>
            <w:r>
              <w:rPr>
                <w:rFonts w:ascii="Times New Roman" w:hAnsi="Times New Roman" w:cs="Times New Roman"/>
                <w:sz w:val="22"/>
                <w:szCs w:val="22"/>
              </w:rPr>
              <w:t>ạ</w:t>
            </w:r>
            <w:r>
              <w:rPr>
                <w:rFonts w:ascii="Times New Roman" w:hAnsi="Times New Roman" w:cs="Times New Roman"/>
                <w:sz w:val="22"/>
                <w:szCs w:val="22"/>
              </w:rPr>
              <w:t>i, ph</w:t>
            </w:r>
            <w:r>
              <w:rPr>
                <w:rFonts w:ascii="Times New Roman" w:hAnsi="Times New Roman" w:cs="Times New Roman"/>
                <w:sz w:val="22"/>
                <w:szCs w:val="22"/>
              </w:rPr>
              <w:t>ả</w:t>
            </w:r>
            <w:r>
              <w:rPr>
                <w:rFonts w:ascii="Times New Roman" w:hAnsi="Times New Roman" w:cs="Times New Roman"/>
                <w:sz w:val="22"/>
                <w:szCs w:val="22"/>
              </w:rPr>
              <w:t>i l</w:t>
            </w:r>
            <w:r>
              <w:rPr>
                <w:rFonts w:ascii="Times New Roman" w:hAnsi="Times New Roman" w:cs="Times New Roman"/>
                <w:sz w:val="22"/>
                <w:szCs w:val="22"/>
              </w:rPr>
              <w:t>ậ</w:t>
            </w:r>
            <w:r>
              <w:rPr>
                <w:rFonts w:ascii="Times New Roman" w:hAnsi="Times New Roman" w:cs="Times New Roman"/>
                <w:sz w:val="22"/>
                <w:szCs w:val="22"/>
              </w:rPr>
              <w:t>p biên b</w:t>
            </w:r>
            <w:r>
              <w:rPr>
                <w:rFonts w:ascii="Times New Roman" w:hAnsi="Times New Roman" w:cs="Times New Roman"/>
                <w:sz w:val="22"/>
                <w:szCs w:val="22"/>
              </w:rPr>
              <w:t>ả</w:t>
            </w:r>
            <w:r>
              <w:rPr>
                <w:rFonts w:ascii="Times New Roman" w:hAnsi="Times New Roman" w:cs="Times New Roman"/>
                <w:sz w:val="22"/>
                <w:szCs w:val="22"/>
              </w:rPr>
              <w:t>n ngay khi ki</w:t>
            </w:r>
            <w:r>
              <w:rPr>
                <w:rFonts w:ascii="Times New Roman" w:hAnsi="Times New Roman" w:cs="Times New Roman"/>
                <w:sz w:val="22"/>
                <w:szCs w:val="22"/>
              </w:rPr>
              <w:t>ể</w:t>
            </w:r>
            <w:r>
              <w:rPr>
                <w:rFonts w:ascii="Times New Roman" w:hAnsi="Times New Roman" w:cs="Times New Roman"/>
                <w:sz w:val="22"/>
                <w:szCs w:val="22"/>
              </w:rPr>
              <w:t>m tra phương ti</w:t>
            </w:r>
            <w:r>
              <w:rPr>
                <w:rFonts w:ascii="Times New Roman" w:hAnsi="Times New Roman" w:cs="Times New Roman"/>
                <w:sz w:val="22"/>
                <w:szCs w:val="22"/>
              </w:rPr>
              <w:t>ệ</w:t>
            </w:r>
            <w:r>
              <w:rPr>
                <w:rFonts w:ascii="Times New Roman" w:hAnsi="Times New Roman" w:cs="Times New Roman"/>
                <w:sz w:val="22"/>
                <w:szCs w:val="22"/>
              </w:rPr>
              <w:t>n, k</w:t>
            </w:r>
            <w:r>
              <w:rPr>
                <w:rFonts w:ascii="Times New Roman" w:hAnsi="Times New Roman" w:cs="Times New Roman"/>
                <w:sz w:val="22"/>
                <w:szCs w:val="22"/>
              </w:rPr>
              <w:t>ể</w:t>
            </w:r>
            <w:r>
              <w:rPr>
                <w:rFonts w:ascii="Times New Roman" w:hAnsi="Times New Roman" w:cs="Times New Roman"/>
                <w:sz w:val="22"/>
                <w:szCs w:val="22"/>
              </w:rPr>
              <w:t xml:space="preserve"> c</w:t>
            </w:r>
            <w:r>
              <w:rPr>
                <w:rFonts w:ascii="Times New Roman" w:hAnsi="Times New Roman" w:cs="Times New Roman"/>
                <w:sz w:val="22"/>
                <w:szCs w:val="22"/>
              </w:rPr>
              <w:t>ả</w:t>
            </w:r>
            <w:r>
              <w:rPr>
                <w:rFonts w:ascii="Times New Roman" w:hAnsi="Times New Roman" w:cs="Times New Roman"/>
                <w:sz w:val="22"/>
                <w:szCs w:val="22"/>
              </w:rPr>
              <w:t xml:space="preserve"> khi không c</w:t>
            </w:r>
            <w:r>
              <w:rPr>
                <w:rFonts w:ascii="Times New Roman" w:hAnsi="Times New Roman" w:cs="Times New Roman"/>
                <w:sz w:val="22"/>
                <w:szCs w:val="22"/>
              </w:rPr>
              <w:t>ầ</w:t>
            </w:r>
            <w:r>
              <w:rPr>
                <w:rFonts w:ascii="Times New Roman" w:hAnsi="Times New Roman" w:cs="Times New Roman"/>
                <w:sz w:val="22"/>
                <w:szCs w:val="22"/>
              </w:rPr>
              <w:t>n làm s</w:t>
            </w:r>
            <w:r>
              <w:rPr>
                <w:rFonts w:ascii="Times New Roman" w:hAnsi="Times New Roman" w:cs="Times New Roman"/>
                <w:sz w:val="22"/>
                <w:szCs w:val="22"/>
              </w:rPr>
              <w:t>ạ</w:t>
            </w:r>
            <w:r>
              <w:rPr>
                <w:rFonts w:ascii="Times New Roman" w:hAnsi="Times New Roman" w:cs="Times New Roman"/>
                <w:sz w:val="22"/>
                <w:szCs w:val="22"/>
              </w:rPr>
              <w:t>ch. N</w:t>
            </w:r>
            <w:r>
              <w:rPr>
                <w:rFonts w:ascii="Times New Roman" w:hAnsi="Times New Roman" w:cs="Times New Roman"/>
                <w:sz w:val="22"/>
                <w:szCs w:val="22"/>
              </w:rPr>
              <w:t>ế</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thi, ph</w:t>
            </w:r>
            <w:r>
              <w:rPr>
                <w:rFonts w:ascii="Times New Roman" w:hAnsi="Times New Roman" w:cs="Times New Roman"/>
                <w:sz w:val="22"/>
                <w:szCs w:val="22"/>
              </w:rPr>
              <w:t>ả</w:t>
            </w:r>
            <w:r>
              <w:rPr>
                <w:rFonts w:ascii="Times New Roman" w:hAnsi="Times New Roman" w:cs="Times New Roman"/>
                <w:sz w:val="22"/>
                <w:szCs w:val="22"/>
              </w:rPr>
              <w:t>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phương ti</w:t>
            </w:r>
            <w:r>
              <w:rPr>
                <w:rFonts w:ascii="Times New Roman" w:hAnsi="Times New Roman" w:cs="Times New Roman"/>
                <w:sz w:val="22"/>
                <w:szCs w:val="22"/>
              </w:rPr>
              <w:t>ệ</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ch</w:t>
            </w:r>
            <w:r>
              <w:rPr>
                <w:rFonts w:ascii="Times New Roman" w:hAnsi="Times New Roman" w:cs="Times New Roman"/>
                <w:sz w:val="22"/>
                <w:szCs w:val="22"/>
              </w:rPr>
              <w:t>ỉ</w:t>
            </w:r>
            <w:r>
              <w:rPr>
                <w:rFonts w:ascii="Times New Roman" w:hAnsi="Times New Roman" w:cs="Times New Roman"/>
                <w:sz w:val="22"/>
                <w:szCs w:val="22"/>
              </w:rPr>
              <w:t xml:space="preserve"> đ</w:t>
            </w:r>
            <w:r>
              <w:rPr>
                <w:rFonts w:ascii="Times New Roman" w:hAnsi="Times New Roman" w:cs="Times New Roman"/>
                <w:sz w:val="22"/>
                <w:szCs w:val="22"/>
              </w:rPr>
              <w:t>ị</w:t>
            </w:r>
            <w:r>
              <w:rPr>
                <w:rFonts w:ascii="Times New Roman" w:hAnsi="Times New Roman" w:cs="Times New Roman"/>
                <w:sz w:val="22"/>
                <w:szCs w:val="22"/>
              </w:rPr>
              <w:t>nh đ</w:t>
            </w:r>
            <w:r>
              <w:rPr>
                <w:rFonts w:ascii="Times New Roman" w:hAnsi="Times New Roman" w:cs="Times New Roman"/>
                <w:sz w:val="22"/>
                <w:szCs w:val="22"/>
              </w:rPr>
              <w:t>ể</w:t>
            </w:r>
            <w:r>
              <w:rPr>
                <w:rFonts w:ascii="Times New Roman" w:hAnsi="Times New Roman" w:cs="Times New Roman"/>
                <w:sz w:val="22"/>
                <w:szCs w:val="22"/>
              </w:rPr>
              <w:t xml:space="preserve">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các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ở</w:t>
            </w:r>
            <w:r>
              <w:rPr>
                <w:rFonts w:ascii="Times New Roman" w:hAnsi="Times New Roman" w:cs="Times New Roman"/>
                <w:sz w:val="22"/>
                <w:szCs w:val="22"/>
              </w:rPr>
              <w:t xml:space="preserve"> d</w:t>
            </w:r>
            <w:r>
              <w:rPr>
                <w:rFonts w:ascii="Times New Roman" w:hAnsi="Times New Roman" w:cs="Times New Roman"/>
                <w:sz w:val="22"/>
                <w:szCs w:val="22"/>
              </w:rPr>
              <w:t>ạ</w:t>
            </w:r>
            <w:r>
              <w:rPr>
                <w:rFonts w:ascii="Times New Roman" w:hAnsi="Times New Roman" w:cs="Times New Roman"/>
                <w:sz w:val="22"/>
                <w:szCs w:val="22"/>
              </w:rPr>
              <w:t>ng h</w:t>
            </w:r>
            <w:r>
              <w:rPr>
                <w:rFonts w:ascii="Times New Roman" w:hAnsi="Times New Roman" w:cs="Times New Roman"/>
                <w:sz w:val="22"/>
                <w:szCs w:val="22"/>
              </w:rPr>
              <w:t>ở</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s</w:t>
            </w:r>
            <w:r>
              <w:rPr>
                <w:rFonts w:ascii="Times New Roman" w:hAnsi="Times New Roman" w:cs="Times New Roman"/>
                <w:sz w:val="22"/>
                <w:szCs w:val="22"/>
              </w:rPr>
              <w:t>ố</w:t>
            </w:r>
            <w:r>
              <w:rPr>
                <w:rFonts w:ascii="Times New Roman" w:hAnsi="Times New Roman" w:cs="Times New Roman"/>
                <w:sz w:val="22"/>
                <w:szCs w:val="22"/>
              </w:rPr>
              <w:t xml:space="preserve"> lư</w:t>
            </w:r>
            <w:r>
              <w:rPr>
                <w:rFonts w:ascii="Times New Roman" w:hAnsi="Times New Roman" w:cs="Times New Roman"/>
                <w:sz w:val="22"/>
                <w:szCs w:val="22"/>
              </w:rPr>
              <w:t>ợ</w:t>
            </w:r>
            <w:r>
              <w:rPr>
                <w:rFonts w:ascii="Times New Roman" w:hAnsi="Times New Roman" w:cs="Times New Roman"/>
                <w:sz w:val="22"/>
                <w:szCs w:val="22"/>
              </w:rPr>
              <w:t>ng l</w:t>
            </w:r>
            <w:r>
              <w:rPr>
                <w:rFonts w:ascii="Times New Roman" w:hAnsi="Times New Roman" w:cs="Times New Roman"/>
                <w:sz w:val="22"/>
                <w:szCs w:val="22"/>
              </w:rPr>
              <w:t>ớ</w:t>
            </w:r>
            <w:r>
              <w:rPr>
                <w:rFonts w:ascii="Times New Roman" w:hAnsi="Times New Roman" w:cs="Times New Roman"/>
                <w:sz w:val="22"/>
                <w:szCs w:val="22"/>
              </w:rPr>
              <w:t>n, ví d</w:t>
            </w:r>
            <w:r>
              <w:rPr>
                <w:rFonts w:ascii="Times New Roman" w:hAnsi="Times New Roman" w:cs="Times New Roman"/>
                <w:sz w:val="22"/>
                <w:szCs w:val="22"/>
              </w:rPr>
              <w:t>ụ</w:t>
            </w:r>
            <w:r>
              <w:rPr>
                <w:rFonts w:ascii="Times New Roman" w:hAnsi="Times New Roman" w:cs="Times New Roman"/>
                <w:sz w:val="22"/>
                <w:szCs w:val="22"/>
              </w:rPr>
              <w:t xml:space="preserve"> h</w:t>
            </w:r>
            <w:r>
              <w:rPr>
                <w:rFonts w:ascii="Times New Roman" w:hAnsi="Times New Roman" w:cs="Times New Roman"/>
                <w:sz w:val="22"/>
                <w:szCs w:val="22"/>
              </w:rPr>
              <w:t>ạ</w:t>
            </w:r>
            <w:r>
              <w:rPr>
                <w:rFonts w:ascii="Times New Roman" w:hAnsi="Times New Roman" w:cs="Times New Roman"/>
                <w:sz w:val="22"/>
                <w:szCs w:val="22"/>
              </w:rPr>
              <w:t xml:space="preserve">t cây thô. </w:t>
            </w:r>
          </w:p>
          <w:p w14:paraId="42C3432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w:t>
            </w:r>
            <w:r>
              <w:rPr>
                <w:rFonts w:ascii="Times New Roman" w:hAnsi="Times New Roman" w:cs="Times New Roman"/>
                <w:sz w:val="22"/>
                <w:szCs w:val="22"/>
              </w:rPr>
              <w:t>ị</w:t>
            </w:r>
            <w:r>
              <w:rPr>
                <w:rFonts w:ascii="Times New Roman" w:hAnsi="Times New Roman" w:cs="Times New Roman"/>
                <w:sz w:val="22"/>
                <w:szCs w:val="22"/>
              </w:rPr>
              <w:t xml:space="preserve"> rơi vãi trong quá trình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ư</w:t>
            </w:r>
            <w:r>
              <w:rPr>
                <w:rFonts w:ascii="Times New Roman" w:hAnsi="Times New Roman" w:cs="Times New Roman"/>
                <w:sz w:val="22"/>
                <w:szCs w:val="22"/>
              </w:rPr>
              <w:t>ợ</w:t>
            </w:r>
            <w:r>
              <w:rPr>
                <w:rFonts w:ascii="Times New Roman" w:hAnsi="Times New Roman" w:cs="Times New Roman"/>
                <w:sz w:val="22"/>
                <w:szCs w:val="22"/>
              </w:rPr>
              <w:t>c d</w:t>
            </w:r>
            <w:r>
              <w:rPr>
                <w:rFonts w:ascii="Times New Roman" w:hAnsi="Times New Roman" w:cs="Times New Roman"/>
                <w:sz w:val="22"/>
                <w:szCs w:val="22"/>
              </w:rPr>
              <w:t>ọ</w:t>
            </w:r>
            <w:r>
              <w:rPr>
                <w:rFonts w:ascii="Times New Roman" w:hAnsi="Times New Roman" w:cs="Times New Roman"/>
                <w:sz w:val="22"/>
                <w:szCs w:val="22"/>
              </w:rPr>
              <w:t>n d</w:t>
            </w:r>
            <w:r>
              <w:rPr>
                <w:rFonts w:ascii="Times New Roman" w:hAnsi="Times New Roman" w:cs="Times New Roman"/>
                <w:sz w:val="22"/>
                <w:szCs w:val="22"/>
              </w:rPr>
              <w:t>ẹ</w:t>
            </w:r>
            <w:r>
              <w:rPr>
                <w:rFonts w:ascii="Times New Roman" w:hAnsi="Times New Roman" w:cs="Times New Roman"/>
                <w:sz w:val="22"/>
                <w:szCs w:val="22"/>
              </w:rPr>
              <w:t xml:space="preserve">p </w:t>
            </w:r>
            <w:r>
              <w:rPr>
                <w:rFonts w:ascii="Times New Roman" w:hAnsi="Times New Roman" w:cs="Times New Roman"/>
                <w:sz w:val="22"/>
                <w:szCs w:val="22"/>
              </w:rPr>
              <w:lastRenderedPageBreak/>
              <w:t>s</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ẽ</w:t>
            </w:r>
            <w:r>
              <w:rPr>
                <w:rFonts w:ascii="Times New Roman" w:hAnsi="Times New Roman" w:cs="Times New Roman"/>
                <w:sz w:val="22"/>
                <w:szCs w:val="22"/>
              </w:rPr>
              <w:t xml:space="preserve"> càng s</w:t>
            </w:r>
            <w:r>
              <w:rPr>
                <w:rFonts w:ascii="Times New Roman" w:hAnsi="Times New Roman" w:cs="Times New Roman"/>
                <w:sz w:val="22"/>
                <w:szCs w:val="22"/>
              </w:rPr>
              <w:t>ớ</w:t>
            </w:r>
            <w:r>
              <w:rPr>
                <w:rFonts w:ascii="Times New Roman" w:hAnsi="Times New Roman" w:cs="Times New Roman"/>
                <w:sz w:val="22"/>
                <w:szCs w:val="22"/>
              </w:rPr>
              <w:t>m càng t</w:t>
            </w:r>
            <w:r>
              <w:rPr>
                <w:rFonts w:ascii="Times New Roman" w:hAnsi="Times New Roman" w:cs="Times New Roman"/>
                <w:sz w:val="22"/>
                <w:szCs w:val="22"/>
              </w:rPr>
              <w:t>ố</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không gây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ti</w:t>
            </w:r>
            <w:r>
              <w:rPr>
                <w:rFonts w:ascii="Times New Roman" w:hAnsi="Times New Roman" w:cs="Times New Roman"/>
                <w:sz w:val="22"/>
                <w:szCs w:val="22"/>
              </w:rPr>
              <w:t>ế</w:t>
            </w:r>
            <w:r>
              <w:rPr>
                <w:rFonts w:ascii="Times New Roman" w:hAnsi="Times New Roman" w:cs="Times New Roman"/>
                <w:sz w:val="22"/>
                <w:szCs w:val="22"/>
              </w:rPr>
              <w:t>p theo. N</w:t>
            </w:r>
            <w:r>
              <w:rPr>
                <w:rFonts w:ascii="Times New Roman" w:hAnsi="Times New Roman" w:cs="Times New Roman"/>
                <w:sz w:val="22"/>
                <w:szCs w:val="22"/>
              </w:rPr>
              <w:t>ế</w:t>
            </w:r>
            <w:r>
              <w:rPr>
                <w:rFonts w:ascii="Times New Roman" w:hAnsi="Times New Roman" w:cs="Times New Roman"/>
                <w:sz w:val="22"/>
                <w:szCs w:val="22"/>
              </w:rPr>
              <w:t>u có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ự</w:t>
            </w:r>
            <w:r>
              <w:rPr>
                <w:rFonts w:ascii="Times New Roman" w:hAnsi="Times New Roman" w:cs="Times New Roman"/>
                <w:sz w:val="22"/>
                <w:szCs w:val="22"/>
              </w:rPr>
              <w:t xml:space="preserve"> c</w:t>
            </w:r>
            <w:r>
              <w:rPr>
                <w:rFonts w:ascii="Times New Roman" w:hAnsi="Times New Roman" w:cs="Times New Roman"/>
                <w:sz w:val="22"/>
                <w:szCs w:val="22"/>
              </w:rPr>
              <w:t>ố</w:t>
            </w:r>
            <w:r>
              <w:rPr>
                <w:rFonts w:ascii="Times New Roman" w:hAnsi="Times New Roman" w:cs="Times New Roman"/>
                <w:sz w:val="22"/>
                <w:szCs w:val="22"/>
              </w:rPr>
              <w:t xml:space="preserve"> nào x</w:t>
            </w:r>
            <w:r>
              <w:rPr>
                <w:rFonts w:ascii="Times New Roman" w:hAnsi="Times New Roman" w:cs="Times New Roman"/>
                <w:sz w:val="22"/>
                <w:szCs w:val="22"/>
              </w:rPr>
              <w:t>ả</w:t>
            </w:r>
            <w:r>
              <w:rPr>
                <w:rFonts w:ascii="Times New Roman" w:hAnsi="Times New Roman" w:cs="Times New Roman"/>
                <w:sz w:val="22"/>
                <w:szCs w:val="22"/>
              </w:rPr>
              <w:t>y ra trong khi b</w:t>
            </w:r>
            <w:r>
              <w:rPr>
                <w:rFonts w:ascii="Times New Roman" w:hAnsi="Times New Roman" w:cs="Times New Roman"/>
                <w:sz w:val="22"/>
                <w:szCs w:val="22"/>
              </w:rPr>
              <w:t>ố</w:t>
            </w:r>
            <w:r>
              <w:rPr>
                <w:rFonts w:ascii="Times New Roman" w:hAnsi="Times New Roman" w:cs="Times New Roman"/>
                <w:sz w:val="22"/>
                <w:szCs w:val="22"/>
              </w:rPr>
              <w:t>c x</w:t>
            </w:r>
            <w:r>
              <w:rPr>
                <w:rFonts w:ascii="Times New Roman" w:hAnsi="Times New Roman" w:cs="Times New Roman"/>
                <w:sz w:val="22"/>
                <w:szCs w:val="22"/>
              </w:rPr>
              <w:t>ế</w:t>
            </w:r>
            <w:r>
              <w:rPr>
                <w:rFonts w:ascii="Times New Roman" w:hAnsi="Times New Roman" w:cs="Times New Roman"/>
                <w:sz w:val="22"/>
                <w:szCs w:val="22"/>
              </w:rPr>
              <w:t>p, v</w:t>
            </w:r>
            <w:r>
              <w:rPr>
                <w:rFonts w:ascii="Times New Roman" w:hAnsi="Times New Roman" w:cs="Times New Roman"/>
                <w:sz w:val="22"/>
                <w:szCs w:val="22"/>
              </w:rPr>
              <w:t>ậ</w:t>
            </w:r>
            <w:r>
              <w:rPr>
                <w:rFonts w:ascii="Times New Roman" w:hAnsi="Times New Roman" w:cs="Times New Roman"/>
                <w:sz w:val="22"/>
                <w:szCs w:val="22"/>
              </w:rPr>
              <w:t>n chuy</w:t>
            </w:r>
            <w:r>
              <w:rPr>
                <w:rFonts w:ascii="Times New Roman" w:hAnsi="Times New Roman" w:cs="Times New Roman"/>
                <w:sz w:val="22"/>
                <w:szCs w:val="22"/>
              </w:rPr>
              <w:t>ể</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d</w:t>
            </w:r>
            <w:r>
              <w:rPr>
                <w:rFonts w:ascii="Times New Roman" w:hAnsi="Times New Roman" w:cs="Times New Roman"/>
                <w:sz w:val="22"/>
                <w:szCs w:val="22"/>
              </w:rPr>
              <w:t>ỡ</w:t>
            </w:r>
            <w:r>
              <w:rPr>
                <w:rFonts w:ascii="Times New Roman" w:hAnsi="Times New Roman" w:cs="Times New Roman"/>
                <w:sz w:val="22"/>
                <w:szCs w:val="22"/>
              </w:rPr>
              <w:t xml:space="preserve"> hàng có th</w:t>
            </w:r>
            <w:r>
              <w:rPr>
                <w:rFonts w:ascii="Times New Roman" w:hAnsi="Times New Roman" w:cs="Times New Roman"/>
                <w:sz w:val="22"/>
                <w:szCs w:val="22"/>
              </w:rPr>
              <w:t>ể</w:t>
            </w:r>
            <w:r>
              <w:rPr>
                <w:rFonts w:ascii="Times New Roman" w:hAnsi="Times New Roman" w:cs="Times New Roman"/>
                <w:sz w:val="22"/>
                <w:szCs w:val="22"/>
              </w:rPr>
              <w:t xml:space="preserve"> gây ra ô nhi</w:t>
            </w:r>
            <w:r>
              <w:rPr>
                <w:rFonts w:ascii="Times New Roman" w:hAnsi="Times New Roman" w:cs="Times New Roman"/>
                <w:sz w:val="22"/>
                <w:szCs w:val="22"/>
              </w:rPr>
              <w:t>ễ</w:t>
            </w:r>
            <w:r>
              <w:rPr>
                <w:rFonts w:ascii="Times New Roman" w:hAnsi="Times New Roman" w:cs="Times New Roman"/>
                <w:sz w:val="22"/>
                <w:szCs w:val="22"/>
              </w:rPr>
              <w:t>m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thì các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đó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báo cáo</w:t>
            </w:r>
            <w:r>
              <w:rPr>
                <w:rFonts w:ascii="Times New Roman" w:hAnsi="Times New Roman" w:cs="Times New Roman"/>
                <w:sz w:val="22"/>
                <w:szCs w:val="22"/>
              </w:rPr>
              <w:t xml:space="preserve"> cho ch</w:t>
            </w:r>
            <w:r>
              <w:rPr>
                <w:rFonts w:ascii="Times New Roman" w:hAnsi="Times New Roman" w:cs="Times New Roman"/>
                <w:sz w:val="22"/>
                <w:szCs w:val="22"/>
              </w:rPr>
              <w:t>ủ</w:t>
            </w:r>
            <w:r>
              <w:rPr>
                <w:rFonts w:ascii="Times New Roman" w:hAnsi="Times New Roman" w:cs="Times New Roman"/>
                <w:sz w:val="22"/>
                <w:szCs w:val="22"/>
              </w:rPr>
              <w:t xml:space="preserve"> hàng ho</w:t>
            </w:r>
            <w:r>
              <w:rPr>
                <w:rFonts w:ascii="Times New Roman" w:hAnsi="Times New Roman" w:cs="Times New Roman"/>
                <w:sz w:val="22"/>
                <w:szCs w:val="22"/>
              </w:rPr>
              <w:t>ặ</w:t>
            </w:r>
            <w:r>
              <w:rPr>
                <w:rFonts w:ascii="Times New Roman" w:hAnsi="Times New Roman" w:cs="Times New Roman"/>
                <w:sz w:val="22"/>
                <w:szCs w:val="22"/>
              </w:rPr>
              <w:t>c khách hàng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ọ</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h</w:t>
            </w:r>
            <w:r>
              <w:rPr>
                <w:rFonts w:ascii="Times New Roman" w:hAnsi="Times New Roman" w:cs="Times New Roman"/>
                <w:sz w:val="22"/>
                <w:szCs w:val="22"/>
              </w:rPr>
              <w:t>ọ</w:t>
            </w:r>
            <w:r>
              <w:rPr>
                <w:rFonts w:ascii="Times New Roman" w:hAnsi="Times New Roman" w:cs="Times New Roman"/>
                <w:sz w:val="22"/>
                <w:szCs w:val="22"/>
              </w:rPr>
              <w:t xml:space="preserve"> tư v</w:t>
            </w:r>
            <w:r>
              <w:rPr>
                <w:rFonts w:ascii="Times New Roman" w:hAnsi="Times New Roman" w:cs="Times New Roman"/>
                <w:sz w:val="22"/>
                <w:szCs w:val="22"/>
              </w:rPr>
              <w:t>ấ</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x</w:t>
            </w:r>
            <w:r>
              <w:rPr>
                <w:rFonts w:ascii="Times New Roman" w:hAnsi="Times New Roman" w:cs="Times New Roman"/>
                <w:sz w:val="22"/>
                <w:szCs w:val="22"/>
              </w:rPr>
              <w:t>ử</w:t>
            </w:r>
            <w:r>
              <w:rPr>
                <w:rFonts w:ascii="Times New Roman" w:hAnsi="Times New Roman" w:cs="Times New Roman"/>
                <w:sz w:val="22"/>
                <w:szCs w:val="22"/>
              </w:rPr>
              <w:t xml:space="preserve"> lí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w:t>
            </w:r>
          </w:p>
          <w:p w14:paraId="57F37639" w14:textId="77777777" w:rsidR="0060119D" w:rsidRDefault="0060119D">
            <w:pPr>
              <w:rPr>
                <w:rFonts w:ascii="Times New Roman" w:hAnsi="Times New Roman" w:cs="Times New Roman"/>
                <w:sz w:val="22"/>
                <w:szCs w:val="22"/>
              </w:rPr>
            </w:pPr>
          </w:p>
          <w:p w14:paraId="320B40C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74BFC9A2"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9 - THÔNG TIN S</w:t>
            </w:r>
            <w:r>
              <w:rPr>
                <w:rFonts w:ascii="Times New Roman" w:hAnsi="Times New Roman" w:cs="Times New Roman"/>
                <w:b/>
                <w:bCs/>
                <w:sz w:val="22"/>
                <w:szCs w:val="22"/>
              </w:rPr>
              <w:t>Ả</w:t>
            </w:r>
            <w:r>
              <w:rPr>
                <w:rFonts w:ascii="Times New Roman" w:hAnsi="Times New Roman" w:cs="Times New Roman"/>
                <w:b/>
                <w:bCs/>
                <w:sz w:val="22"/>
                <w:szCs w:val="22"/>
              </w:rPr>
              <w:t>N PH</w:t>
            </w:r>
            <w:r>
              <w:rPr>
                <w:rFonts w:ascii="Times New Roman" w:hAnsi="Times New Roman" w:cs="Times New Roman"/>
                <w:b/>
                <w:bCs/>
                <w:sz w:val="22"/>
                <w:szCs w:val="22"/>
              </w:rPr>
              <w:t>Ẩ</w:t>
            </w:r>
            <w:r>
              <w:rPr>
                <w:rFonts w:ascii="Times New Roman" w:hAnsi="Times New Roman" w:cs="Times New Roman"/>
                <w:b/>
                <w:bCs/>
                <w:sz w:val="22"/>
                <w:szCs w:val="22"/>
              </w:rPr>
              <w:t>M VÀ NH</w:t>
            </w:r>
            <w:r>
              <w:rPr>
                <w:rFonts w:ascii="Times New Roman" w:hAnsi="Times New Roman" w:cs="Times New Roman"/>
                <w:b/>
                <w:bCs/>
                <w:sz w:val="22"/>
                <w:szCs w:val="22"/>
              </w:rPr>
              <w:t>Ậ</w:t>
            </w:r>
            <w:r>
              <w:rPr>
                <w:rFonts w:ascii="Times New Roman" w:hAnsi="Times New Roman" w:cs="Times New Roman"/>
                <w:b/>
                <w:bCs/>
                <w:sz w:val="22"/>
                <w:szCs w:val="22"/>
              </w:rPr>
              <w:t>N TH</w:t>
            </w:r>
            <w:r>
              <w:rPr>
                <w:rFonts w:ascii="Times New Roman" w:hAnsi="Times New Roman" w:cs="Times New Roman"/>
                <w:b/>
                <w:bCs/>
                <w:sz w:val="22"/>
                <w:szCs w:val="22"/>
              </w:rPr>
              <w:t>Ứ</w:t>
            </w:r>
            <w:r>
              <w:rPr>
                <w:rFonts w:ascii="Times New Roman" w:hAnsi="Times New Roman" w:cs="Times New Roman"/>
                <w:b/>
                <w:bCs/>
                <w:sz w:val="22"/>
                <w:szCs w:val="22"/>
              </w:rPr>
              <w:t>C C</w:t>
            </w:r>
            <w:r>
              <w:rPr>
                <w:rFonts w:ascii="Times New Roman" w:hAnsi="Times New Roman" w:cs="Times New Roman"/>
                <w:b/>
                <w:bCs/>
                <w:sz w:val="22"/>
                <w:szCs w:val="22"/>
              </w:rPr>
              <w:t>Ủ</w:t>
            </w:r>
            <w:r>
              <w:rPr>
                <w:rFonts w:ascii="Times New Roman" w:hAnsi="Times New Roman" w:cs="Times New Roman"/>
                <w:b/>
                <w:bCs/>
                <w:sz w:val="22"/>
                <w:szCs w:val="22"/>
              </w:rPr>
              <w:t>A NGƯ</w:t>
            </w:r>
            <w:r>
              <w:rPr>
                <w:rFonts w:ascii="Times New Roman" w:hAnsi="Times New Roman" w:cs="Times New Roman"/>
                <w:b/>
                <w:bCs/>
                <w:sz w:val="22"/>
                <w:szCs w:val="22"/>
              </w:rPr>
              <w:t>Ờ</w:t>
            </w:r>
            <w:r>
              <w:rPr>
                <w:rFonts w:ascii="Times New Roman" w:hAnsi="Times New Roman" w:cs="Times New Roman"/>
                <w:b/>
                <w:bCs/>
                <w:sz w:val="22"/>
                <w:szCs w:val="22"/>
              </w:rPr>
              <w:t>I TIÊU DÙNG</w:t>
            </w:r>
          </w:p>
          <w:p w14:paraId="7CA73B6B" w14:textId="77777777" w:rsidR="0060119D" w:rsidRDefault="0060119D">
            <w:pPr>
              <w:rPr>
                <w:rFonts w:ascii="Times New Roman" w:hAnsi="Times New Roman" w:cs="Times New Roman"/>
                <w:b/>
                <w:bCs/>
                <w:sz w:val="22"/>
                <w:szCs w:val="22"/>
              </w:rPr>
            </w:pPr>
          </w:p>
          <w:p w14:paraId="369F638B"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Ngư</w:t>
            </w:r>
            <w:r>
              <w:rPr>
                <w:rFonts w:ascii="Times New Roman" w:hAnsi="Times New Roman" w:cs="Times New Roman"/>
                <w:sz w:val="22"/>
                <w:szCs w:val="22"/>
              </w:rPr>
              <w:t>ờ</w:t>
            </w:r>
            <w:r>
              <w:rPr>
                <w:rFonts w:ascii="Times New Roman" w:hAnsi="Times New Roman" w:cs="Times New Roman"/>
                <w:sz w:val="22"/>
                <w:szCs w:val="22"/>
              </w:rPr>
              <w:t>i tiêu dùng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c</w:t>
            </w:r>
            <w:r>
              <w:rPr>
                <w:rFonts w:ascii="Times New Roman" w:hAnsi="Times New Roman" w:cs="Times New Roman"/>
                <w:sz w:val="22"/>
                <w:szCs w:val="22"/>
              </w:rPr>
              <w:t>ậ</w:t>
            </w:r>
            <w:r>
              <w:rPr>
                <w:rFonts w:ascii="Times New Roman" w:hAnsi="Times New Roman" w:cs="Times New Roman"/>
                <w:sz w:val="22"/>
                <w:szCs w:val="22"/>
              </w:rPr>
              <w:t>n v</w:t>
            </w:r>
            <w:r>
              <w:rPr>
                <w:rFonts w:ascii="Times New Roman" w:hAnsi="Times New Roman" w:cs="Times New Roman"/>
                <w:sz w:val="22"/>
                <w:szCs w:val="22"/>
              </w:rPr>
              <w:t>ớ</w:t>
            </w:r>
            <w:r>
              <w:rPr>
                <w:rFonts w:ascii="Times New Roman" w:hAnsi="Times New Roman" w:cs="Times New Roman"/>
                <w:sz w:val="22"/>
                <w:szCs w:val="22"/>
              </w:rPr>
              <w:t>i thông tin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và chính xác v</w:t>
            </w:r>
            <w:r>
              <w:rPr>
                <w:rFonts w:ascii="Times New Roman" w:hAnsi="Times New Roman" w:cs="Times New Roman"/>
                <w:sz w:val="22"/>
                <w:szCs w:val="22"/>
              </w:rPr>
              <w:t>ề</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Đi</w:t>
            </w:r>
            <w:r>
              <w:rPr>
                <w:rFonts w:ascii="Times New Roman" w:hAnsi="Times New Roman" w:cs="Times New Roman"/>
                <w:sz w:val="22"/>
                <w:szCs w:val="22"/>
              </w:rPr>
              <w:t>ề</w:t>
            </w:r>
            <w:r>
              <w:rPr>
                <w:rFonts w:ascii="Times New Roman" w:hAnsi="Times New Roman" w:cs="Times New Roman"/>
                <w:sz w:val="22"/>
                <w:szCs w:val="22"/>
              </w:rPr>
              <w:t>u này s</w:t>
            </w:r>
            <w:r>
              <w:rPr>
                <w:rFonts w:ascii="Times New Roman" w:hAnsi="Times New Roman" w:cs="Times New Roman"/>
                <w:sz w:val="22"/>
                <w:szCs w:val="22"/>
              </w:rPr>
              <w:t>ẽ</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cho nh</w:t>
            </w:r>
            <w:r>
              <w:rPr>
                <w:rFonts w:ascii="Times New Roman" w:hAnsi="Times New Roman" w:cs="Times New Roman"/>
                <w:sz w:val="22"/>
                <w:szCs w:val="22"/>
              </w:rPr>
              <w:t>ữ</w:t>
            </w:r>
            <w:r>
              <w:rPr>
                <w:rFonts w:ascii="Times New Roman" w:hAnsi="Times New Roman" w:cs="Times New Roman"/>
                <w:sz w:val="22"/>
                <w:szCs w:val="22"/>
              </w:rPr>
              <w:t>ng ngư</w:t>
            </w:r>
            <w:r>
              <w:rPr>
                <w:rFonts w:ascii="Times New Roman" w:hAnsi="Times New Roman" w:cs="Times New Roman"/>
                <w:sz w:val="22"/>
                <w:szCs w:val="22"/>
              </w:rPr>
              <w:t>ờ</w:t>
            </w:r>
            <w:r>
              <w:rPr>
                <w:rFonts w:ascii="Times New Roman" w:hAnsi="Times New Roman" w:cs="Times New Roman"/>
                <w:sz w:val="22"/>
                <w:szCs w:val="22"/>
              </w:rPr>
              <w:t>i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tránh các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thành ph</w:t>
            </w:r>
            <w:r>
              <w:rPr>
                <w:rFonts w:ascii="Times New Roman" w:hAnsi="Times New Roman" w:cs="Times New Roman"/>
                <w:sz w:val="22"/>
                <w:szCs w:val="22"/>
              </w:rPr>
              <w:t>ầ</w:t>
            </w:r>
            <w:r>
              <w:rPr>
                <w:rFonts w:ascii="Times New Roman" w:hAnsi="Times New Roman" w:cs="Times New Roman"/>
                <w:sz w:val="22"/>
                <w:szCs w:val="22"/>
              </w:rPr>
              <w:t>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1BBAA616"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9.1 Nh</w:t>
            </w:r>
            <w:r>
              <w:rPr>
                <w:rFonts w:ascii="Times New Roman" w:hAnsi="Times New Roman" w:cs="Times New Roman"/>
                <w:b/>
                <w:bCs/>
                <w:sz w:val="22"/>
                <w:szCs w:val="22"/>
              </w:rPr>
              <w:t>ậ</w:t>
            </w:r>
            <w:r>
              <w:rPr>
                <w:rFonts w:ascii="Times New Roman" w:hAnsi="Times New Roman" w:cs="Times New Roman"/>
                <w:b/>
                <w:bCs/>
                <w:sz w:val="22"/>
                <w:szCs w:val="22"/>
              </w:rPr>
              <w:t>n d</w:t>
            </w:r>
            <w:r>
              <w:rPr>
                <w:rFonts w:ascii="Times New Roman" w:hAnsi="Times New Roman" w:cs="Times New Roman"/>
                <w:b/>
                <w:bCs/>
                <w:sz w:val="22"/>
                <w:szCs w:val="22"/>
              </w:rPr>
              <w:t>ạ</w:t>
            </w:r>
            <w:r>
              <w:rPr>
                <w:rFonts w:ascii="Times New Roman" w:hAnsi="Times New Roman" w:cs="Times New Roman"/>
                <w:b/>
                <w:bCs/>
                <w:sz w:val="22"/>
                <w:szCs w:val="22"/>
              </w:rPr>
              <w:t xml:space="preserve">ng lô </w:t>
            </w:r>
          </w:p>
          <w:p w14:paraId="6282649E"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3F5AFE4E" w14:textId="77777777" w:rsidR="0060119D" w:rsidRDefault="00A04BCE">
            <w:pPr>
              <w:rPr>
                <w:rFonts w:ascii="Times New Roman" w:hAnsi="Times New Roman" w:cs="Times New Roman"/>
                <w:i/>
                <w:iCs/>
                <w:sz w:val="22"/>
                <w:szCs w:val="22"/>
              </w:rPr>
            </w:pPr>
            <w:r>
              <w:rPr>
                <w:rFonts w:ascii="Times New Roman" w:hAnsi="Times New Roman" w:cs="Times New Roman"/>
                <w:sz w:val="22"/>
                <w:szCs w:val="22"/>
              </w:rPr>
              <w:t>Áp d</w:t>
            </w:r>
            <w:r>
              <w:rPr>
                <w:rFonts w:ascii="Times New Roman" w:hAnsi="Times New Roman" w:cs="Times New Roman"/>
                <w:sz w:val="22"/>
                <w:szCs w:val="22"/>
              </w:rPr>
              <w:t>ụ</w:t>
            </w:r>
            <w:r>
              <w:rPr>
                <w:rFonts w:ascii="Times New Roman" w:hAnsi="Times New Roman" w:cs="Times New Roman"/>
                <w:sz w:val="22"/>
                <w:szCs w:val="22"/>
              </w:rPr>
              <w:t xml:space="preserve">ng </w:t>
            </w:r>
            <w:r>
              <w:rPr>
                <w:rFonts w:ascii="Times New Roman" w:hAnsi="Times New Roman" w:cs="Times New Roman"/>
                <w:i/>
                <w:iCs/>
                <w:sz w:val="22"/>
                <w:szCs w:val="22"/>
              </w:rPr>
              <w:t>Tiêu chu</w:t>
            </w:r>
            <w:r>
              <w:rPr>
                <w:rFonts w:ascii="Times New Roman" w:hAnsi="Times New Roman" w:cs="Times New Roman"/>
                <w:i/>
                <w:iCs/>
                <w:sz w:val="22"/>
                <w:szCs w:val="22"/>
              </w:rPr>
              <w:t>ẩ</w:t>
            </w:r>
            <w:r>
              <w:rPr>
                <w:rFonts w:ascii="Times New Roman" w:hAnsi="Times New Roman" w:cs="Times New Roman"/>
                <w:i/>
                <w:iCs/>
                <w:sz w:val="22"/>
                <w:szCs w:val="22"/>
              </w:rPr>
              <w:t>n chung v</w:t>
            </w:r>
            <w:r>
              <w:rPr>
                <w:rFonts w:ascii="Times New Roman" w:hAnsi="Times New Roman" w:cs="Times New Roman"/>
                <w:i/>
                <w:iCs/>
                <w:sz w:val="22"/>
                <w:szCs w:val="22"/>
              </w:rPr>
              <w:t>ề</w:t>
            </w:r>
            <w:r>
              <w:rPr>
                <w:rFonts w:ascii="Times New Roman" w:hAnsi="Times New Roman" w:cs="Times New Roman"/>
                <w:i/>
                <w:iCs/>
                <w:sz w:val="22"/>
                <w:szCs w:val="22"/>
              </w:rPr>
              <w:t xml:space="preserve"> Ghi nhãn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 xml:space="preserve">m Đóng gói </w:t>
            </w:r>
            <w:r>
              <w:rPr>
                <w:rFonts w:ascii="Times New Roman" w:hAnsi="Times New Roman" w:cs="Times New Roman"/>
                <w:i/>
                <w:iCs/>
                <w:sz w:val="22"/>
                <w:szCs w:val="22"/>
              </w:rPr>
              <w:t>s</w:t>
            </w:r>
            <w:r>
              <w:rPr>
                <w:rFonts w:ascii="Times New Roman" w:hAnsi="Times New Roman" w:cs="Times New Roman"/>
                <w:i/>
                <w:iCs/>
                <w:sz w:val="22"/>
                <w:szCs w:val="22"/>
              </w:rPr>
              <w:t>ẵ</w:t>
            </w:r>
            <w:r>
              <w:rPr>
                <w:rFonts w:ascii="Times New Roman" w:hAnsi="Times New Roman" w:cs="Times New Roman"/>
                <w:i/>
                <w:iCs/>
                <w:sz w:val="22"/>
                <w:szCs w:val="22"/>
              </w:rPr>
              <w:t>n (CXS 1 - 1985).</w:t>
            </w:r>
          </w:p>
          <w:p w14:paraId="20DAC84F"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9.2 Thông tin s</w:t>
            </w:r>
            <w:r>
              <w:rPr>
                <w:rFonts w:ascii="Times New Roman" w:hAnsi="Times New Roman" w:cs="Times New Roman"/>
                <w:b/>
                <w:bCs/>
                <w:sz w:val="22"/>
                <w:szCs w:val="22"/>
              </w:rPr>
              <w:t>ả</w:t>
            </w:r>
            <w:r>
              <w:rPr>
                <w:rFonts w:ascii="Times New Roman" w:hAnsi="Times New Roman" w:cs="Times New Roman"/>
                <w:b/>
                <w:bCs/>
                <w:sz w:val="22"/>
                <w:szCs w:val="22"/>
              </w:rPr>
              <w:t>n ph</w:t>
            </w:r>
            <w:r>
              <w:rPr>
                <w:rFonts w:ascii="Times New Roman" w:hAnsi="Times New Roman" w:cs="Times New Roman"/>
                <w:b/>
                <w:bCs/>
                <w:sz w:val="22"/>
                <w:szCs w:val="22"/>
              </w:rPr>
              <w:t>ẩ</w:t>
            </w:r>
            <w:r>
              <w:rPr>
                <w:rFonts w:ascii="Times New Roman" w:hAnsi="Times New Roman" w:cs="Times New Roman"/>
                <w:b/>
                <w:bCs/>
                <w:sz w:val="22"/>
                <w:szCs w:val="22"/>
              </w:rPr>
              <w:t>m</w:t>
            </w:r>
          </w:p>
          <w:p w14:paraId="04434D9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2504CAB0"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9.2.1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43E08F3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và thành ph</w:t>
            </w:r>
            <w:r>
              <w:rPr>
                <w:rFonts w:ascii="Times New Roman" w:hAnsi="Times New Roman" w:cs="Times New Roman"/>
                <w:sz w:val="22"/>
                <w:szCs w:val="22"/>
              </w:rPr>
              <w:t>ầ</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đi kèm v</w:t>
            </w:r>
            <w:r>
              <w:rPr>
                <w:rFonts w:ascii="Times New Roman" w:hAnsi="Times New Roman" w:cs="Times New Roman"/>
                <w:sz w:val="22"/>
                <w:szCs w:val="22"/>
              </w:rPr>
              <w:t>ớ</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có thông tin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các nhà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ho</w:t>
            </w:r>
            <w:r>
              <w:rPr>
                <w:rFonts w:ascii="Times New Roman" w:hAnsi="Times New Roman" w:cs="Times New Roman"/>
                <w:sz w:val="22"/>
                <w:szCs w:val="22"/>
              </w:rPr>
              <w:t>ặ</w:t>
            </w:r>
            <w:r>
              <w:rPr>
                <w:rFonts w:ascii="Times New Roman" w:hAnsi="Times New Roman" w:cs="Times New Roman"/>
                <w:sz w:val="22"/>
                <w:szCs w:val="22"/>
              </w:rPr>
              <w:t>c ch</w:t>
            </w:r>
            <w:r>
              <w:rPr>
                <w:rFonts w:ascii="Times New Roman" w:hAnsi="Times New Roman" w:cs="Times New Roman"/>
                <w:sz w:val="22"/>
                <w:szCs w:val="22"/>
              </w:rPr>
              <w:t>ế</w:t>
            </w:r>
            <w:r>
              <w:rPr>
                <w:rFonts w:ascii="Times New Roman" w:hAnsi="Times New Roman" w:cs="Times New Roman"/>
                <w:sz w:val="22"/>
                <w:szCs w:val="22"/>
              </w:rPr>
              <w:t xml:space="preserve"> bi</w:t>
            </w:r>
            <w:r>
              <w:rPr>
                <w:rFonts w:ascii="Times New Roman" w:hAnsi="Times New Roman" w:cs="Times New Roman"/>
                <w:sz w:val="22"/>
                <w:szCs w:val="22"/>
              </w:rPr>
              <w:t>ế</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khác và ngư</w:t>
            </w:r>
            <w:r>
              <w:rPr>
                <w:rFonts w:ascii="Times New Roman" w:hAnsi="Times New Roman" w:cs="Times New Roman"/>
                <w:sz w:val="22"/>
                <w:szCs w:val="22"/>
              </w:rPr>
              <w:t>ờ</w:t>
            </w:r>
            <w:r>
              <w:rPr>
                <w:rFonts w:ascii="Times New Roman" w:hAnsi="Times New Roman" w:cs="Times New Roman"/>
                <w:sz w:val="22"/>
                <w:szCs w:val="22"/>
              </w:rPr>
              <w:t>i tiêu dùng có th</w:t>
            </w:r>
            <w:r>
              <w:rPr>
                <w:rFonts w:ascii="Times New Roman" w:hAnsi="Times New Roman" w:cs="Times New Roman"/>
                <w:sz w:val="22"/>
                <w:szCs w:val="22"/>
              </w:rPr>
              <w:t>ể</w:t>
            </w:r>
            <w:r>
              <w:rPr>
                <w:rFonts w:ascii="Times New Roman" w:hAnsi="Times New Roman" w:cs="Times New Roman"/>
                <w:sz w:val="22"/>
                <w:szCs w:val="22"/>
              </w:rPr>
              <w:t xml:space="preserve"> n</w:t>
            </w:r>
            <w:r>
              <w:rPr>
                <w:rFonts w:ascii="Times New Roman" w:hAnsi="Times New Roman" w:cs="Times New Roman"/>
                <w:sz w:val="22"/>
                <w:szCs w:val="22"/>
              </w:rPr>
              <w:t>ắ</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thông tin li</w:t>
            </w:r>
            <w:r>
              <w:rPr>
                <w:rFonts w:ascii="Times New Roman" w:hAnsi="Times New Roman" w:cs="Times New Roman"/>
                <w:sz w:val="22"/>
                <w:szCs w:val="22"/>
              </w:rPr>
              <w:t>ệ</w:t>
            </w:r>
            <w:r>
              <w:rPr>
                <w:rFonts w:ascii="Times New Roman" w:hAnsi="Times New Roman" w:cs="Times New Roman"/>
                <w:sz w:val="22"/>
                <w:szCs w:val="22"/>
              </w:rPr>
              <w:t>u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hay không. </w:t>
            </w:r>
          </w:p>
          <w:p w14:paraId="18E208B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nhà s</w:t>
            </w:r>
            <w:r>
              <w:rPr>
                <w:rFonts w:ascii="Times New Roman" w:hAnsi="Times New Roman" w:cs="Times New Roman"/>
                <w:sz w:val="22"/>
                <w:szCs w:val="22"/>
              </w:rPr>
              <w:t>ả</w:t>
            </w:r>
            <w:r>
              <w:rPr>
                <w:rFonts w:ascii="Times New Roman" w:hAnsi="Times New Roman" w:cs="Times New Roman"/>
                <w:sz w:val="22"/>
                <w:szCs w:val="22"/>
              </w:rPr>
              <w:t>n</w:t>
            </w:r>
            <w:r>
              <w:rPr>
                <w:rFonts w:ascii="Times New Roman" w:hAnsi="Times New Roman" w:cs="Times New Roman"/>
                <w:sz w:val="22"/>
                <w:szCs w:val="22"/>
              </w:rPr>
              <w:t xml:space="preserve"> xu</w:t>
            </w:r>
            <w:r>
              <w:rPr>
                <w:rFonts w:ascii="Times New Roman" w:hAnsi="Times New Roman" w:cs="Times New Roman"/>
                <w:sz w:val="22"/>
                <w:szCs w:val="22"/>
              </w:rPr>
              <w:t>ấ</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có quy trình t</w:t>
            </w:r>
            <w:r>
              <w:rPr>
                <w:rFonts w:ascii="Times New Roman" w:hAnsi="Times New Roman" w:cs="Times New Roman"/>
                <w:sz w:val="22"/>
                <w:szCs w:val="22"/>
              </w:rPr>
              <w:t>ạ</w:t>
            </w:r>
            <w:r>
              <w:rPr>
                <w:rFonts w:ascii="Times New Roman" w:hAnsi="Times New Roman" w:cs="Times New Roman"/>
                <w:sz w:val="22"/>
                <w:szCs w:val="22"/>
              </w:rPr>
              <w:t>i ch</w:t>
            </w:r>
            <w:r>
              <w:rPr>
                <w:rFonts w:ascii="Times New Roman" w:hAnsi="Times New Roman" w:cs="Times New Roman"/>
                <w:sz w:val="22"/>
                <w:szCs w:val="22"/>
              </w:rPr>
              <w:t>ỗ</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dán nhãn phù h</w:t>
            </w:r>
            <w:r>
              <w:rPr>
                <w:rFonts w:ascii="Times New Roman" w:hAnsi="Times New Roman" w:cs="Times New Roman"/>
                <w:sz w:val="22"/>
                <w:szCs w:val="22"/>
              </w:rPr>
              <w:t>ợ</w:t>
            </w:r>
            <w:r>
              <w:rPr>
                <w:rFonts w:ascii="Times New Roman" w:hAnsi="Times New Roman" w:cs="Times New Roman"/>
                <w:sz w:val="22"/>
                <w:szCs w:val="22"/>
              </w:rPr>
              <w:t>p, theo M</w:t>
            </w:r>
            <w:r>
              <w:rPr>
                <w:rFonts w:ascii="Times New Roman" w:hAnsi="Times New Roman" w:cs="Times New Roman"/>
                <w:sz w:val="22"/>
                <w:szCs w:val="22"/>
              </w:rPr>
              <w:t>ụ</w:t>
            </w:r>
            <w:r>
              <w:rPr>
                <w:rFonts w:ascii="Times New Roman" w:hAnsi="Times New Roman" w:cs="Times New Roman"/>
                <w:sz w:val="22"/>
                <w:szCs w:val="22"/>
              </w:rPr>
              <w:t>c 9.3.</w:t>
            </w:r>
          </w:p>
          <w:p w14:paraId="3274497D"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9.2.2 Bán l</w:t>
            </w:r>
            <w:r>
              <w:rPr>
                <w:rFonts w:ascii="Times New Roman" w:hAnsi="Times New Roman" w:cs="Times New Roman"/>
                <w:b/>
                <w:bCs/>
                <w:sz w:val="22"/>
                <w:szCs w:val="22"/>
              </w:rPr>
              <w:t>ẻ</w:t>
            </w:r>
            <w:r>
              <w:rPr>
                <w:rFonts w:ascii="Times New Roman" w:hAnsi="Times New Roman" w:cs="Times New Roman"/>
                <w:b/>
                <w:bCs/>
                <w:sz w:val="22"/>
                <w:szCs w:val="22"/>
              </w:rPr>
              <w:t xml:space="preserve"> và d</w:t>
            </w:r>
            <w:r>
              <w:rPr>
                <w:rFonts w:ascii="Times New Roman" w:hAnsi="Times New Roman" w:cs="Times New Roman"/>
                <w:b/>
                <w:bCs/>
                <w:sz w:val="22"/>
                <w:szCs w:val="22"/>
              </w:rPr>
              <w:t>ị</w:t>
            </w:r>
            <w:r>
              <w:rPr>
                <w:rFonts w:ascii="Times New Roman" w:hAnsi="Times New Roman" w:cs="Times New Roman"/>
                <w:b/>
                <w:bCs/>
                <w:sz w:val="22"/>
                <w:szCs w:val="22"/>
              </w:rPr>
              <w:t>ch v</w:t>
            </w:r>
            <w:r>
              <w:rPr>
                <w:rFonts w:ascii="Times New Roman" w:hAnsi="Times New Roman" w:cs="Times New Roman"/>
                <w:b/>
                <w:bCs/>
                <w:sz w:val="22"/>
                <w:szCs w:val="22"/>
              </w:rPr>
              <w:t>ụ</w:t>
            </w:r>
            <w:r>
              <w:rPr>
                <w:rFonts w:ascii="Times New Roman" w:hAnsi="Times New Roman" w:cs="Times New Roman"/>
                <w:b/>
                <w:bCs/>
                <w:sz w:val="22"/>
                <w:szCs w:val="22"/>
              </w:rPr>
              <w:t xml:space="preserve"> th</w:t>
            </w:r>
            <w:r>
              <w:rPr>
                <w:rFonts w:ascii="Times New Roman" w:hAnsi="Times New Roman" w:cs="Times New Roman"/>
                <w:b/>
                <w:bCs/>
                <w:sz w:val="22"/>
                <w:szCs w:val="22"/>
              </w:rPr>
              <w:t>ự</w:t>
            </w:r>
            <w:r>
              <w:rPr>
                <w:rFonts w:ascii="Times New Roman" w:hAnsi="Times New Roman" w:cs="Times New Roman"/>
                <w:b/>
                <w:bCs/>
                <w:sz w:val="22"/>
                <w:szCs w:val="22"/>
              </w:rPr>
              <w:t>c ph</w:t>
            </w:r>
            <w:r>
              <w:rPr>
                <w:rFonts w:ascii="Times New Roman" w:hAnsi="Times New Roman" w:cs="Times New Roman"/>
                <w:b/>
                <w:bCs/>
                <w:sz w:val="22"/>
                <w:szCs w:val="22"/>
              </w:rPr>
              <w:t>ẩ</w:t>
            </w:r>
            <w:r>
              <w:rPr>
                <w:rFonts w:ascii="Times New Roman" w:hAnsi="Times New Roman" w:cs="Times New Roman"/>
                <w:b/>
                <w:bCs/>
                <w:sz w:val="22"/>
                <w:szCs w:val="22"/>
              </w:rPr>
              <w:t>m</w:t>
            </w:r>
          </w:p>
          <w:p w14:paraId="32341C6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và thành ph</w:t>
            </w:r>
            <w:r>
              <w:rPr>
                <w:rFonts w:ascii="Times New Roman" w:hAnsi="Times New Roman" w:cs="Times New Roman"/>
                <w:sz w:val="22"/>
                <w:szCs w:val="22"/>
              </w:rPr>
              <w:t>ầ</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đi kèm v</w:t>
            </w:r>
            <w:r>
              <w:rPr>
                <w:rFonts w:ascii="Times New Roman" w:hAnsi="Times New Roman" w:cs="Times New Roman"/>
                <w:sz w:val="22"/>
                <w:szCs w:val="22"/>
              </w:rPr>
              <w:t>ớ</w:t>
            </w:r>
            <w:r>
              <w:rPr>
                <w:rFonts w:ascii="Times New Roman" w:hAnsi="Times New Roman" w:cs="Times New Roman"/>
                <w:sz w:val="22"/>
                <w:szCs w:val="22"/>
              </w:rPr>
              <w:t>i, ho</w:t>
            </w:r>
            <w:r>
              <w:rPr>
                <w:rFonts w:ascii="Times New Roman" w:hAnsi="Times New Roman" w:cs="Times New Roman"/>
                <w:sz w:val="22"/>
                <w:szCs w:val="22"/>
              </w:rPr>
              <w:t>ặ</w:t>
            </w:r>
            <w:r>
              <w:rPr>
                <w:rFonts w:ascii="Times New Roman" w:hAnsi="Times New Roman" w:cs="Times New Roman"/>
                <w:sz w:val="22"/>
                <w:szCs w:val="22"/>
              </w:rPr>
              <w:t>c có thông tin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khách hàng có th</w:t>
            </w:r>
            <w:r>
              <w:rPr>
                <w:rFonts w:ascii="Times New Roman" w:hAnsi="Times New Roman" w:cs="Times New Roman"/>
                <w:sz w:val="22"/>
                <w:szCs w:val="22"/>
              </w:rPr>
              <w:t>ể</w:t>
            </w:r>
            <w:r>
              <w:rPr>
                <w:rFonts w:ascii="Times New Roman" w:hAnsi="Times New Roman" w:cs="Times New Roman"/>
                <w:sz w:val="22"/>
                <w:szCs w:val="22"/>
              </w:rPr>
              <w:t xml:space="preserve"> n</w:t>
            </w:r>
            <w:r>
              <w:rPr>
                <w:rFonts w:ascii="Times New Roman" w:hAnsi="Times New Roman" w:cs="Times New Roman"/>
                <w:sz w:val="22"/>
                <w:szCs w:val="22"/>
              </w:rPr>
              <w:t>ắ</w:t>
            </w:r>
            <w:r>
              <w:rPr>
                <w:rFonts w:ascii="Times New Roman" w:hAnsi="Times New Roman" w:cs="Times New Roman"/>
                <w:sz w:val="22"/>
                <w:szCs w:val="22"/>
              </w:rPr>
              <w:t>m đư</w:t>
            </w:r>
            <w:r>
              <w:rPr>
                <w:rFonts w:ascii="Times New Roman" w:hAnsi="Times New Roman" w:cs="Times New Roman"/>
                <w:sz w:val="22"/>
                <w:szCs w:val="22"/>
              </w:rPr>
              <w:t>ợ</w:t>
            </w:r>
            <w:r>
              <w:rPr>
                <w:rFonts w:ascii="Times New Roman" w:hAnsi="Times New Roman" w:cs="Times New Roman"/>
                <w:sz w:val="22"/>
                <w:szCs w:val="22"/>
              </w:rPr>
              <w:t>c thông tin li</w:t>
            </w:r>
            <w:r>
              <w:rPr>
                <w:rFonts w:ascii="Times New Roman" w:hAnsi="Times New Roman" w:cs="Times New Roman"/>
                <w:sz w:val="22"/>
                <w:szCs w:val="22"/>
              </w:rPr>
              <w:t>ệ</w:t>
            </w:r>
            <w:r>
              <w:rPr>
                <w:rFonts w:ascii="Times New Roman" w:hAnsi="Times New Roman" w:cs="Times New Roman"/>
                <w:sz w:val="22"/>
                <w:szCs w:val="22"/>
              </w:rPr>
              <w:t>u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có th</w:t>
            </w:r>
            <w:r>
              <w:rPr>
                <w:rFonts w:ascii="Times New Roman" w:hAnsi="Times New Roman" w:cs="Times New Roman"/>
                <w:sz w:val="22"/>
                <w:szCs w:val="22"/>
              </w:rPr>
              <w:t>ẻ</w:t>
            </w:r>
            <w:r>
              <w:rPr>
                <w:rFonts w:ascii="Times New Roman" w:hAnsi="Times New Roman" w:cs="Times New Roman"/>
                <w:sz w:val="22"/>
                <w:szCs w:val="22"/>
              </w:rPr>
              <w:t xml:space="preserve">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hay không. Các nhà hàng cũng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m</w:t>
            </w:r>
            <w:r>
              <w:rPr>
                <w:rFonts w:ascii="Times New Roman" w:hAnsi="Times New Roman" w:cs="Times New Roman"/>
                <w:sz w:val="22"/>
                <w:szCs w:val="22"/>
              </w:rPr>
              <w:t>ọ</w:t>
            </w:r>
            <w:r>
              <w:rPr>
                <w:rFonts w:ascii="Times New Roman" w:hAnsi="Times New Roman" w:cs="Times New Roman"/>
                <w:sz w:val="22"/>
                <w:szCs w:val="22"/>
              </w:rPr>
              <w:t>i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ả</w:t>
            </w:r>
            <w:r>
              <w:rPr>
                <w:rFonts w:ascii="Times New Roman" w:hAnsi="Times New Roman" w:cs="Times New Roman"/>
                <w:sz w:val="22"/>
                <w:szCs w:val="22"/>
              </w:rPr>
              <w:t xml:space="preserve"> trên website (ví d</w:t>
            </w:r>
            <w:r>
              <w:rPr>
                <w:rFonts w:ascii="Times New Roman" w:hAnsi="Times New Roman" w:cs="Times New Roman"/>
                <w:sz w:val="22"/>
                <w:szCs w:val="22"/>
              </w:rPr>
              <w:t>ụ</w:t>
            </w:r>
            <w:r>
              <w:rPr>
                <w:rFonts w:ascii="Times New Roman" w:hAnsi="Times New Roman" w:cs="Times New Roman"/>
                <w:sz w:val="22"/>
                <w:szCs w:val="22"/>
              </w:rPr>
              <w:t>, th</w:t>
            </w:r>
            <w:r>
              <w:rPr>
                <w:rFonts w:ascii="Times New Roman" w:hAnsi="Times New Roman" w:cs="Times New Roman"/>
                <w:sz w:val="22"/>
                <w:szCs w:val="22"/>
              </w:rPr>
              <w:t>ự</w:t>
            </w:r>
            <w:r>
              <w:rPr>
                <w:rFonts w:ascii="Times New Roman" w:hAnsi="Times New Roman" w:cs="Times New Roman"/>
                <w:sz w:val="22"/>
                <w:szCs w:val="22"/>
              </w:rPr>
              <w:t>c đơn, bán tai qu</w:t>
            </w:r>
            <w:r>
              <w:rPr>
                <w:rFonts w:ascii="Times New Roman" w:hAnsi="Times New Roman" w:cs="Times New Roman"/>
                <w:sz w:val="22"/>
                <w:szCs w:val="22"/>
              </w:rPr>
              <w:t>ầ</w:t>
            </w:r>
            <w:r>
              <w:rPr>
                <w:rFonts w:ascii="Times New Roman" w:hAnsi="Times New Roman" w:cs="Times New Roman"/>
                <w:sz w:val="22"/>
                <w:szCs w:val="22"/>
              </w:rPr>
              <w:t>y) và tr</w:t>
            </w:r>
            <w:r>
              <w:rPr>
                <w:rFonts w:ascii="Times New Roman" w:hAnsi="Times New Roman" w:cs="Times New Roman"/>
                <w:sz w:val="22"/>
                <w:szCs w:val="22"/>
              </w:rPr>
              <w:t>ự</w:t>
            </w:r>
            <w:r>
              <w:rPr>
                <w:rFonts w:ascii="Times New Roman" w:hAnsi="Times New Roman" w:cs="Times New Roman"/>
                <w:sz w:val="22"/>
                <w:szCs w:val="22"/>
              </w:rPr>
              <w:t>c tuy</w:t>
            </w:r>
            <w:r>
              <w:rPr>
                <w:rFonts w:ascii="Times New Roman" w:hAnsi="Times New Roman" w:cs="Times New Roman"/>
                <w:sz w:val="22"/>
                <w:szCs w:val="22"/>
              </w:rPr>
              <w:t>ế</w:t>
            </w:r>
            <w:r>
              <w:rPr>
                <w:rFonts w:ascii="Times New Roman" w:hAnsi="Times New Roman" w:cs="Times New Roman"/>
                <w:sz w:val="22"/>
                <w:szCs w:val="22"/>
              </w:rPr>
              <w:t>n có hi</w:t>
            </w:r>
            <w:r>
              <w:rPr>
                <w:rFonts w:ascii="Times New Roman" w:hAnsi="Times New Roman" w:cs="Times New Roman"/>
                <w:sz w:val="22"/>
                <w:szCs w:val="22"/>
              </w:rPr>
              <w:t>ệ</w:t>
            </w:r>
            <w:r>
              <w:rPr>
                <w:rFonts w:ascii="Times New Roman" w:hAnsi="Times New Roman" w:cs="Times New Roman"/>
                <w:sz w:val="22"/>
                <w:szCs w:val="22"/>
              </w:rPr>
              <w:t>u l</w:t>
            </w:r>
            <w:r>
              <w:rPr>
                <w:rFonts w:ascii="Times New Roman" w:hAnsi="Times New Roman" w:cs="Times New Roman"/>
                <w:sz w:val="22"/>
                <w:szCs w:val="22"/>
              </w:rPr>
              <w:t>ự</w:t>
            </w:r>
            <w:r>
              <w:rPr>
                <w:rFonts w:ascii="Times New Roman" w:hAnsi="Times New Roman" w:cs="Times New Roman"/>
                <w:sz w:val="22"/>
                <w:szCs w:val="22"/>
              </w:rPr>
              <w:t>c cho đ</w:t>
            </w:r>
            <w:r>
              <w:rPr>
                <w:rFonts w:ascii="Times New Roman" w:hAnsi="Times New Roman" w:cs="Times New Roman"/>
                <w:sz w:val="22"/>
                <w:szCs w:val="22"/>
              </w:rPr>
              <w:t>ế</w:t>
            </w:r>
            <w:r>
              <w:rPr>
                <w:rFonts w:ascii="Times New Roman" w:hAnsi="Times New Roman" w:cs="Times New Roman"/>
                <w:sz w:val="22"/>
                <w:szCs w:val="22"/>
              </w:rPr>
              <w:t>n hi</w:t>
            </w:r>
            <w:r>
              <w:rPr>
                <w:rFonts w:ascii="Times New Roman" w:hAnsi="Times New Roman" w:cs="Times New Roman"/>
                <w:sz w:val="22"/>
                <w:szCs w:val="22"/>
              </w:rPr>
              <w:t>ệ</w:t>
            </w:r>
            <w:r>
              <w:rPr>
                <w:rFonts w:ascii="Times New Roman" w:hAnsi="Times New Roman" w:cs="Times New Roman"/>
                <w:sz w:val="22"/>
                <w:szCs w:val="22"/>
              </w:rPr>
              <w:t>n t</w:t>
            </w:r>
            <w:r>
              <w:rPr>
                <w:rFonts w:ascii="Times New Roman" w:hAnsi="Times New Roman" w:cs="Times New Roman"/>
                <w:sz w:val="22"/>
                <w:szCs w:val="22"/>
              </w:rPr>
              <w:t>ạ</w:t>
            </w:r>
            <w:r>
              <w:rPr>
                <w:rFonts w:ascii="Times New Roman" w:hAnsi="Times New Roman" w:cs="Times New Roman"/>
                <w:sz w:val="22"/>
                <w:szCs w:val="22"/>
              </w:rPr>
              <w:t>i. Tương t</w:t>
            </w:r>
            <w:r>
              <w:rPr>
                <w:rFonts w:ascii="Times New Roman" w:hAnsi="Times New Roman" w:cs="Times New Roman"/>
                <w:sz w:val="22"/>
                <w:szCs w:val="22"/>
              </w:rPr>
              <w:t>ự</w:t>
            </w:r>
            <w:r>
              <w:rPr>
                <w:rFonts w:ascii="Times New Roman" w:hAnsi="Times New Roman" w:cs="Times New Roman"/>
                <w:sz w:val="22"/>
                <w:szCs w:val="22"/>
              </w:rPr>
              <w:t>, cá</w:t>
            </w:r>
            <w:r>
              <w:rPr>
                <w:rFonts w:ascii="Times New Roman" w:hAnsi="Times New Roman" w:cs="Times New Roman"/>
                <w:sz w:val="22"/>
                <w:szCs w:val="22"/>
              </w:rPr>
              <w:t>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bán l</w:t>
            </w:r>
            <w:r>
              <w:rPr>
                <w:rFonts w:ascii="Times New Roman" w:hAnsi="Times New Roman" w:cs="Times New Roman"/>
                <w:sz w:val="22"/>
                <w:szCs w:val="22"/>
              </w:rPr>
              <w:t>ẻ</w:t>
            </w:r>
            <w:r>
              <w:rPr>
                <w:rFonts w:ascii="Times New Roman" w:hAnsi="Times New Roman" w:cs="Times New Roman"/>
                <w:sz w:val="22"/>
                <w:szCs w:val="22"/>
              </w:rPr>
              <w:t xml:space="preserve"> cũng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mà h</w:t>
            </w:r>
            <w:r>
              <w:rPr>
                <w:rFonts w:ascii="Times New Roman" w:hAnsi="Times New Roman" w:cs="Times New Roman"/>
                <w:sz w:val="22"/>
                <w:szCs w:val="22"/>
              </w:rPr>
              <w:t>ọ</w:t>
            </w:r>
            <w:r>
              <w:rPr>
                <w:rFonts w:ascii="Times New Roman" w:hAnsi="Times New Roman" w:cs="Times New Roman"/>
                <w:sz w:val="22"/>
                <w:szCs w:val="22"/>
              </w:rPr>
              <w:t xml:space="preserve"> cung c</w:t>
            </w:r>
            <w:r>
              <w:rPr>
                <w:rFonts w:ascii="Times New Roman" w:hAnsi="Times New Roman" w:cs="Times New Roman"/>
                <w:sz w:val="22"/>
                <w:szCs w:val="22"/>
              </w:rPr>
              <w:t>ấ</w:t>
            </w:r>
            <w:r>
              <w:rPr>
                <w:rFonts w:ascii="Times New Roman" w:hAnsi="Times New Roman" w:cs="Times New Roman"/>
                <w:sz w:val="22"/>
                <w:szCs w:val="22"/>
              </w:rPr>
              <w:t>p, ví d</w:t>
            </w:r>
            <w:r>
              <w:rPr>
                <w:rFonts w:ascii="Times New Roman" w:hAnsi="Times New Roman" w:cs="Times New Roman"/>
                <w:sz w:val="22"/>
                <w:szCs w:val="22"/>
              </w:rPr>
              <w:t>ụ</w:t>
            </w:r>
            <w:r>
              <w:rPr>
                <w:rFonts w:ascii="Times New Roman" w:hAnsi="Times New Roman" w:cs="Times New Roman"/>
                <w:sz w:val="22"/>
                <w:szCs w:val="22"/>
              </w:rPr>
              <w:t>, tr</w:t>
            </w:r>
            <w:r>
              <w:rPr>
                <w:rFonts w:ascii="Times New Roman" w:hAnsi="Times New Roman" w:cs="Times New Roman"/>
                <w:sz w:val="22"/>
                <w:szCs w:val="22"/>
              </w:rPr>
              <w:t>ự</w:t>
            </w:r>
            <w:r>
              <w:rPr>
                <w:rFonts w:ascii="Times New Roman" w:hAnsi="Times New Roman" w:cs="Times New Roman"/>
                <w:sz w:val="22"/>
                <w:szCs w:val="22"/>
              </w:rPr>
              <w:t>c tuy</w:t>
            </w:r>
            <w:r>
              <w:rPr>
                <w:rFonts w:ascii="Times New Roman" w:hAnsi="Times New Roman" w:cs="Times New Roman"/>
                <w:sz w:val="22"/>
                <w:szCs w:val="22"/>
              </w:rPr>
              <w:t>ế</w:t>
            </w:r>
            <w:r>
              <w:rPr>
                <w:rFonts w:ascii="Times New Roman" w:hAnsi="Times New Roman" w:cs="Times New Roman"/>
                <w:sz w:val="22"/>
                <w:szCs w:val="22"/>
              </w:rPr>
              <w:t>n, là có hi</w:t>
            </w:r>
            <w:r>
              <w:rPr>
                <w:rFonts w:ascii="Times New Roman" w:hAnsi="Times New Roman" w:cs="Times New Roman"/>
                <w:sz w:val="22"/>
                <w:szCs w:val="22"/>
              </w:rPr>
              <w:t>ệ</w:t>
            </w:r>
            <w:r>
              <w:rPr>
                <w:rFonts w:ascii="Times New Roman" w:hAnsi="Times New Roman" w:cs="Times New Roman"/>
                <w:sz w:val="22"/>
                <w:szCs w:val="22"/>
              </w:rPr>
              <w:t>u l</w:t>
            </w:r>
            <w:r>
              <w:rPr>
                <w:rFonts w:ascii="Times New Roman" w:hAnsi="Times New Roman" w:cs="Times New Roman"/>
                <w:sz w:val="22"/>
                <w:szCs w:val="22"/>
              </w:rPr>
              <w:t>ự</w:t>
            </w:r>
            <w:r>
              <w:rPr>
                <w:rFonts w:ascii="Times New Roman" w:hAnsi="Times New Roman" w:cs="Times New Roman"/>
                <w:sz w:val="22"/>
                <w:szCs w:val="22"/>
              </w:rPr>
              <w:t>c đ</w:t>
            </w:r>
            <w:r>
              <w:rPr>
                <w:rFonts w:ascii="Times New Roman" w:hAnsi="Times New Roman" w:cs="Times New Roman"/>
                <w:sz w:val="22"/>
                <w:szCs w:val="22"/>
              </w:rPr>
              <w:t>ế</w:t>
            </w:r>
            <w:r>
              <w:rPr>
                <w:rFonts w:ascii="Times New Roman" w:hAnsi="Times New Roman" w:cs="Times New Roman"/>
                <w:sz w:val="22"/>
                <w:szCs w:val="22"/>
              </w:rPr>
              <w:t>n hi</w:t>
            </w:r>
            <w:r>
              <w:rPr>
                <w:rFonts w:ascii="Times New Roman" w:hAnsi="Times New Roman" w:cs="Times New Roman"/>
                <w:sz w:val="22"/>
                <w:szCs w:val="22"/>
              </w:rPr>
              <w:t>ệ</w:t>
            </w:r>
            <w:r>
              <w:rPr>
                <w:rFonts w:ascii="Times New Roman" w:hAnsi="Times New Roman" w:cs="Times New Roman"/>
                <w:sz w:val="22"/>
                <w:szCs w:val="22"/>
              </w:rPr>
              <w:t>n t</w:t>
            </w:r>
            <w:r>
              <w:rPr>
                <w:rFonts w:ascii="Times New Roman" w:hAnsi="Times New Roman" w:cs="Times New Roman"/>
                <w:sz w:val="22"/>
                <w:szCs w:val="22"/>
              </w:rPr>
              <w:t>ạ</w:t>
            </w:r>
            <w:r>
              <w:rPr>
                <w:rFonts w:ascii="Times New Roman" w:hAnsi="Times New Roman" w:cs="Times New Roman"/>
                <w:sz w:val="22"/>
                <w:szCs w:val="22"/>
              </w:rPr>
              <w:t>i và chính xác và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đóng gói s</w:t>
            </w:r>
            <w:r>
              <w:rPr>
                <w:rFonts w:ascii="Times New Roman" w:hAnsi="Times New Roman" w:cs="Times New Roman"/>
                <w:sz w:val="22"/>
                <w:szCs w:val="22"/>
              </w:rPr>
              <w:t>ẵ</w:t>
            </w:r>
            <w:r>
              <w:rPr>
                <w:rFonts w:ascii="Times New Roman" w:hAnsi="Times New Roman" w:cs="Times New Roman"/>
                <w:sz w:val="22"/>
                <w:szCs w:val="22"/>
              </w:rPr>
              <w:t>n nào cũng đ</w:t>
            </w:r>
            <w:r>
              <w:rPr>
                <w:rFonts w:ascii="Times New Roman" w:hAnsi="Times New Roman" w:cs="Times New Roman"/>
                <w:sz w:val="22"/>
                <w:szCs w:val="22"/>
              </w:rPr>
              <w:t>ề</w:t>
            </w:r>
            <w:r>
              <w:rPr>
                <w:rFonts w:ascii="Times New Roman" w:hAnsi="Times New Roman" w:cs="Times New Roman"/>
                <w:sz w:val="22"/>
                <w:szCs w:val="22"/>
              </w:rPr>
              <w:t>u đư</w:t>
            </w:r>
            <w:r>
              <w:rPr>
                <w:rFonts w:ascii="Times New Roman" w:hAnsi="Times New Roman" w:cs="Times New Roman"/>
                <w:sz w:val="22"/>
                <w:szCs w:val="22"/>
              </w:rPr>
              <w:t>ợ</w:t>
            </w:r>
            <w:r>
              <w:rPr>
                <w:rFonts w:ascii="Times New Roman" w:hAnsi="Times New Roman" w:cs="Times New Roman"/>
                <w:sz w:val="22"/>
                <w:szCs w:val="22"/>
              </w:rPr>
              <w:t xml:space="preserve">c dán nhãn chính xác. </w:t>
            </w:r>
          </w:p>
          <w:p w14:paraId="1433372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Nhân viên l</w:t>
            </w:r>
            <w:r>
              <w:rPr>
                <w:rFonts w:ascii="Times New Roman" w:hAnsi="Times New Roman" w:cs="Times New Roman"/>
                <w:sz w:val="22"/>
                <w:szCs w:val="22"/>
              </w:rPr>
              <w:t>ễ</w:t>
            </w:r>
            <w:r>
              <w:rPr>
                <w:rFonts w:ascii="Times New Roman" w:hAnsi="Times New Roman" w:cs="Times New Roman"/>
                <w:sz w:val="22"/>
                <w:szCs w:val="22"/>
              </w:rPr>
              <w:t xml:space="preserve"> tân </w:t>
            </w:r>
            <w:r>
              <w:rPr>
                <w:rFonts w:ascii="Times New Roman" w:hAnsi="Times New Roman" w:cs="Times New Roman"/>
                <w:sz w:val="22"/>
                <w:szCs w:val="22"/>
              </w:rPr>
              <w:t>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ứ</w:t>
            </w:r>
            <w:r>
              <w:rPr>
                <w:rFonts w:ascii="Times New Roman" w:hAnsi="Times New Roman" w:cs="Times New Roman"/>
                <w:sz w:val="22"/>
                <w:szCs w:val="22"/>
              </w:rPr>
              <w:t>c ăn cho khách hàng ph</w:t>
            </w:r>
            <w:r>
              <w:rPr>
                <w:rFonts w:ascii="Times New Roman" w:hAnsi="Times New Roman" w:cs="Times New Roman"/>
                <w:sz w:val="22"/>
                <w:szCs w:val="22"/>
              </w:rPr>
              <w:t>ả</w:t>
            </w:r>
            <w:r>
              <w:rPr>
                <w:rFonts w:ascii="Times New Roman" w:hAnsi="Times New Roman" w:cs="Times New Roman"/>
                <w:sz w:val="22"/>
                <w:szCs w:val="22"/>
              </w:rPr>
              <w:t>i hi</w:t>
            </w:r>
            <w:r>
              <w:rPr>
                <w:rFonts w:ascii="Times New Roman" w:hAnsi="Times New Roman" w:cs="Times New Roman"/>
                <w:sz w:val="22"/>
                <w:szCs w:val="22"/>
              </w:rPr>
              <w:t>ể</w:t>
            </w:r>
            <w:r>
              <w:rPr>
                <w:rFonts w:ascii="Times New Roman" w:hAnsi="Times New Roman" w:cs="Times New Roman"/>
                <w:sz w:val="22"/>
                <w:szCs w:val="22"/>
              </w:rPr>
              <w:t>u bi</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các món ăn có trong th</w:t>
            </w:r>
            <w:r>
              <w:rPr>
                <w:rFonts w:ascii="Times New Roman" w:hAnsi="Times New Roman" w:cs="Times New Roman"/>
                <w:sz w:val="22"/>
                <w:szCs w:val="22"/>
              </w:rPr>
              <w:t>ự</w:t>
            </w:r>
            <w:r>
              <w:rPr>
                <w:rFonts w:ascii="Times New Roman" w:hAnsi="Times New Roman" w:cs="Times New Roman"/>
                <w:sz w:val="22"/>
                <w:szCs w:val="22"/>
              </w:rPr>
              <w:t>c đơn và cách th</w:t>
            </w:r>
            <w:r>
              <w:rPr>
                <w:rFonts w:ascii="Times New Roman" w:hAnsi="Times New Roman" w:cs="Times New Roman"/>
                <w:sz w:val="22"/>
                <w:szCs w:val="22"/>
              </w:rPr>
              <w:t>ứ</w:t>
            </w:r>
            <w:r>
              <w:rPr>
                <w:rFonts w:ascii="Times New Roman" w:hAnsi="Times New Roman" w:cs="Times New Roman"/>
                <w:sz w:val="22"/>
                <w:szCs w:val="22"/>
              </w:rPr>
              <w:t>c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cơ s</w:t>
            </w:r>
            <w:r>
              <w:rPr>
                <w:rFonts w:ascii="Times New Roman" w:hAnsi="Times New Roman" w:cs="Times New Roman"/>
                <w:sz w:val="22"/>
                <w:szCs w:val="22"/>
              </w:rPr>
              <w:t>ở</w:t>
            </w:r>
            <w:r>
              <w:rPr>
                <w:rFonts w:ascii="Times New Roman" w:hAnsi="Times New Roman" w:cs="Times New Roman"/>
                <w:sz w:val="22"/>
                <w:szCs w:val="22"/>
              </w:rPr>
              <w:t xml:space="preserve"> kinh doanh có th</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ẫ</w:t>
            </w:r>
            <w:r>
              <w:rPr>
                <w:rFonts w:ascii="Times New Roman" w:hAnsi="Times New Roman" w:cs="Times New Roman"/>
                <w:sz w:val="22"/>
                <w:szCs w:val="22"/>
              </w:rPr>
              <w:t xml:space="preserve">n </w:t>
            </w:r>
            <w:r>
              <w:rPr>
                <w:rFonts w:ascii="Times New Roman" w:hAnsi="Times New Roman" w:cs="Times New Roman"/>
                <w:sz w:val="22"/>
                <w:szCs w:val="22"/>
              </w:rPr>
              <w:lastRenderedPageBreak/>
              <w:t>đ</w:t>
            </w:r>
            <w:r>
              <w:rPr>
                <w:rFonts w:ascii="Times New Roman" w:hAnsi="Times New Roman" w:cs="Times New Roman"/>
                <w:sz w:val="22"/>
                <w:szCs w:val="22"/>
              </w:rPr>
              <w:t>ế</w:t>
            </w:r>
            <w:r>
              <w:rPr>
                <w:rFonts w:ascii="Times New Roman" w:hAnsi="Times New Roman" w:cs="Times New Roman"/>
                <w:sz w:val="22"/>
                <w:szCs w:val="22"/>
              </w:rPr>
              <w:t>n vi</w:t>
            </w:r>
            <w:r>
              <w:rPr>
                <w:rFonts w:ascii="Times New Roman" w:hAnsi="Times New Roman" w:cs="Times New Roman"/>
                <w:sz w:val="22"/>
                <w:szCs w:val="22"/>
              </w:rPr>
              <w:t>ệ</w:t>
            </w:r>
            <w:r>
              <w:rPr>
                <w:rFonts w:ascii="Times New Roman" w:hAnsi="Times New Roman" w:cs="Times New Roman"/>
                <w:sz w:val="22"/>
                <w:szCs w:val="22"/>
              </w:rPr>
              <w:t>c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ế</w:t>
            </w:r>
            <w:r>
              <w:rPr>
                <w:rFonts w:ascii="Times New Roman" w:hAnsi="Times New Roman" w:cs="Times New Roman"/>
                <w:sz w:val="22"/>
                <w:szCs w:val="22"/>
              </w:rPr>
              <w:t>t cách thu th</w:t>
            </w:r>
            <w:r>
              <w:rPr>
                <w:rFonts w:ascii="Times New Roman" w:hAnsi="Times New Roman" w:cs="Times New Roman"/>
                <w:sz w:val="22"/>
                <w:szCs w:val="22"/>
              </w:rPr>
              <w:t>ậ</w:t>
            </w:r>
            <w:r>
              <w:rPr>
                <w:rFonts w:ascii="Times New Roman" w:hAnsi="Times New Roman" w:cs="Times New Roman"/>
                <w:sz w:val="22"/>
                <w:szCs w:val="22"/>
              </w:rPr>
              <w:t>p thông tin này. Cũng có th</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ử</w:t>
            </w:r>
            <w:r>
              <w:rPr>
                <w:rFonts w:ascii="Times New Roman" w:hAnsi="Times New Roman" w:cs="Times New Roman"/>
                <w:sz w:val="22"/>
                <w:szCs w:val="22"/>
              </w:rPr>
              <w:t xml:space="preserve"> </w:t>
            </w:r>
            <w:r>
              <w:rPr>
                <w:rFonts w:ascii="Times New Roman" w:hAnsi="Times New Roman" w:cs="Times New Roman"/>
                <w:sz w:val="22"/>
                <w:szCs w:val="22"/>
              </w:rPr>
              <w:t>d</w:t>
            </w:r>
            <w:r>
              <w:rPr>
                <w:rFonts w:ascii="Times New Roman" w:hAnsi="Times New Roman" w:cs="Times New Roman"/>
                <w:sz w:val="22"/>
                <w:szCs w:val="22"/>
              </w:rPr>
              <w:t>ụ</w:t>
            </w:r>
            <w:r>
              <w:rPr>
                <w:rFonts w:ascii="Times New Roman" w:hAnsi="Times New Roman" w:cs="Times New Roman"/>
                <w:sz w:val="22"/>
                <w:szCs w:val="22"/>
              </w:rPr>
              <w:t>ng các bi</w:t>
            </w:r>
            <w:r>
              <w:rPr>
                <w:rFonts w:ascii="Times New Roman" w:hAnsi="Times New Roman" w:cs="Times New Roman"/>
                <w:sz w:val="22"/>
                <w:szCs w:val="22"/>
              </w:rPr>
              <w:t>ể</w:t>
            </w:r>
            <w:r>
              <w:rPr>
                <w:rFonts w:ascii="Times New Roman" w:hAnsi="Times New Roman" w:cs="Times New Roman"/>
                <w:sz w:val="22"/>
                <w:szCs w:val="22"/>
              </w:rPr>
              <w:t>n báo, b</w:t>
            </w:r>
            <w:r>
              <w:rPr>
                <w:rFonts w:ascii="Times New Roman" w:hAnsi="Times New Roman" w:cs="Times New Roman"/>
                <w:sz w:val="22"/>
                <w:szCs w:val="22"/>
              </w:rPr>
              <w:t>ấ</w:t>
            </w:r>
            <w:r>
              <w:rPr>
                <w:rFonts w:ascii="Times New Roman" w:hAnsi="Times New Roman" w:cs="Times New Roman"/>
                <w:sz w:val="22"/>
                <w:szCs w:val="22"/>
              </w:rPr>
              <w:t>t k</w:t>
            </w:r>
            <w:r>
              <w:rPr>
                <w:rFonts w:ascii="Times New Roman" w:hAnsi="Times New Roman" w:cs="Times New Roman"/>
                <w:sz w:val="22"/>
                <w:szCs w:val="22"/>
              </w:rPr>
              <w:t>ể</w:t>
            </w:r>
            <w:r>
              <w:rPr>
                <w:rFonts w:ascii="Times New Roman" w:hAnsi="Times New Roman" w:cs="Times New Roman"/>
                <w:sz w:val="22"/>
                <w:szCs w:val="22"/>
              </w:rPr>
              <w:t xml:space="preserve"> trong th</w:t>
            </w:r>
            <w:r>
              <w:rPr>
                <w:rFonts w:ascii="Times New Roman" w:hAnsi="Times New Roman" w:cs="Times New Roman"/>
                <w:sz w:val="22"/>
                <w:szCs w:val="22"/>
              </w:rPr>
              <w:t>ự</w:t>
            </w:r>
            <w:r>
              <w:rPr>
                <w:rFonts w:ascii="Times New Roman" w:hAnsi="Times New Roman" w:cs="Times New Roman"/>
                <w:sz w:val="22"/>
                <w:szCs w:val="22"/>
              </w:rPr>
              <w:t>c đơn hay qu</w:t>
            </w:r>
            <w:r>
              <w:rPr>
                <w:rFonts w:ascii="Times New Roman" w:hAnsi="Times New Roman" w:cs="Times New Roman"/>
                <w:sz w:val="22"/>
                <w:szCs w:val="22"/>
              </w:rPr>
              <w:t>ầ</w:t>
            </w:r>
            <w:r>
              <w:rPr>
                <w:rFonts w:ascii="Times New Roman" w:hAnsi="Times New Roman" w:cs="Times New Roman"/>
                <w:sz w:val="22"/>
                <w:szCs w:val="22"/>
              </w:rPr>
              <w:t>y l</w:t>
            </w:r>
            <w:r>
              <w:rPr>
                <w:rFonts w:ascii="Times New Roman" w:hAnsi="Times New Roman" w:cs="Times New Roman"/>
                <w:sz w:val="22"/>
                <w:szCs w:val="22"/>
              </w:rPr>
              <w:t>ễ</w:t>
            </w:r>
            <w:r>
              <w:rPr>
                <w:rFonts w:ascii="Times New Roman" w:hAnsi="Times New Roman" w:cs="Times New Roman"/>
                <w:sz w:val="22"/>
                <w:szCs w:val="22"/>
              </w:rPr>
              <w:t xml:space="preserve"> tân, yêu c</w:t>
            </w:r>
            <w:r>
              <w:rPr>
                <w:rFonts w:ascii="Times New Roman" w:hAnsi="Times New Roman" w:cs="Times New Roman"/>
                <w:sz w:val="22"/>
                <w:szCs w:val="22"/>
              </w:rPr>
              <w:t>ầ</w:t>
            </w:r>
            <w:r>
              <w:rPr>
                <w:rFonts w:ascii="Times New Roman" w:hAnsi="Times New Roman" w:cs="Times New Roman"/>
                <w:sz w:val="22"/>
                <w:szCs w:val="22"/>
              </w:rPr>
              <w:t>u khách hàng ch</w:t>
            </w:r>
            <w:r>
              <w:rPr>
                <w:rFonts w:ascii="Times New Roman" w:hAnsi="Times New Roman" w:cs="Times New Roman"/>
                <w:sz w:val="22"/>
                <w:szCs w:val="22"/>
              </w:rPr>
              <w:t>ỉ</w:t>
            </w:r>
            <w:r>
              <w:rPr>
                <w:rFonts w:ascii="Times New Roman" w:hAnsi="Times New Roman" w:cs="Times New Roman"/>
                <w:sz w:val="22"/>
                <w:szCs w:val="22"/>
              </w:rPr>
              <w:t xml:space="preserve"> rõ các lưu ý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ế</w:t>
            </w:r>
            <w:r>
              <w:rPr>
                <w:rFonts w:ascii="Times New Roman" w:hAnsi="Times New Roman" w:cs="Times New Roman"/>
                <w:sz w:val="22"/>
                <w:szCs w:val="22"/>
              </w:rPr>
              <w:t xml:space="preserve"> đ</w:t>
            </w:r>
            <w:r>
              <w:rPr>
                <w:rFonts w:ascii="Times New Roman" w:hAnsi="Times New Roman" w:cs="Times New Roman"/>
                <w:sz w:val="22"/>
                <w:szCs w:val="22"/>
              </w:rPr>
              <w:t>ộ</w:t>
            </w:r>
            <w:r>
              <w:rPr>
                <w:rFonts w:ascii="Times New Roman" w:hAnsi="Times New Roman" w:cs="Times New Roman"/>
                <w:sz w:val="22"/>
                <w:szCs w:val="22"/>
              </w:rPr>
              <w:t xml:space="preserve"> ăn u</w:t>
            </w:r>
            <w:r>
              <w:rPr>
                <w:rFonts w:ascii="Times New Roman" w:hAnsi="Times New Roman" w:cs="Times New Roman"/>
                <w:sz w:val="22"/>
                <w:szCs w:val="22"/>
              </w:rPr>
              <w:t>ố</w:t>
            </w:r>
            <w:r>
              <w:rPr>
                <w:rFonts w:ascii="Times New Roman" w:hAnsi="Times New Roman" w:cs="Times New Roman"/>
                <w:sz w:val="22"/>
                <w:szCs w:val="22"/>
              </w:rPr>
              <w:t>ng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mà nhân viên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bi</w:t>
            </w:r>
            <w:r>
              <w:rPr>
                <w:rFonts w:ascii="Times New Roman" w:hAnsi="Times New Roman" w:cs="Times New Roman"/>
                <w:sz w:val="22"/>
                <w:szCs w:val="22"/>
              </w:rPr>
              <w:t>ế</w:t>
            </w:r>
            <w:r>
              <w:rPr>
                <w:rFonts w:ascii="Times New Roman" w:hAnsi="Times New Roman" w:cs="Times New Roman"/>
                <w:sz w:val="22"/>
                <w:szCs w:val="22"/>
              </w:rPr>
              <w:t>t.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c</w:t>
            </w:r>
            <w:r>
              <w:rPr>
                <w:rFonts w:ascii="Times New Roman" w:hAnsi="Times New Roman" w:cs="Times New Roman"/>
                <w:sz w:val="22"/>
                <w:szCs w:val="22"/>
              </w:rPr>
              <w:t>ả</w:t>
            </w:r>
            <w:r>
              <w:rPr>
                <w:rFonts w:ascii="Times New Roman" w:hAnsi="Times New Roman" w:cs="Times New Roman"/>
                <w:sz w:val="22"/>
                <w:szCs w:val="22"/>
              </w:rPr>
              <w:t xml:space="preserve"> nhân viên và ngư</w:t>
            </w:r>
            <w:r>
              <w:rPr>
                <w:rFonts w:ascii="Times New Roman" w:hAnsi="Times New Roman" w:cs="Times New Roman"/>
                <w:sz w:val="22"/>
                <w:szCs w:val="22"/>
              </w:rPr>
              <w:t>ờ</w:t>
            </w:r>
            <w:r>
              <w:rPr>
                <w:rFonts w:ascii="Times New Roman" w:hAnsi="Times New Roman" w:cs="Times New Roman"/>
                <w:sz w:val="22"/>
                <w:szCs w:val="22"/>
              </w:rPr>
              <w:t>i đi</w:t>
            </w:r>
            <w:r>
              <w:rPr>
                <w:rFonts w:ascii="Times New Roman" w:hAnsi="Times New Roman" w:cs="Times New Roman"/>
                <w:sz w:val="22"/>
                <w:szCs w:val="22"/>
              </w:rPr>
              <w:t>ề</w:t>
            </w:r>
            <w:r>
              <w:rPr>
                <w:rFonts w:ascii="Times New Roman" w:hAnsi="Times New Roman" w:cs="Times New Roman"/>
                <w:sz w:val="22"/>
                <w:szCs w:val="22"/>
              </w:rPr>
              <w:t>u hành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không </w:t>
            </w:r>
            <w:r>
              <w:rPr>
                <w:rFonts w:ascii="Times New Roman" w:hAnsi="Times New Roman" w:cs="Times New Roman"/>
                <w:sz w:val="22"/>
                <w:szCs w:val="22"/>
              </w:rPr>
              <w:t>th</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r</w:t>
            </w:r>
            <w:r>
              <w:rPr>
                <w:rFonts w:ascii="Times New Roman" w:hAnsi="Times New Roman" w:cs="Times New Roman"/>
                <w:sz w:val="22"/>
                <w:szCs w:val="22"/>
              </w:rPr>
              <w:t>ằ</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thì nh</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ị</w:t>
            </w:r>
            <w:r>
              <w:rPr>
                <w:rFonts w:ascii="Times New Roman" w:hAnsi="Times New Roman" w:cs="Times New Roman"/>
                <w:sz w:val="22"/>
                <w:szCs w:val="22"/>
              </w:rPr>
              <w:t>nh ph</w:t>
            </w:r>
            <w:r>
              <w:rPr>
                <w:rFonts w:ascii="Times New Roman" w:hAnsi="Times New Roman" w:cs="Times New Roman"/>
                <w:sz w:val="22"/>
                <w:szCs w:val="22"/>
              </w:rPr>
              <w:t>ả</w:t>
            </w:r>
            <w:r>
              <w:rPr>
                <w:rFonts w:ascii="Times New Roman" w:hAnsi="Times New Roman" w:cs="Times New Roman"/>
                <w:sz w:val="22"/>
                <w:szCs w:val="22"/>
              </w:rPr>
              <w:t>i thông báo cho khách hàng.</w:t>
            </w:r>
          </w:p>
          <w:p w14:paraId="0BD867F5"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khu v</w:t>
            </w:r>
            <w:r>
              <w:rPr>
                <w:rFonts w:ascii="Times New Roman" w:hAnsi="Times New Roman" w:cs="Times New Roman"/>
                <w:sz w:val="22"/>
                <w:szCs w:val="22"/>
              </w:rPr>
              <w:t>ự</w:t>
            </w:r>
            <w:r>
              <w:rPr>
                <w:rFonts w:ascii="Times New Roman" w:hAnsi="Times New Roman" w:cs="Times New Roman"/>
                <w:sz w:val="22"/>
                <w:szCs w:val="22"/>
              </w:rPr>
              <w:t>c t</w:t>
            </w:r>
            <w:r>
              <w:rPr>
                <w:rFonts w:ascii="Times New Roman" w:hAnsi="Times New Roman" w:cs="Times New Roman"/>
                <w:sz w:val="22"/>
                <w:szCs w:val="22"/>
              </w:rPr>
              <w:t>ự</w:t>
            </w:r>
            <w:r>
              <w:rPr>
                <w:rFonts w:ascii="Times New Roman" w:hAnsi="Times New Roman" w:cs="Times New Roman"/>
                <w:sz w:val="22"/>
                <w:szCs w:val="22"/>
              </w:rPr>
              <w:t xml:space="preserve"> ph</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ụ</w:t>
            </w:r>
            <w:r>
              <w:rPr>
                <w:rFonts w:ascii="Times New Roman" w:hAnsi="Times New Roman" w:cs="Times New Roman"/>
                <w:sz w:val="22"/>
                <w:szCs w:val="22"/>
              </w:rPr>
              <w:t>, n</w:t>
            </w:r>
            <w:r>
              <w:rPr>
                <w:rFonts w:ascii="Times New Roman" w:hAnsi="Times New Roman" w:cs="Times New Roman"/>
                <w:sz w:val="22"/>
                <w:szCs w:val="22"/>
              </w:rPr>
              <w:t>ớ</w:t>
            </w:r>
            <w:r>
              <w:rPr>
                <w:rFonts w:ascii="Times New Roman" w:hAnsi="Times New Roman" w:cs="Times New Roman"/>
                <w:sz w:val="22"/>
                <w:szCs w:val="22"/>
              </w:rPr>
              <w:t>i ngư</w:t>
            </w:r>
            <w:r>
              <w:rPr>
                <w:rFonts w:ascii="Times New Roman" w:hAnsi="Times New Roman" w:cs="Times New Roman"/>
                <w:sz w:val="22"/>
                <w:szCs w:val="22"/>
              </w:rPr>
              <w:t>ờ</w:t>
            </w:r>
            <w:r>
              <w:rPr>
                <w:rFonts w:ascii="Times New Roman" w:hAnsi="Times New Roman" w:cs="Times New Roman"/>
                <w:sz w:val="22"/>
                <w:szCs w:val="22"/>
              </w:rPr>
              <w:t>i tiêu dùng t</w:t>
            </w:r>
            <w:r>
              <w:rPr>
                <w:rFonts w:ascii="Times New Roman" w:hAnsi="Times New Roman" w:cs="Times New Roman"/>
                <w:sz w:val="22"/>
                <w:szCs w:val="22"/>
              </w:rPr>
              <w:t>ự</w:t>
            </w:r>
            <w:r>
              <w:rPr>
                <w:rFonts w:ascii="Times New Roman" w:hAnsi="Times New Roman" w:cs="Times New Roman"/>
                <w:sz w:val="22"/>
                <w:szCs w:val="22"/>
              </w:rPr>
              <w:t xml:space="preserve"> x</w:t>
            </w:r>
            <w:r>
              <w:rPr>
                <w:rFonts w:ascii="Times New Roman" w:hAnsi="Times New Roman" w:cs="Times New Roman"/>
                <w:sz w:val="22"/>
                <w:szCs w:val="22"/>
              </w:rPr>
              <w:t>ử</w:t>
            </w:r>
            <w:r>
              <w:rPr>
                <w:rFonts w:ascii="Times New Roman" w:hAnsi="Times New Roman" w:cs="Times New Roman"/>
                <w:sz w:val="22"/>
                <w:szCs w:val="22"/>
              </w:rPr>
              <w:t xml:space="preserve"> lí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không đóng gói có th</w:t>
            </w:r>
            <w:r>
              <w:rPr>
                <w:rFonts w:ascii="Times New Roman" w:hAnsi="Times New Roman" w:cs="Times New Roman"/>
                <w:sz w:val="22"/>
                <w:szCs w:val="22"/>
              </w:rPr>
              <w:t>ể</w:t>
            </w:r>
            <w:r>
              <w:rPr>
                <w:rFonts w:ascii="Times New Roman" w:hAnsi="Times New Roman" w:cs="Times New Roman"/>
                <w:sz w:val="22"/>
                <w:szCs w:val="22"/>
              </w:rPr>
              <w:t xml:space="preserve"> gây ra nguy cơ nghiêm tr</w:t>
            </w:r>
            <w:r>
              <w:rPr>
                <w:rFonts w:ascii="Times New Roman" w:hAnsi="Times New Roman" w:cs="Times New Roman"/>
                <w:sz w:val="22"/>
                <w:szCs w:val="22"/>
              </w:rPr>
              <w:t>ọ</w:t>
            </w:r>
            <w:r>
              <w:rPr>
                <w:rFonts w:ascii="Times New Roman" w:hAnsi="Times New Roman" w:cs="Times New Roman"/>
                <w:sz w:val="22"/>
                <w:szCs w:val="22"/>
              </w:rPr>
              <w:t>ng cho ngư</w:t>
            </w:r>
            <w:r>
              <w:rPr>
                <w:rFonts w:ascii="Times New Roman" w:hAnsi="Times New Roman" w:cs="Times New Roman"/>
                <w:sz w:val="22"/>
                <w:szCs w:val="22"/>
              </w:rPr>
              <w:t>ờ</w:t>
            </w:r>
            <w:r>
              <w:rPr>
                <w:rFonts w:ascii="Times New Roman" w:hAnsi="Times New Roman" w:cs="Times New Roman"/>
                <w:sz w:val="22"/>
                <w:szCs w:val="22"/>
              </w:rPr>
              <w:t>i tiêu dùng b</w:t>
            </w:r>
            <w:r>
              <w:rPr>
                <w:rFonts w:ascii="Times New Roman" w:hAnsi="Times New Roman" w:cs="Times New Roman"/>
                <w:sz w:val="22"/>
                <w:szCs w:val="22"/>
              </w:rPr>
              <w:t>ị</w:t>
            </w:r>
            <w:r>
              <w:rPr>
                <w:rFonts w:ascii="Times New Roman" w:hAnsi="Times New Roman" w:cs="Times New Roman"/>
                <w:sz w:val="22"/>
                <w:szCs w:val="22"/>
              </w:rPr>
              <w:t xml:space="preserve">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r>
              <w:rPr>
                <w:rFonts w:ascii="Times New Roman" w:hAnsi="Times New Roman" w:cs="Times New Roman"/>
                <w:sz w:val="22"/>
                <w:szCs w:val="22"/>
              </w:rPr>
              <w:t>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do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nh</w:t>
            </w:r>
            <w:r>
              <w:rPr>
                <w:rFonts w:ascii="Times New Roman" w:hAnsi="Times New Roman" w:cs="Times New Roman"/>
                <w:sz w:val="22"/>
                <w:szCs w:val="22"/>
              </w:rPr>
              <w:t>ữ</w:t>
            </w:r>
            <w:r>
              <w:rPr>
                <w:rFonts w:ascii="Times New Roman" w:hAnsi="Times New Roman" w:cs="Times New Roman"/>
                <w:sz w:val="22"/>
                <w:szCs w:val="22"/>
              </w:rPr>
              <w:t>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này ph</w:t>
            </w:r>
            <w:r>
              <w:rPr>
                <w:rFonts w:ascii="Times New Roman" w:hAnsi="Times New Roman" w:cs="Times New Roman"/>
                <w:sz w:val="22"/>
                <w:szCs w:val="22"/>
              </w:rPr>
              <w:t>ả</w:t>
            </w:r>
            <w:r>
              <w:rPr>
                <w:rFonts w:ascii="Times New Roman" w:hAnsi="Times New Roman" w:cs="Times New Roman"/>
                <w:sz w:val="22"/>
                <w:szCs w:val="22"/>
              </w:rPr>
              <w:t>i cung c</w:t>
            </w:r>
            <w:r>
              <w:rPr>
                <w:rFonts w:ascii="Times New Roman" w:hAnsi="Times New Roman" w:cs="Times New Roman"/>
                <w:sz w:val="22"/>
                <w:szCs w:val="22"/>
              </w:rPr>
              <w:t>ấ</w:t>
            </w:r>
            <w:r>
              <w:rPr>
                <w:rFonts w:ascii="Times New Roman" w:hAnsi="Times New Roman" w:cs="Times New Roman"/>
                <w:sz w:val="22"/>
                <w:szCs w:val="22"/>
              </w:rPr>
              <w:t>p rõ ràng thông tin v</w:t>
            </w:r>
            <w:r>
              <w:rPr>
                <w:rFonts w:ascii="Times New Roman" w:hAnsi="Times New Roman" w:cs="Times New Roman"/>
                <w:sz w:val="22"/>
                <w:szCs w:val="22"/>
              </w:rPr>
              <w:t>ề</w:t>
            </w:r>
            <w:r>
              <w:rPr>
                <w:rFonts w:ascii="Times New Roman" w:hAnsi="Times New Roman" w:cs="Times New Roman"/>
                <w:sz w:val="22"/>
                <w:szCs w:val="22"/>
              </w:rPr>
              <w:t xml:space="preserve">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bi</w:t>
            </w:r>
            <w:r>
              <w:rPr>
                <w:rFonts w:ascii="Times New Roman" w:hAnsi="Times New Roman" w:cs="Times New Roman"/>
                <w:sz w:val="22"/>
                <w:szCs w:val="22"/>
              </w:rPr>
              <w:t>ể</w:t>
            </w:r>
            <w:r>
              <w:rPr>
                <w:rFonts w:ascii="Times New Roman" w:hAnsi="Times New Roman" w:cs="Times New Roman"/>
                <w:sz w:val="22"/>
                <w:szCs w:val="22"/>
              </w:rPr>
              <w:t>n báo ho</w:t>
            </w:r>
            <w:r>
              <w:rPr>
                <w:rFonts w:ascii="Times New Roman" w:hAnsi="Times New Roman" w:cs="Times New Roman"/>
                <w:sz w:val="22"/>
                <w:szCs w:val="22"/>
              </w:rPr>
              <w:t>ặ</w:t>
            </w:r>
            <w:r>
              <w:rPr>
                <w:rFonts w:ascii="Times New Roman" w:hAnsi="Times New Roman" w:cs="Times New Roman"/>
                <w:sz w:val="22"/>
                <w:szCs w:val="22"/>
              </w:rPr>
              <w:t>c bi</w:t>
            </w:r>
            <w:r>
              <w:rPr>
                <w:rFonts w:ascii="Times New Roman" w:hAnsi="Times New Roman" w:cs="Times New Roman"/>
                <w:sz w:val="22"/>
                <w:szCs w:val="22"/>
              </w:rPr>
              <w:t>ể</w:t>
            </w:r>
            <w:r>
              <w:rPr>
                <w:rFonts w:ascii="Times New Roman" w:hAnsi="Times New Roman" w:cs="Times New Roman"/>
                <w:sz w:val="22"/>
                <w:szCs w:val="22"/>
              </w:rPr>
              <w:t>u tư</w:t>
            </w:r>
            <w:r>
              <w:rPr>
                <w:rFonts w:ascii="Times New Roman" w:hAnsi="Times New Roman" w:cs="Times New Roman"/>
                <w:sz w:val="22"/>
                <w:szCs w:val="22"/>
              </w:rPr>
              <w:t>ợ</w:t>
            </w:r>
            <w:r>
              <w:rPr>
                <w:rFonts w:ascii="Times New Roman" w:hAnsi="Times New Roman" w:cs="Times New Roman"/>
                <w:sz w:val="22"/>
                <w:szCs w:val="22"/>
              </w:rPr>
              <w:t>ng/ bi</w:t>
            </w:r>
            <w:r>
              <w:rPr>
                <w:rFonts w:ascii="Times New Roman" w:hAnsi="Times New Roman" w:cs="Times New Roman"/>
                <w:sz w:val="22"/>
                <w:szCs w:val="22"/>
              </w:rPr>
              <w:t>ể</w:t>
            </w:r>
            <w:r>
              <w:rPr>
                <w:rFonts w:ascii="Times New Roman" w:hAnsi="Times New Roman" w:cs="Times New Roman"/>
                <w:sz w:val="22"/>
                <w:szCs w:val="22"/>
              </w:rPr>
              <w:t>u tư</w:t>
            </w:r>
            <w:r>
              <w:rPr>
                <w:rFonts w:ascii="Times New Roman" w:hAnsi="Times New Roman" w:cs="Times New Roman"/>
                <w:sz w:val="22"/>
                <w:szCs w:val="22"/>
              </w:rPr>
              <w:t>ợ</w:t>
            </w:r>
            <w:r>
              <w:rPr>
                <w:rFonts w:ascii="Times New Roman" w:hAnsi="Times New Roman" w:cs="Times New Roman"/>
                <w:sz w:val="22"/>
                <w:szCs w:val="22"/>
              </w:rPr>
              <w:t>ng c</w:t>
            </w:r>
            <w:r>
              <w:rPr>
                <w:rFonts w:ascii="Times New Roman" w:hAnsi="Times New Roman" w:cs="Times New Roman"/>
                <w:sz w:val="22"/>
                <w:szCs w:val="22"/>
              </w:rPr>
              <w:t>ả</w:t>
            </w:r>
            <w:r>
              <w:rPr>
                <w:rFonts w:ascii="Times New Roman" w:hAnsi="Times New Roman" w:cs="Times New Roman"/>
                <w:sz w:val="22"/>
                <w:szCs w:val="22"/>
              </w:rPr>
              <w:t>nh báo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0818D4BC"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9.3 Dán nhãn</w:t>
            </w:r>
          </w:p>
          <w:p w14:paraId="3BA5E2A6"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w:t>
            </w:r>
            <w:r>
              <w:rPr>
                <w:rFonts w:ascii="Times New Roman" w:hAnsi="Times New Roman" w:cs="Times New Roman"/>
                <w:i/>
                <w:iCs/>
                <w:sz w:val="22"/>
                <w:szCs w:val="22"/>
              </w:rPr>
              <w:t>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65F4D68A" w14:textId="77777777" w:rsidR="0060119D" w:rsidRDefault="00A04BCE">
            <w:pPr>
              <w:rPr>
                <w:rFonts w:ascii="Times New Roman" w:hAnsi="Times New Roman" w:cs="Times New Roman"/>
                <w:i/>
                <w:iCs/>
                <w:sz w:val="22"/>
                <w:szCs w:val="22"/>
              </w:rPr>
            </w:pPr>
            <w:r>
              <w:rPr>
                <w:rFonts w:ascii="Times New Roman" w:hAnsi="Times New Roman" w:cs="Times New Roman"/>
                <w:sz w:val="22"/>
                <w:szCs w:val="22"/>
              </w:rPr>
              <w:t>Áp d</w:t>
            </w:r>
            <w:r>
              <w:rPr>
                <w:rFonts w:ascii="Times New Roman" w:hAnsi="Times New Roman" w:cs="Times New Roman"/>
                <w:sz w:val="22"/>
                <w:szCs w:val="22"/>
              </w:rPr>
              <w:t>ụ</w:t>
            </w:r>
            <w:r>
              <w:rPr>
                <w:rFonts w:ascii="Times New Roman" w:hAnsi="Times New Roman" w:cs="Times New Roman"/>
                <w:sz w:val="22"/>
                <w:szCs w:val="22"/>
              </w:rPr>
              <w:t xml:space="preserve">ng </w:t>
            </w:r>
            <w:r>
              <w:rPr>
                <w:rFonts w:ascii="Times New Roman" w:hAnsi="Times New Roman" w:cs="Times New Roman"/>
                <w:i/>
                <w:iCs/>
                <w:sz w:val="22"/>
                <w:szCs w:val="22"/>
              </w:rPr>
              <w:t>Tiêu chu</w:t>
            </w:r>
            <w:r>
              <w:rPr>
                <w:rFonts w:ascii="Times New Roman" w:hAnsi="Times New Roman" w:cs="Times New Roman"/>
                <w:i/>
                <w:iCs/>
                <w:sz w:val="22"/>
                <w:szCs w:val="22"/>
              </w:rPr>
              <w:t>ẩ</w:t>
            </w:r>
            <w:r>
              <w:rPr>
                <w:rFonts w:ascii="Times New Roman" w:hAnsi="Times New Roman" w:cs="Times New Roman"/>
                <w:i/>
                <w:iCs/>
                <w:sz w:val="22"/>
                <w:szCs w:val="22"/>
              </w:rPr>
              <w:t>n chung v</w:t>
            </w:r>
            <w:r>
              <w:rPr>
                <w:rFonts w:ascii="Times New Roman" w:hAnsi="Times New Roman" w:cs="Times New Roman"/>
                <w:i/>
                <w:iCs/>
                <w:sz w:val="22"/>
                <w:szCs w:val="22"/>
              </w:rPr>
              <w:t>ề</w:t>
            </w:r>
            <w:r>
              <w:rPr>
                <w:rFonts w:ascii="Times New Roman" w:hAnsi="Times New Roman" w:cs="Times New Roman"/>
                <w:i/>
                <w:iCs/>
                <w:sz w:val="22"/>
                <w:szCs w:val="22"/>
              </w:rPr>
              <w:t xml:space="preserve"> Ghi nhãn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Đóng gói s</w:t>
            </w:r>
            <w:r>
              <w:rPr>
                <w:rFonts w:ascii="Times New Roman" w:hAnsi="Times New Roman" w:cs="Times New Roman"/>
                <w:i/>
                <w:iCs/>
                <w:sz w:val="22"/>
                <w:szCs w:val="22"/>
              </w:rPr>
              <w:t>ẵ</w:t>
            </w:r>
            <w:r>
              <w:rPr>
                <w:rFonts w:ascii="Times New Roman" w:hAnsi="Times New Roman" w:cs="Times New Roman"/>
                <w:i/>
                <w:iCs/>
                <w:sz w:val="22"/>
                <w:szCs w:val="22"/>
              </w:rPr>
              <w:t>n (CXS 1 - 1985).</w:t>
            </w:r>
          </w:p>
          <w:p w14:paraId="7CD75CF9" w14:textId="77777777" w:rsidR="0060119D" w:rsidRDefault="00A04BCE">
            <w:pPr>
              <w:rPr>
                <w:rFonts w:ascii="Times New Roman" w:hAnsi="Times New Roman" w:cs="Times New Roman"/>
                <w:sz w:val="22"/>
                <w:szCs w:val="22"/>
              </w:rPr>
            </w:pPr>
            <w:r>
              <w:rPr>
                <w:rFonts w:ascii="Times New Roman" w:hAnsi="Times New Roman" w:cs="Times New Roman"/>
                <w:i/>
                <w:iCs/>
                <w:sz w:val="22"/>
                <w:szCs w:val="22"/>
              </w:rPr>
              <w:t>Tiêu chu</w:t>
            </w:r>
            <w:r>
              <w:rPr>
                <w:rFonts w:ascii="Times New Roman" w:hAnsi="Times New Roman" w:cs="Times New Roman"/>
                <w:i/>
                <w:iCs/>
                <w:sz w:val="22"/>
                <w:szCs w:val="22"/>
              </w:rPr>
              <w:t>ẩ</w:t>
            </w:r>
            <w:r>
              <w:rPr>
                <w:rFonts w:ascii="Times New Roman" w:hAnsi="Times New Roman" w:cs="Times New Roman"/>
                <w:i/>
                <w:iCs/>
                <w:sz w:val="22"/>
                <w:szCs w:val="22"/>
              </w:rPr>
              <w:t>n chung v</w:t>
            </w:r>
            <w:r>
              <w:rPr>
                <w:rFonts w:ascii="Times New Roman" w:hAnsi="Times New Roman" w:cs="Times New Roman"/>
                <w:i/>
                <w:iCs/>
                <w:sz w:val="22"/>
                <w:szCs w:val="22"/>
              </w:rPr>
              <w:t>ề</w:t>
            </w:r>
            <w:r>
              <w:rPr>
                <w:rFonts w:ascii="Times New Roman" w:hAnsi="Times New Roman" w:cs="Times New Roman"/>
                <w:i/>
                <w:iCs/>
                <w:sz w:val="22"/>
                <w:szCs w:val="22"/>
              </w:rPr>
              <w:t xml:space="preserve"> Ghi nhãn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Đóng gói s</w:t>
            </w:r>
            <w:r>
              <w:rPr>
                <w:rFonts w:ascii="Times New Roman" w:hAnsi="Times New Roman" w:cs="Times New Roman"/>
                <w:i/>
                <w:iCs/>
                <w:sz w:val="22"/>
                <w:szCs w:val="22"/>
              </w:rPr>
              <w:t>ẵ</w:t>
            </w:r>
            <w:r>
              <w:rPr>
                <w:rFonts w:ascii="Times New Roman" w:hAnsi="Times New Roman" w:cs="Times New Roman"/>
                <w:i/>
                <w:iCs/>
                <w:sz w:val="22"/>
                <w:szCs w:val="22"/>
              </w:rPr>
              <w:t xml:space="preserve">n (CXS 1 - 1985) </w:t>
            </w:r>
            <w:r>
              <w:rPr>
                <w:rFonts w:ascii="Times New Roman" w:hAnsi="Times New Roman" w:cs="Times New Roman"/>
                <w:sz w:val="22"/>
                <w:szCs w:val="22"/>
              </w:rPr>
              <w:t>li</w:t>
            </w:r>
            <w:r>
              <w:rPr>
                <w:rFonts w:ascii="Times New Roman" w:hAnsi="Times New Roman" w:cs="Times New Roman"/>
                <w:sz w:val="22"/>
                <w:szCs w:val="22"/>
              </w:rPr>
              <w:t>ệ</w:t>
            </w:r>
            <w:r>
              <w:rPr>
                <w:rFonts w:ascii="Times New Roman" w:hAnsi="Times New Roman" w:cs="Times New Roman"/>
                <w:sz w:val="22"/>
                <w:szCs w:val="22"/>
              </w:rPr>
              <w:t>t kê các lo</w:t>
            </w:r>
            <w:r>
              <w:rPr>
                <w:rFonts w:ascii="Times New Roman" w:hAnsi="Times New Roman" w:cs="Times New Roman"/>
                <w:sz w:val="22"/>
                <w:szCs w:val="22"/>
              </w:rPr>
              <w:t>ạ</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thành ph</w:t>
            </w:r>
            <w:r>
              <w:rPr>
                <w:rFonts w:ascii="Times New Roman" w:hAnsi="Times New Roman" w:cs="Times New Roman"/>
                <w:sz w:val="22"/>
                <w:szCs w:val="22"/>
              </w:rPr>
              <w:t>ầ</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bi</w:t>
            </w:r>
            <w:r>
              <w:rPr>
                <w:rFonts w:ascii="Times New Roman" w:hAnsi="Times New Roman" w:cs="Times New Roman"/>
                <w:sz w:val="22"/>
                <w:szCs w:val="22"/>
              </w:rPr>
              <w:t>ế</w:t>
            </w:r>
            <w:r>
              <w:rPr>
                <w:rFonts w:ascii="Times New Roman" w:hAnsi="Times New Roman" w:cs="Times New Roman"/>
                <w:sz w:val="22"/>
                <w:szCs w:val="22"/>
              </w:rPr>
              <w:t>t là gây m</w:t>
            </w:r>
            <w:r>
              <w:rPr>
                <w:rFonts w:ascii="Times New Roman" w:hAnsi="Times New Roman" w:cs="Times New Roman"/>
                <w:sz w:val="22"/>
                <w:szCs w:val="22"/>
              </w:rPr>
              <w:t>ẫ</w:t>
            </w:r>
            <w:r>
              <w:rPr>
                <w:rFonts w:ascii="Times New Roman" w:hAnsi="Times New Roman" w:cs="Times New Roman"/>
                <w:sz w:val="22"/>
                <w:szCs w:val="22"/>
              </w:rPr>
              <w:t>n c</w:t>
            </w:r>
            <w:r>
              <w:rPr>
                <w:rFonts w:ascii="Times New Roman" w:hAnsi="Times New Roman" w:cs="Times New Roman"/>
                <w:sz w:val="22"/>
                <w:szCs w:val="22"/>
              </w:rPr>
              <w:t>ả</w:t>
            </w:r>
            <w:r>
              <w:rPr>
                <w:rFonts w:ascii="Times New Roman" w:hAnsi="Times New Roman" w:cs="Times New Roman"/>
                <w:sz w:val="22"/>
                <w:szCs w:val="22"/>
              </w:rPr>
              <w:t>m “s</w:t>
            </w:r>
            <w:r>
              <w:rPr>
                <w:rFonts w:ascii="Times New Roman" w:hAnsi="Times New Roman" w:cs="Times New Roman"/>
                <w:sz w:val="22"/>
                <w:szCs w:val="22"/>
              </w:rPr>
              <w:t>ẽ</w:t>
            </w:r>
            <w:r>
              <w:rPr>
                <w:rFonts w:ascii="Times New Roman" w:hAnsi="Times New Roman" w:cs="Times New Roman"/>
                <w:sz w:val="22"/>
                <w:szCs w:val="22"/>
              </w:rPr>
              <w:t xml:space="preserve"> luôn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trên nhãn.</w:t>
            </w:r>
          </w:p>
          <w:p w14:paraId="6D16AB6C" w14:textId="77777777" w:rsidR="0060119D" w:rsidRDefault="0060119D">
            <w:pPr>
              <w:rPr>
                <w:rFonts w:ascii="Times New Roman" w:hAnsi="Times New Roman" w:cs="Times New Roman"/>
                <w:sz w:val="22"/>
                <w:szCs w:val="22"/>
              </w:rPr>
            </w:pPr>
          </w:p>
          <w:p w14:paraId="19BB4EE4"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9.4 Nh</w:t>
            </w:r>
            <w:r>
              <w:rPr>
                <w:rFonts w:ascii="Times New Roman" w:hAnsi="Times New Roman" w:cs="Times New Roman"/>
                <w:b/>
                <w:bCs/>
                <w:sz w:val="22"/>
                <w:szCs w:val="22"/>
              </w:rPr>
              <w:t>ậ</w:t>
            </w:r>
            <w:r>
              <w:rPr>
                <w:rFonts w:ascii="Times New Roman" w:hAnsi="Times New Roman" w:cs="Times New Roman"/>
                <w:b/>
                <w:bCs/>
                <w:sz w:val="22"/>
                <w:szCs w:val="22"/>
              </w:rPr>
              <w:t>n th</w:t>
            </w:r>
            <w:r>
              <w:rPr>
                <w:rFonts w:ascii="Times New Roman" w:hAnsi="Times New Roman" w:cs="Times New Roman"/>
                <w:b/>
                <w:bCs/>
                <w:sz w:val="22"/>
                <w:szCs w:val="22"/>
              </w:rPr>
              <w:t>ứ</w:t>
            </w:r>
            <w:r>
              <w:rPr>
                <w:rFonts w:ascii="Times New Roman" w:hAnsi="Times New Roman" w:cs="Times New Roman"/>
                <w:b/>
                <w:bCs/>
                <w:sz w:val="22"/>
                <w:szCs w:val="22"/>
              </w:rPr>
              <w:t>c c</w:t>
            </w:r>
            <w:r>
              <w:rPr>
                <w:rFonts w:ascii="Times New Roman" w:hAnsi="Times New Roman" w:cs="Times New Roman"/>
                <w:b/>
                <w:bCs/>
                <w:sz w:val="22"/>
                <w:szCs w:val="22"/>
              </w:rPr>
              <w:t>ủ</w:t>
            </w:r>
            <w:r>
              <w:rPr>
                <w:rFonts w:ascii="Times New Roman" w:hAnsi="Times New Roman" w:cs="Times New Roman"/>
                <w:b/>
                <w:bCs/>
                <w:sz w:val="22"/>
                <w:szCs w:val="22"/>
              </w:rPr>
              <w:t>a ngư</w:t>
            </w:r>
            <w:r>
              <w:rPr>
                <w:rFonts w:ascii="Times New Roman" w:hAnsi="Times New Roman" w:cs="Times New Roman"/>
                <w:b/>
                <w:bCs/>
                <w:sz w:val="22"/>
                <w:szCs w:val="22"/>
              </w:rPr>
              <w:t>ờ</w:t>
            </w:r>
            <w:r>
              <w:rPr>
                <w:rFonts w:ascii="Times New Roman" w:hAnsi="Times New Roman" w:cs="Times New Roman"/>
                <w:b/>
                <w:bCs/>
                <w:sz w:val="22"/>
                <w:szCs w:val="22"/>
              </w:rPr>
              <w:t>i tiêu dùng</w:t>
            </w:r>
          </w:p>
          <w:p w14:paraId="41CE2FA9" w14:textId="77777777" w:rsidR="0060119D" w:rsidRDefault="00A04BCE">
            <w:pPr>
              <w:rPr>
                <w:rFonts w:ascii="Times New Roman" w:hAnsi="Times New Roman" w:cs="Times New Roman"/>
                <w:i/>
                <w:iCs/>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1E072E0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ml:space="preserve">----- </w:t>
            </w:r>
          </w:p>
          <w:p w14:paraId="147D8EE6"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PH</w:t>
            </w:r>
            <w:r>
              <w:rPr>
                <w:rFonts w:ascii="Times New Roman" w:hAnsi="Times New Roman" w:cs="Times New Roman"/>
                <w:b/>
                <w:bCs/>
                <w:sz w:val="22"/>
                <w:szCs w:val="22"/>
              </w:rPr>
              <w:t>Ầ</w:t>
            </w:r>
            <w:r>
              <w:rPr>
                <w:rFonts w:ascii="Times New Roman" w:hAnsi="Times New Roman" w:cs="Times New Roman"/>
                <w:b/>
                <w:bCs/>
                <w:sz w:val="22"/>
                <w:szCs w:val="22"/>
              </w:rPr>
              <w:t>N 10 - ĐÀO T</w:t>
            </w:r>
            <w:r>
              <w:rPr>
                <w:rFonts w:ascii="Times New Roman" w:hAnsi="Times New Roman" w:cs="Times New Roman"/>
                <w:b/>
                <w:bCs/>
                <w:sz w:val="22"/>
                <w:szCs w:val="22"/>
              </w:rPr>
              <w:t>Ạ</w:t>
            </w:r>
            <w:r>
              <w:rPr>
                <w:rFonts w:ascii="Times New Roman" w:hAnsi="Times New Roman" w:cs="Times New Roman"/>
                <w:b/>
                <w:bCs/>
                <w:sz w:val="22"/>
                <w:szCs w:val="22"/>
              </w:rPr>
              <w:t>O</w:t>
            </w:r>
          </w:p>
          <w:p w14:paraId="2FDFC48E" w14:textId="77777777" w:rsidR="0060119D" w:rsidRDefault="0060119D">
            <w:pPr>
              <w:rPr>
                <w:rFonts w:ascii="Times New Roman" w:hAnsi="Times New Roman" w:cs="Times New Roman"/>
                <w:b/>
                <w:bCs/>
                <w:sz w:val="22"/>
                <w:szCs w:val="22"/>
              </w:rPr>
            </w:pPr>
          </w:p>
          <w:p w14:paraId="36843B80" w14:textId="77777777" w:rsidR="0060119D" w:rsidRDefault="00A04BCE">
            <w:pPr>
              <w:rPr>
                <w:rFonts w:ascii="Times New Roman" w:hAnsi="Times New Roman" w:cs="Times New Roman"/>
                <w:sz w:val="22"/>
                <w:szCs w:val="22"/>
              </w:rPr>
            </w:pPr>
            <w:r>
              <w:rPr>
                <w:rFonts w:ascii="Times New Roman" w:hAnsi="Times New Roman" w:cs="Times New Roman"/>
                <w:b/>
                <w:bCs/>
                <w:sz w:val="22"/>
                <w:szCs w:val="22"/>
              </w:rPr>
              <w:t>NGUYÊN T</w:t>
            </w:r>
            <w:r>
              <w:rPr>
                <w:rFonts w:ascii="Times New Roman" w:hAnsi="Times New Roman" w:cs="Times New Roman"/>
                <w:b/>
                <w:bCs/>
                <w:sz w:val="22"/>
                <w:szCs w:val="22"/>
              </w:rPr>
              <w:t>Ắ</w:t>
            </w:r>
            <w:r>
              <w:rPr>
                <w:rFonts w:ascii="Times New Roman" w:hAnsi="Times New Roman" w:cs="Times New Roman"/>
                <w:b/>
                <w:bCs/>
                <w:sz w:val="22"/>
                <w:szCs w:val="22"/>
              </w:rPr>
              <w:t xml:space="preserve">C: </w:t>
            </w:r>
            <w:r>
              <w:rPr>
                <w:rFonts w:ascii="Times New Roman" w:hAnsi="Times New Roman" w:cs="Times New Roman"/>
                <w:sz w:val="22"/>
                <w:szCs w:val="22"/>
              </w:rPr>
              <w:t>Nhân viên tham gia vào các ho</w:t>
            </w:r>
            <w:r>
              <w:rPr>
                <w:rFonts w:ascii="Times New Roman" w:hAnsi="Times New Roman" w:cs="Times New Roman"/>
                <w:sz w:val="22"/>
                <w:szCs w:val="22"/>
              </w:rPr>
              <w:t>ạ</w:t>
            </w:r>
            <w:r>
              <w:rPr>
                <w:rFonts w:ascii="Times New Roman" w:hAnsi="Times New Roman" w:cs="Times New Roman"/>
                <w:sz w:val="22"/>
                <w:szCs w:val="22"/>
              </w:rPr>
              <w:t>t đ</w:t>
            </w:r>
            <w:r>
              <w:rPr>
                <w:rFonts w:ascii="Times New Roman" w:hAnsi="Times New Roman" w:cs="Times New Roman"/>
                <w:sz w:val="22"/>
                <w:szCs w:val="22"/>
              </w:rPr>
              <w:t>ộ</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đào t</w:t>
            </w:r>
            <w:r>
              <w:rPr>
                <w:rFonts w:ascii="Times New Roman" w:hAnsi="Times New Roman" w:cs="Times New Roman"/>
                <w:sz w:val="22"/>
                <w:szCs w:val="22"/>
              </w:rPr>
              <w:t>ạ</w:t>
            </w:r>
            <w:r>
              <w:rPr>
                <w:rFonts w:ascii="Times New Roman" w:hAnsi="Times New Roman" w:cs="Times New Roman"/>
                <w:sz w:val="22"/>
                <w:szCs w:val="22"/>
              </w:rPr>
              <w:t>o đ</w:t>
            </w:r>
            <w:r>
              <w:rPr>
                <w:rFonts w:ascii="Times New Roman" w:hAnsi="Times New Roman" w:cs="Times New Roman"/>
                <w:sz w:val="22"/>
                <w:szCs w:val="22"/>
              </w:rPr>
              <w:t>ầ</w:t>
            </w:r>
            <w:r>
              <w:rPr>
                <w:rFonts w:ascii="Times New Roman" w:hAnsi="Times New Roman" w:cs="Times New Roman"/>
                <w:sz w:val="22"/>
                <w:szCs w:val="22"/>
              </w:rPr>
              <w:t>y đ</w:t>
            </w:r>
            <w:r>
              <w:rPr>
                <w:rFonts w:ascii="Times New Roman" w:hAnsi="Times New Roman" w:cs="Times New Roman"/>
                <w:sz w:val="22"/>
                <w:szCs w:val="22"/>
              </w:rPr>
              <w:t>ủ</w:t>
            </w:r>
            <w:r>
              <w:rPr>
                <w:rFonts w:ascii="Times New Roman" w:hAnsi="Times New Roman" w:cs="Times New Roman"/>
                <w:sz w:val="22"/>
                <w:szCs w:val="22"/>
              </w:rPr>
              <w:t xml:space="preserve"> v</w:t>
            </w:r>
            <w:r>
              <w:rPr>
                <w:rFonts w:ascii="Times New Roman" w:hAnsi="Times New Roman" w:cs="Times New Roman"/>
                <w:sz w:val="22"/>
                <w:szCs w:val="22"/>
              </w:rPr>
              <w:t>ề</w:t>
            </w:r>
            <w:r>
              <w:rPr>
                <w:rFonts w:ascii="Times New Roman" w:hAnsi="Times New Roman" w:cs="Times New Roman"/>
                <w:sz w:val="22"/>
                <w:szCs w:val="22"/>
              </w:rPr>
              <w:t xml:space="preserve">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dán nhãn chính xác v</w:t>
            </w:r>
            <w:r>
              <w:rPr>
                <w:rFonts w:ascii="Times New Roman" w:hAnsi="Times New Roman" w:cs="Times New Roman"/>
                <w:sz w:val="22"/>
                <w:szCs w:val="22"/>
              </w:rPr>
              <w:t>ớ</w:t>
            </w:r>
            <w:r>
              <w:rPr>
                <w:rFonts w:ascii="Times New Roman" w:hAnsi="Times New Roman" w:cs="Times New Roman"/>
                <w:sz w:val="22"/>
                <w:szCs w:val="22"/>
              </w:rPr>
              <w:t>i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thích h</w:t>
            </w:r>
            <w:r>
              <w:rPr>
                <w:rFonts w:ascii="Times New Roman" w:hAnsi="Times New Roman" w:cs="Times New Roman"/>
                <w:sz w:val="22"/>
                <w:szCs w:val="22"/>
              </w:rPr>
              <w:t>ợ</w:t>
            </w:r>
            <w:r>
              <w:rPr>
                <w:rFonts w:ascii="Times New Roman" w:hAnsi="Times New Roman" w:cs="Times New Roman"/>
                <w:sz w:val="22"/>
                <w:szCs w:val="22"/>
              </w:rPr>
              <w:t>p cho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09EB7505"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10.1 Nh</w:t>
            </w:r>
            <w:r>
              <w:rPr>
                <w:rFonts w:ascii="Times New Roman" w:hAnsi="Times New Roman" w:cs="Times New Roman"/>
                <w:b/>
                <w:bCs/>
                <w:sz w:val="22"/>
                <w:szCs w:val="22"/>
              </w:rPr>
              <w:t>ậ</w:t>
            </w:r>
            <w:r>
              <w:rPr>
                <w:rFonts w:ascii="Times New Roman" w:hAnsi="Times New Roman" w:cs="Times New Roman"/>
                <w:b/>
                <w:bCs/>
                <w:sz w:val="22"/>
                <w:szCs w:val="22"/>
              </w:rPr>
              <w:t>n th</w:t>
            </w:r>
            <w:r>
              <w:rPr>
                <w:rFonts w:ascii="Times New Roman" w:hAnsi="Times New Roman" w:cs="Times New Roman"/>
                <w:b/>
                <w:bCs/>
                <w:sz w:val="22"/>
                <w:szCs w:val="22"/>
              </w:rPr>
              <w:t>ứ</w:t>
            </w:r>
            <w:r>
              <w:rPr>
                <w:rFonts w:ascii="Times New Roman" w:hAnsi="Times New Roman" w:cs="Times New Roman"/>
                <w:b/>
                <w:bCs/>
                <w:sz w:val="22"/>
                <w:szCs w:val="22"/>
              </w:rPr>
              <w:t>c và trách nhi</w:t>
            </w:r>
            <w:r>
              <w:rPr>
                <w:rFonts w:ascii="Times New Roman" w:hAnsi="Times New Roman" w:cs="Times New Roman"/>
                <w:b/>
                <w:bCs/>
                <w:sz w:val="22"/>
                <w:szCs w:val="22"/>
              </w:rPr>
              <w:t>ệ</w:t>
            </w:r>
            <w:r>
              <w:rPr>
                <w:rFonts w:ascii="Times New Roman" w:hAnsi="Times New Roman" w:cs="Times New Roman"/>
                <w:b/>
                <w:bCs/>
                <w:sz w:val="22"/>
                <w:szCs w:val="22"/>
              </w:rPr>
              <w:t>m</w:t>
            </w:r>
          </w:p>
          <w:p w14:paraId="28F4FA4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nhân viên tham gia vào quá trình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ch</w:t>
            </w:r>
            <w:r>
              <w:rPr>
                <w:rFonts w:ascii="Times New Roman" w:hAnsi="Times New Roman" w:cs="Times New Roman"/>
                <w:sz w:val="22"/>
                <w:szCs w:val="22"/>
              </w:rPr>
              <w:t>ế</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o, chu</w:t>
            </w:r>
            <w:r>
              <w:rPr>
                <w:rFonts w:ascii="Times New Roman" w:hAnsi="Times New Roman" w:cs="Times New Roman"/>
                <w:sz w:val="22"/>
                <w:szCs w:val="22"/>
              </w:rPr>
              <w:t>ẩ</w:t>
            </w:r>
            <w:r>
              <w:rPr>
                <w:rFonts w:ascii="Times New Roman" w:hAnsi="Times New Roman" w:cs="Times New Roman"/>
                <w:sz w:val="22"/>
                <w:szCs w:val="22"/>
              </w:rPr>
              <w:t>n b</w:t>
            </w:r>
            <w:r>
              <w:rPr>
                <w:rFonts w:ascii="Times New Roman" w:hAnsi="Times New Roman" w:cs="Times New Roman"/>
                <w:sz w:val="22"/>
                <w:szCs w:val="22"/>
              </w:rPr>
              <w:t>ị</w:t>
            </w:r>
            <w:r>
              <w:rPr>
                <w:rFonts w:ascii="Times New Roman" w:hAnsi="Times New Roman" w:cs="Times New Roman"/>
                <w:sz w:val="22"/>
                <w:szCs w:val="22"/>
              </w:rPr>
              <w:t>, x</w:t>
            </w:r>
            <w:r>
              <w:rPr>
                <w:rFonts w:ascii="Times New Roman" w:hAnsi="Times New Roman" w:cs="Times New Roman"/>
                <w:sz w:val="22"/>
                <w:szCs w:val="22"/>
              </w:rPr>
              <w:t>ử</w:t>
            </w:r>
            <w:r>
              <w:rPr>
                <w:rFonts w:ascii="Times New Roman" w:hAnsi="Times New Roman" w:cs="Times New Roman"/>
                <w:sz w:val="22"/>
                <w:szCs w:val="22"/>
              </w:rPr>
              <w:t xml:space="preserve"> lí, phân ph</w:t>
            </w:r>
            <w:r>
              <w:rPr>
                <w:rFonts w:ascii="Times New Roman" w:hAnsi="Times New Roman" w:cs="Times New Roman"/>
                <w:sz w:val="22"/>
                <w:szCs w:val="22"/>
              </w:rPr>
              <w:t>ố</w:t>
            </w:r>
            <w:r>
              <w:rPr>
                <w:rFonts w:ascii="Times New Roman" w:hAnsi="Times New Roman" w:cs="Times New Roman"/>
                <w:sz w:val="22"/>
                <w:szCs w:val="22"/>
              </w:rPr>
              <w:t>i, bán l</w:t>
            </w:r>
            <w:r>
              <w:rPr>
                <w:rFonts w:ascii="Times New Roman" w:hAnsi="Times New Roman" w:cs="Times New Roman"/>
                <w:sz w:val="22"/>
                <w:szCs w:val="22"/>
              </w:rPr>
              <w:t>ẻ</w:t>
            </w:r>
            <w:r>
              <w:rPr>
                <w:rFonts w:ascii="Times New Roman" w:hAnsi="Times New Roman" w:cs="Times New Roman"/>
                <w:sz w:val="22"/>
                <w:szCs w:val="22"/>
              </w:rPr>
              <w:t xml:space="preserve"> và d</w:t>
            </w:r>
            <w:r>
              <w:rPr>
                <w:rFonts w:ascii="Times New Roman" w:hAnsi="Times New Roman" w:cs="Times New Roman"/>
                <w:sz w:val="22"/>
                <w:szCs w:val="22"/>
              </w:rPr>
              <w:t>ị</w:t>
            </w:r>
            <w:r>
              <w:rPr>
                <w:rFonts w:ascii="Times New Roman" w:hAnsi="Times New Roman" w:cs="Times New Roman"/>
                <w:sz w:val="22"/>
                <w:szCs w:val="22"/>
              </w:rPr>
              <w:t>ch v</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hi</w:t>
            </w:r>
            <w:r>
              <w:rPr>
                <w:rFonts w:ascii="Times New Roman" w:hAnsi="Times New Roman" w:cs="Times New Roman"/>
                <w:sz w:val="22"/>
                <w:szCs w:val="22"/>
              </w:rPr>
              <w:t>ể</w:t>
            </w:r>
            <w:r>
              <w:rPr>
                <w:rFonts w:ascii="Times New Roman" w:hAnsi="Times New Roman" w:cs="Times New Roman"/>
                <w:sz w:val="22"/>
                <w:szCs w:val="22"/>
              </w:rPr>
              <w:t>u rõ vai trò c</w:t>
            </w:r>
            <w:r>
              <w:rPr>
                <w:rFonts w:ascii="Times New Roman" w:hAnsi="Times New Roman" w:cs="Times New Roman"/>
                <w:sz w:val="22"/>
                <w:szCs w:val="22"/>
              </w:rPr>
              <w:t>ủ</w:t>
            </w:r>
            <w:r>
              <w:rPr>
                <w:rFonts w:ascii="Times New Roman" w:hAnsi="Times New Roman" w:cs="Times New Roman"/>
                <w:sz w:val="22"/>
                <w:szCs w:val="22"/>
              </w:rPr>
              <w:t>a mình trong vi</w:t>
            </w:r>
            <w:r>
              <w:rPr>
                <w:rFonts w:ascii="Times New Roman" w:hAnsi="Times New Roman" w:cs="Times New Roman"/>
                <w:sz w:val="22"/>
                <w:szCs w:val="22"/>
              </w:rPr>
              <w:t>ệ</w:t>
            </w:r>
            <w:r>
              <w:rPr>
                <w:rFonts w:ascii="Times New Roman" w:hAnsi="Times New Roman" w:cs="Times New Roman"/>
                <w:sz w:val="22"/>
                <w:szCs w:val="22"/>
              </w:rPr>
              <w:t>c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nhân viên th</w:t>
            </w:r>
            <w:r>
              <w:rPr>
                <w:rFonts w:ascii="Times New Roman" w:hAnsi="Times New Roman" w:cs="Times New Roman"/>
                <w:sz w:val="22"/>
                <w:szCs w:val="22"/>
              </w:rPr>
              <w:t>ờ</w:t>
            </w:r>
            <w:r>
              <w:rPr>
                <w:rFonts w:ascii="Times New Roman" w:hAnsi="Times New Roman" w:cs="Times New Roman"/>
                <w:sz w:val="22"/>
                <w:szCs w:val="22"/>
              </w:rPr>
              <w:t>i v</w:t>
            </w:r>
            <w:r>
              <w:rPr>
                <w:rFonts w:ascii="Times New Roman" w:hAnsi="Times New Roman" w:cs="Times New Roman"/>
                <w:sz w:val="22"/>
                <w:szCs w:val="22"/>
              </w:rPr>
              <w:t>ụ</w:t>
            </w:r>
            <w:r>
              <w:rPr>
                <w:rFonts w:ascii="Times New Roman" w:hAnsi="Times New Roman" w:cs="Times New Roman"/>
                <w:sz w:val="22"/>
                <w:szCs w:val="22"/>
              </w:rPr>
              <w:t xml:space="preserve"> và nhân viên b</w:t>
            </w:r>
            <w:r>
              <w:rPr>
                <w:rFonts w:ascii="Times New Roman" w:hAnsi="Times New Roman" w:cs="Times New Roman"/>
                <w:sz w:val="22"/>
                <w:szCs w:val="22"/>
              </w:rPr>
              <w:t>ả</w:t>
            </w:r>
            <w:r>
              <w:rPr>
                <w:rFonts w:ascii="Times New Roman" w:hAnsi="Times New Roman" w:cs="Times New Roman"/>
                <w:sz w:val="22"/>
                <w:szCs w:val="22"/>
              </w:rPr>
              <w:t>o d</w:t>
            </w:r>
            <w:r>
              <w:rPr>
                <w:rFonts w:ascii="Times New Roman" w:hAnsi="Times New Roman" w:cs="Times New Roman"/>
                <w:sz w:val="22"/>
                <w:szCs w:val="22"/>
              </w:rPr>
              <w:t>ư</w:t>
            </w:r>
            <w:r>
              <w:rPr>
                <w:rFonts w:ascii="Times New Roman" w:hAnsi="Times New Roman" w:cs="Times New Roman"/>
                <w:sz w:val="22"/>
                <w:szCs w:val="22"/>
              </w:rPr>
              <w:t>ỡ</w:t>
            </w:r>
            <w:r>
              <w:rPr>
                <w:rFonts w:ascii="Times New Roman" w:hAnsi="Times New Roman" w:cs="Times New Roman"/>
                <w:sz w:val="22"/>
                <w:szCs w:val="22"/>
              </w:rPr>
              <w:t xml:space="preserve">ng. </w:t>
            </w:r>
          </w:p>
          <w:p w14:paraId="5932A892" w14:textId="77777777" w:rsidR="0060119D" w:rsidRDefault="0060119D">
            <w:pPr>
              <w:rPr>
                <w:rFonts w:ascii="Times New Roman" w:hAnsi="Times New Roman" w:cs="Times New Roman"/>
                <w:sz w:val="22"/>
                <w:szCs w:val="22"/>
              </w:rPr>
            </w:pPr>
          </w:p>
          <w:p w14:paraId="0779D204" w14:textId="77777777" w:rsidR="0060119D" w:rsidRDefault="0060119D">
            <w:pPr>
              <w:rPr>
                <w:rFonts w:ascii="Times New Roman" w:hAnsi="Times New Roman" w:cs="Times New Roman"/>
                <w:sz w:val="22"/>
                <w:szCs w:val="22"/>
              </w:rPr>
            </w:pPr>
          </w:p>
          <w:p w14:paraId="677AA949"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10.2 Chương trình đào t</w:t>
            </w:r>
            <w:r>
              <w:rPr>
                <w:rFonts w:ascii="Times New Roman" w:hAnsi="Times New Roman" w:cs="Times New Roman"/>
                <w:b/>
                <w:bCs/>
                <w:sz w:val="22"/>
                <w:szCs w:val="22"/>
              </w:rPr>
              <w:t>ạ</w:t>
            </w:r>
            <w:r>
              <w:rPr>
                <w:rFonts w:ascii="Times New Roman" w:hAnsi="Times New Roman" w:cs="Times New Roman"/>
                <w:b/>
                <w:bCs/>
                <w:sz w:val="22"/>
                <w:szCs w:val="22"/>
              </w:rPr>
              <w:t>o</w:t>
            </w:r>
          </w:p>
          <w:p w14:paraId="67BD3A72"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nhân viên có liên quan trong doanh nghi</w:t>
            </w:r>
            <w:r>
              <w:rPr>
                <w:rFonts w:ascii="Times New Roman" w:hAnsi="Times New Roman" w:cs="Times New Roman"/>
                <w:sz w:val="22"/>
                <w:szCs w:val="22"/>
              </w:rPr>
              <w:t>ệ</w:t>
            </w:r>
            <w:r>
              <w:rPr>
                <w:rFonts w:ascii="Times New Roman" w:hAnsi="Times New Roman" w:cs="Times New Roman"/>
                <w:sz w:val="22"/>
                <w:szCs w:val="22"/>
              </w:rPr>
              <w:t>p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đào t</w:t>
            </w:r>
            <w:r>
              <w:rPr>
                <w:rFonts w:ascii="Times New Roman" w:hAnsi="Times New Roman" w:cs="Times New Roman"/>
                <w:sz w:val="22"/>
                <w:szCs w:val="22"/>
              </w:rPr>
              <w:t>ạ</w:t>
            </w:r>
            <w:r>
              <w:rPr>
                <w:rFonts w:ascii="Times New Roman" w:hAnsi="Times New Roman" w:cs="Times New Roman"/>
                <w:sz w:val="22"/>
                <w:szCs w:val="22"/>
              </w:rPr>
              <w:t>o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 xml:space="preserve">t </w:t>
            </w:r>
            <w:r>
              <w:rPr>
                <w:rFonts w:ascii="Times New Roman" w:hAnsi="Times New Roman" w:cs="Times New Roman"/>
                <w:sz w:val="22"/>
                <w:szCs w:val="22"/>
              </w:rPr>
              <w:lastRenderedPageBreak/>
              <w:t>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trách nhi</w:t>
            </w:r>
            <w:r>
              <w:rPr>
                <w:rFonts w:ascii="Times New Roman" w:hAnsi="Times New Roman" w:cs="Times New Roman"/>
                <w:sz w:val="22"/>
                <w:szCs w:val="22"/>
              </w:rPr>
              <w:t>ệ</w:t>
            </w:r>
            <w:r>
              <w:rPr>
                <w:rFonts w:ascii="Times New Roman" w:hAnsi="Times New Roman" w:cs="Times New Roman"/>
                <w:sz w:val="22"/>
                <w:szCs w:val="22"/>
              </w:rPr>
              <w:t>m công vi</w:t>
            </w:r>
            <w:r>
              <w:rPr>
                <w:rFonts w:ascii="Times New Roman" w:hAnsi="Times New Roman" w:cs="Times New Roman"/>
                <w:sz w:val="22"/>
                <w:szCs w:val="22"/>
              </w:rPr>
              <w:t>ệ</w:t>
            </w:r>
            <w:r>
              <w:rPr>
                <w:rFonts w:ascii="Times New Roman" w:hAnsi="Times New Roman" w:cs="Times New Roman"/>
                <w:sz w:val="22"/>
                <w:szCs w:val="22"/>
              </w:rPr>
              <w:t>c c</w:t>
            </w:r>
            <w:r>
              <w:rPr>
                <w:rFonts w:ascii="Times New Roman" w:hAnsi="Times New Roman" w:cs="Times New Roman"/>
                <w:sz w:val="22"/>
                <w:szCs w:val="22"/>
              </w:rPr>
              <w:t>ủ</w:t>
            </w:r>
            <w:r>
              <w:rPr>
                <w:rFonts w:ascii="Times New Roman" w:hAnsi="Times New Roman" w:cs="Times New Roman"/>
                <w:sz w:val="22"/>
                <w:szCs w:val="22"/>
              </w:rPr>
              <w:t>a h</w:t>
            </w:r>
            <w:r>
              <w:rPr>
                <w:rFonts w:ascii="Times New Roman" w:hAnsi="Times New Roman" w:cs="Times New Roman"/>
                <w:sz w:val="22"/>
                <w:szCs w:val="22"/>
              </w:rPr>
              <w:t>ọ</w:t>
            </w:r>
            <w:r>
              <w:rPr>
                <w:rFonts w:ascii="Times New Roman" w:hAnsi="Times New Roman" w:cs="Times New Roman"/>
                <w:sz w:val="22"/>
                <w:szCs w:val="22"/>
              </w:rPr>
              <w:t>, đ</w:t>
            </w:r>
            <w:r>
              <w:rPr>
                <w:rFonts w:ascii="Times New Roman" w:hAnsi="Times New Roman" w:cs="Times New Roman"/>
                <w:sz w:val="22"/>
                <w:szCs w:val="22"/>
              </w:rPr>
              <w:t>ể</w:t>
            </w:r>
            <w:r>
              <w:rPr>
                <w:rFonts w:ascii="Times New Roman" w:hAnsi="Times New Roman" w:cs="Times New Roman"/>
                <w:sz w:val="22"/>
                <w:szCs w:val="22"/>
              </w:rPr>
              <w:t xml:space="preserve"> h</w:t>
            </w:r>
            <w:r>
              <w:rPr>
                <w:rFonts w:ascii="Times New Roman" w:hAnsi="Times New Roman" w:cs="Times New Roman"/>
                <w:sz w:val="22"/>
                <w:szCs w:val="22"/>
              </w:rPr>
              <w:t>ọ</w:t>
            </w:r>
            <w:r>
              <w:rPr>
                <w:rFonts w:ascii="Times New Roman" w:hAnsi="Times New Roman" w:cs="Times New Roman"/>
                <w:sz w:val="22"/>
                <w:szCs w:val="22"/>
              </w:rPr>
              <w:t xml:space="preserve"> thu</w:t>
            </w:r>
            <w:r>
              <w:rPr>
                <w:rFonts w:ascii="Times New Roman" w:hAnsi="Times New Roman" w:cs="Times New Roman"/>
                <w:sz w:val="22"/>
                <w:szCs w:val="22"/>
              </w:rPr>
              <w:t>ậ</w:t>
            </w:r>
            <w:r>
              <w:rPr>
                <w:rFonts w:ascii="Times New Roman" w:hAnsi="Times New Roman" w:cs="Times New Roman"/>
                <w:sz w:val="22"/>
                <w:szCs w:val="22"/>
              </w:rPr>
              <w:t>n ti</w:t>
            </w:r>
            <w:r>
              <w:rPr>
                <w:rFonts w:ascii="Times New Roman" w:hAnsi="Times New Roman" w:cs="Times New Roman"/>
                <w:sz w:val="22"/>
                <w:szCs w:val="22"/>
              </w:rPr>
              <w:t>ệ</w:t>
            </w:r>
            <w:r>
              <w:rPr>
                <w:rFonts w:ascii="Times New Roman" w:hAnsi="Times New Roman" w:cs="Times New Roman"/>
                <w:sz w:val="22"/>
                <w:szCs w:val="22"/>
              </w:rPr>
              <w:t>n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w:t>
            </w:r>
            <w:r>
              <w:rPr>
                <w:rFonts w:ascii="Times New Roman" w:hAnsi="Times New Roman" w:cs="Times New Roman"/>
                <w:sz w:val="22"/>
                <w:szCs w:val="22"/>
              </w:rPr>
              <w:t xml:space="preserve">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và các l</w:t>
            </w:r>
            <w:r>
              <w:rPr>
                <w:rFonts w:ascii="Times New Roman" w:hAnsi="Times New Roman" w:cs="Times New Roman"/>
                <w:sz w:val="22"/>
                <w:szCs w:val="22"/>
              </w:rPr>
              <w:t>ỗ</w:t>
            </w:r>
            <w:r>
              <w:rPr>
                <w:rFonts w:ascii="Times New Roman" w:hAnsi="Times New Roman" w:cs="Times New Roman"/>
                <w:sz w:val="22"/>
                <w:szCs w:val="22"/>
              </w:rPr>
              <w:t>i ghi nhãn. Các chương trình đào t</w:t>
            </w:r>
            <w:r>
              <w:rPr>
                <w:rFonts w:ascii="Times New Roman" w:hAnsi="Times New Roman" w:cs="Times New Roman"/>
                <w:sz w:val="22"/>
                <w:szCs w:val="22"/>
              </w:rPr>
              <w:t>ạ</w:t>
            </w:r>
            <w:r>
              <w:rPr>
                <w:rFonts w:ascii="Times New Roman" w:hAnsi="Times New Roman" w:cs="Times New Roman"/>
                <w:sz w:val="22"/>
                <w:szCs w:val="22"/>
              </w:rPr>
              <w:t>o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xem xét thư</w:t>
            </w:r>
            <w:r>
              <w:rPr>
                <w:rFonts w:ascii="Times New Roman" w:hAnsi="Times New Roman" w:cs="Times New Roman"/>
                <w:sz w:val="22"/>
                <w:szCs w:val="22"/>
              </w:rPr>
              <w:t>ờ</w:t>
            </w:r>
            <w:r>
              <w:rPr>
                <w:rFonts w:ascii="Times New Roman" w:hAnsi="Times New Roman" w:cs="Times New Roman"/>
                <w:sz w:val="22"/>
                <w:szCs w:val="22"/>
              </w:rPr>
              <w:t>ng xuyên đ</w:t>
            </w:r>
            <w:r>
              <w:rPr>
                <w:rFonts w:ascii="Times New Roman" w:hAnsi="Times New Roman" w:cs="Times New Roman"/>
                <w:sz w:val="22"/>
                <w:szCs w:val="22"/>
              </w:rPr>
              <w:t>ể</w:t>
            </w:r>
            <w:r>
              <w:rPr>
                <w:rFonts w:ascii="Times New Roman" w:hAnsi="Times New Roman" w:cs="Times New Roman"/>
                <w:sz w:val="22"/>
                <w:szCs w:val="22"/>
              </w:rPr>
              <w:t xml:space="preserve"> đ</w:t>
            </w:r>
            <w:r>
              <w:rPr>
                <w:rFonts w:ascii="Times New Roman" w:hAnsi="Times New Roman" w:cs="Times New Roman"/>
                <w:sz w:val="22"/>
                <w:szCs w:val="22"/>
              </w:rPr>
              <w:t>ả</w:t>
            </w:r>
            <w:r>
              <w:rPr>
                <w:rFonts w:ascii="Times New Roman" w:hAnsi="Times New Roman" w:cs="Times New Roman"/>
                <w:sz w:val="22"/>
                <w:szCs w:val="22"/>
              </w:rPr>
              <w:t>m b</w:t>
            </w:r>
            <w:r>
              <w:rPr>
                <w:rFonts w:ascii="Times New Roman" w:hAnsi="Times New Roman" w:cs="Times New Roman"/>
                <w:sz w:val="22"/>
                <w:szCs w:val="22"/>
              </w:rPr>
              <w:t>ả</w:t>
            </w:r>
            <w:r>
              <w:rPr>
                <w:rFonts w:ascii="Times New Roman" w:hAnsi="Times New Roman" w:cs="Times New Roman"/>
                <w:sz w:val="22"/>
                <w:szCs w:val="22"/>
              </w:rPr>
              <w:t>o chúng đư</w:t>
            </w:r>
            <w:r>
              <w:rPr>
                <w:rFonts w:ascii="Times New Roman" w:hAnsi="Times New Roman" w:cs="Times New Roman"/>
                <w:sz w:val="22"/>
                <w:szCs w:val="22"/>
              </w:rPr>
              <w:t>ợ</w:t>
            </w:r>
            <w:r>
              <w:rPr>
                <w:rFonts w:ascii="Times New Roman" w:hAnsi="Times New Roman" w:cs="Times New Roman"/>
                <w:sz w:val="22"/>
                <w:szCs w:val="22"/>
              </w:rPr>
              <w:t>c c</w:t>
            </w:r>
            <w:r>
              <w:rPr>
                <w:rFonts w:ascii="Times New Roman" w:hAnsi="Times New Roman" w:cs="Times New Roman"/>
                <w:sz w:val="22"/>
                <w:szCs w:val="22"/>
              </w:rPr>
              <w:t>ậ</w:t>
            </w:r>
            <w:r>
              <w:rPr>
                <w:rFonts w:ascii="Times New Roman" w:hAnsi="Times New Roman" w:cs="Times New Roman"/>
                <w:sz w:val="22"/>
                <w:szCs w:val="22"/>
              </w:rPr>
              <w:t>p nh</w:t>
            </w:r>
            <w:r>
              <w:rPr>
                <w:rFonts w:ascii="Times New Roman" w:hAnsi="Times New Roman" w:cs="Times New Roman"/>
                <w:sz w:val="22"/>
                <w:szCs w:val="22"/>
              </w:rPr>
              <w:t>ậ</w:t>
            </w:r>
            <w:r>
              <w:rPr>
                <w:rFonts w:ascii="Times New Roman" w:hAnsi="Times New Roman" w:cs="Times New Roman"/>
                <w:sz w:val="22"/>
                <w:szCs w:val="22"/>
              </w:rPr>
              <w:t>t và phù h</w:t>
            </w:r>
            <w:r>
              <w:rPr>
                <w:rFonts w:ascii="Times New Roman" w:hAnsi="Times New Roman" w:cs="Times New Roman"/>
                <w:sz w:val="22"/>
                <w:szCs w:val="22"/>
              </w:rPr>
              <w:t>ợ</w:t>
            </w:r>
            <w:r>
              <w:rPr>
                <w:rFonts w:ascii="Times New Roman" w:hAnsi="Times New Roman" w:cs="Times New Roman"/>
                <w:sz w:val="22"/>
                <w:szCs w:val="22"/>
              </w:rPr>
              <w:t>p. T</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ả</w:t>
            </w:r>
            <w:r>
              <w:rPr>
                <w:rFonts w:ascii="Times New Roman" w:hAnsi="Times New Roman" w:cs="Times New Roman"/>
                <w:sz w:val="22"/>
                <w:szCs w:val="22"/>
              </w:rPr>
              <w:t xml:space="preserve"> các nhân viên phù h</w:t>
            </w:r>
            <w:r>
              <w:rPr>
                <w:rFonts w:ascii="Times New Roman" w:hAnsi="Times New Roman" w:cs="Times New Roman"/>
                <w:sz w:val="22"/>
                <w:szCs w:val="22"/>
              </w:rPr>
              <w:t>ợ</w:t>
            </w:r>
            <w:r>
              <w:rPr>
                <w:rFonts w:ascii="Times New Roman" w:hAnsi="Times New Roman" w:cs="Times New Roman"/>
                <w:sz w:val="22"/>
                <w:szCs w:val="22"/>
              </w:rPr>
              <w:t>p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khuy</w:t>
            </w:r>
            <w:r>
              <w:rPr>
                <w:rFonts w:ascii="Times New Roman" w:hAnsi="Times New Roman" w:cs="Times New Roman"/>
                <w:sz w:val="22"/>
                <w:szCs w:val="22"/>
              </w:rPr>
              <w:t>ế</w:t>
            </w:r>
            <w:r>
              <w:rPr>
                <w:rFonts w:ascii="Times New Roman" w:hAnsi="Times New Roman" w:cs="Times New Roman"/>
                <w:sz w:val="22"/>
                <w:szCs w:val="22"/>
              </w:rPr>
              <w:t>n khích đ</w:t>
            </w:r>
            <w:r>
              <w:rPr>
                <w:rFonts w:ascii="Times New Roman" w:hAnsi="Times New Roman" w:cs="Times New Roman"/>
                <w:sz w:val="22"/>
                <w:szCs w:val="22"/>
              </w:rPr>
              <w:t>ể</w:t>
            </w:r>
            <w:r>
              <w:rPr>
                <w:rFonts w:ascii="Times New Roman" w:hAnsi="Times New Roman" w:cs="Times New Roman"/>
                <w:sz w:val="22"/>
                <w:szCs w:val="22"/>
              </w:rPr>
              <w:t xml:space="preserve"> báo cáo và/ ho</w:t>
            </w:r>
            <w:r>
              <w:rPr>
                <w:rFonts w:ascii="Times New Roman" w:hAnsi="Times New Roman" w:cs="Times New Roman"/>
                <w:sz w:val="22"/>
                <w:szCs w:val="22"/>
              </w:rPr>
              <w:t>ặ</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 xml:space="preserve">n các </w:t>
            </w:r>
            <w:r>
              <w:rPr>
                <w:rFonts w:ascii="Times New Roman" w:hAnsi="Times New Roman" w:cs="Times New Roman"/>
                <w:sz w:val="22"/>
                <w:szCs w:val="22"/>
              </w:rPr>
              <w:t>hành đ</w:t>
            </w:r>
            <w:r>
              <w:rPr>
                <w:rFonts w:ascii="Times New Roman" w:hAnsi="Times New Roman" w:cs="Times New Roman"/>
                <w:sz w:val="22"/>
                <w:szCs w:val="22"/>
              </w:rPr>
              <w:t>ộ</w:t>
            </w:r>
            <w:r>
              <w:rPr>
                <w:rFonts w:ascii="Times New Roman" w:hAnsi="Times New Roman" w:cs="Times New Roman"/>
                <w:sz w:val="22"/>
                <w:szCs w:val="22"/>
              </w:rPr>
              <w:t>ng ngay l</w:t>
            </w:r>
            <w:r>
              <w:rPr>
                <w:rFonts w:ascii="Times New Roman" w:hAnsi="Times New Roman" w:cs="Times New Roman"/>
                <w:sz w:val="22"/>
                <w:szCs w:val="22"/>
              </w:rPr>
              <w:t>ậ</w:t>
            </w:r>
            <w:r>
              <w:rPr>
                <w:rFonts w:ascii="Times New Roman" w:hAnsi="Times New Roman" w:cs="Times New Roman"/>
                <w:sz w:val="22"/>
                <w:szCs w:val="22"/>
              </w:rPr>
              <w:t>p t</w:t>
            </w:r>
            <w:r>
              <w:rPr>
                <w:rFonts w:ascii="Times New Roman" w:hAnsi="Times New Roman" w:cs="Times New Roman"/>
                <w:sz w:val="22"/>
                <w:szCs w:val="22"/>
              </w:rPr>
              <w:t>ứ</w:t>
            </w:r>
            <w:r>
              <w:rPr>
                <w:rFonts w:ascii="Times New Roman" w:hAnsi="Times New Roman" w:cs="Times New Roman"/>
                <w:sz w:val="22"/>
                <w:szCs w:val="22"/>
              </w:rPr>
              <w:t>c, n</w:t>
            </w:r>
            <w:r>
              <w:rPr>
                <w:rFonts w:ascii="Times New Roman" w:hAnsi="Times New Roman" w:cs="Times New Roman"/>
                <w:sz w:val="22"/>
                <w:szCs w:val="22"/>
              </w:rPr>
              <w:t>ế</w:t>
            </w:r>
            <w:r>
              <w:rPr>
                <w:rFonts w:ascii="Times New Roman" w:hAnsi="Times New Roman" w:cs="Times New Roman"/>
                <w:sz w:val="22"/>
                <w:szCs w:val="22"/>
              </w:rPr>
              <w:t>u nghi ng</w:t>
            </w:r>
            <w:r>
              <w:rPr>
                <w:rFonts w:ascii="Times New Roman" w:hAnsi="Times New Roman" w:cs="Times New Roman"/>
                <w:sz w:val="22"/>
                <w:szCs w:val="22"/>
              </w:rPr>
              <w:t>ờ</w:t>
            </w:r>
            <w:r>
              <w:rPr>
                <w:rFonts w:ascii="Times New Roman" w:hAnsi="Times New Roman" w:cs="Times New Roman"/>
                <w:sz w:val="22"/>
                <w:szCs w:val="22"/>
              </w:rPr>
              <w:t xml:space="preserve"> có b</w:t>
            </w:r>
            <w:r>
              <w:rPr>
                <w:rFonts w:ascii="Times New Roman" w:hAnsi="Times New Roman" w:cs="Times New Roman"/>
                <w:sz w:val="22"/>
                <w:szCs w:val="22"/>
              </w:rPr>
              <w:t>ấ</w:t>
            </w:r>
            <w:r>
              <w:rPr>
                <w:rFonts w:ascii="Times New Roman" w:hAnsi="Times New Roman" w:cs="Times New Roman"/>
                <w:sz w:val="22"/>
                <w:szCs w:val="22"/>
              </w:rPr>
              <w:t>t kì l</w:t>
            </w:r>
            <w:r>
              <w:rPr>
                <w:rFonts w:ascii="Times New Roman" w:hAnsi="Times New Roman" w:cs="Times New Roman"/>
                <w:sz w:val="22"/>
                <w:szCs w:val="22"/>
              </w:rPr>
              <w:t>ỗ</w:t>
            </w:r>
            <w:r>
              <w:rPr>
                <w:rFonts w:ascii="Times New Roman" w:hAnsi="Times New Roman" w:cs="Times New Roman"/>
                <w:sz w:val="22"/>
                <w:szCs w:val="22"/>
              </w:rPr>
              <w:t>i ghi nhãn nào ho</w:t>
            </w:r>
            <w:r>
              <w:rPr>
                <w:rFonts w:ascii="Times New Roman" w:hAnsi="Times New Roman" w:cs="Times New Roman"/>
                <w:sz w:val="22"/>
                <w:szCs w:val="22"/>
              </w:rPr>
              <w:t>ặ</w:t>
            </w:r>
            <w:r>
              <w:rPr>
                <w:rFonts w:ascii="Times New Roman" w:hAnsi="Times New Roman" w:cs="Times New Roman"/>
                <w:sz w:val="22"/>
                <w:szCs w:val="22"/>
              </w:rPr>
              <w:t>c có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w:t>
            </w:r>
          </w:p>
          <w:p w14:paraId="61781AF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Các chương trình đào t</w:t>
            </w:r>
            <w:r>
              <w:rPr>
                <w:rFonts w:ascii="Times New Roman" w:hAnsi="Times New Roman" w:cs="Times New Roman"/>
                <w:sz w:val="22"/>
                <w:szCs w:val="22"/>
              </w:rPr>
              <w:t>ạ</w:t>
            </w:r>
            <w:r>
              <w:rPr>
                <w:rFonts w:ascii="Times New Roman" w:hAnsi="Times New Roman" w:cs="Times New Roman"/>
                <w:sz w:val="22"/>
                <w:szCs w:val="22"/>
              </w:rPr>
              <w:t>o bao g</w:t>
            </w:r>
            <w:r>
              <w:rPr>
                <w:rFonts w:ascii="Times New Roman" w:hAnsi="Times New Roman" w:cs="Times New Roman"/>
                <w:sz w:val="22"/>
                <w:szCs w:val="22"/>
              </w:rPr>
              <w:t>ồ</w:t>
            </w:r>
            <w:r>
              <w:rPr>
                <w:rFonts w:ascii="Times New Roman" w:hAnsi="Times New Roman" w:cs="Times New Roman"/>
                <w:sz w:val="22"/>
                <w:szCs w:val="22"/>
              </w:rPr>
              <w:t>m, n</w:t>
            </w:r>
            <w:r>
              <w:rPr>
                <w:rFonts w:ascii="Times New Roman" w:hAnsi="Times New Roman" w:cs="Times New Roman"/>
                <w:sz w:val="22"/>
                <w:szCs w:val="22"/>
              </w:rPr>
              <w:t>ế</w:t>
            </w:r>
            <w:r>
              <w:rPr>
                <w:rFonts w:ascii="Times New Roman" w:hAnsi="Times New Roman" w:cs="Times New Roman"/>
                <w:sz w:val="22"/>
                <w:szCs w:val="22"/>
              </w:rPr>
              <w:t>u thích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nhi</w:t>
            </w:r>
            <w:r>
              <w:rPr>
                <w:rFonts w:ascii="Times New Roman" w:hAnsi="Times New Roman" w:cs="Times New Roman"/>
                <w:sz w:val="22"/>
                <w:szCs w:val="22"/>
              </w:rPr>
              <w:t>ệ</w:t>
            </w:r>
            <w:r>
              <w:rPr>
                <w:rFonts w:ascii="Times New Roman" w:hAnsi="Times New Roman" w:cs="Times New Roman"/>
                <w:sz w:val="22"/>
                <w:szCs w:val="22"/>
              </w:rPr>
              <w:t>m v</w:t>
            </w:r>
            <w:r>
              <w:rPr>
                <w:rFonts w:ascii="Times New Roman" w:hAnsi="Times New Roman" w:cs="Times New Roman"/>
                <w:sz w:val="22"/>
                <w:szCs w:val="22"/>
              </w:rPr>
              <w:t>ụ</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ngư</w:t>
            </w:r>
            <w:r>
              <w:rPr>
                <w:rFonts w:ascii="Times New Roman" w:hAnsi="Times New Roman" w:cs="Times New Roman"/>
                <w:sz w:val="22"/>
                <w:szCs w:val="22"/>
              </w:rPr>
              <w:t>ờ</w:t>
            </w:r>
            <w:r>
              <w:rPr>
                <w:rFonts w:ascii="Times New Roman" w:hAnsi="Times New Roman" w:cs="Times New Roman"/>
                <w:sz w:val="22"/>
                <w:szCs w:val="22"/>
              </w:rPr>
              <w:t>i đó:</w:t>
            </w:r>
          </w:p>
          <w:p w14:paraId="57AEDFED"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chung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bao g</w:t>
            </w:r>
            <w:r>
              <w:rPr>
                <w:rFonts w:ascii="Times New Roman" w:hAnsi="Times New Roman" w:cs="Times New Roman"/>
                <w:sz w:val="22"/>
                <w:szCs w:val="22"/>
              </w:rPr>
              <w:t>ồ</w:t>
            </w:r>
            <w:r>
              <w:rPr>
                <w:rFonts w:ascii="Times New Roman" w:hAnsi="Times New Roman" w:cs="Times New Roman"/>
                <w:sz w:val="22"/>
                <w:szCs w:val="22"/>
              </w:rPr>
              <w:t>m c</w:t>
            </w:r>
            <w:r>
              <w:rPr>
                <w:rFonts w:ascii="Times New Roman" w:hAnsi="Times New Roman" w:cs="Times New Roman"/>
                <w:sz w:val="22"/>
                <w:szCs w:val="22"/>
              </w:rPr>
              <w:t>ả</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n ch</w:t>
            </w:r>
            <w:r>
              <w:rPr>
                <w:rFonts w:ascii="Times New Roman" w:hAnsi="Times New Roman" w:cs="Times New Roman"/>
                <w:sz w:val="22"/>
                <w:szCs w:val="22"/>
              </w:rPr>
              <w:t>ấ</w:t>
            </w:r>
            <w:r>
              <w:rPr>
                <w:rFonts w:ascii="Times New Roman" w:hAnsi="Times New Roman" w:cs="Times New Roman"/>
                <w:sz w:val="22"/>
                <w:szCs w:val="22"/>
              </w:rPr>
              <w:t>t nghiêm tr</w:t>
            </w:r>
            <w:r>
              <w:rPr>
                <w:rFonts w:ascii="Times New Roman" w:hAnsi="Times New Roman" w:cs="Times New Roman"/>
                <w:sz w:val="22"/>
                <w:szCs w:val="22"/>
              </w:rPr>
              <w:t>ọ</w:t>
            </w:r>
            <w:r>
              <w:rPr>
                <w:rFonts w:ascii="Times New Roman" w:hAnsi="Times New Roman" w:cs="Times New Roman"/>
                <w:sz w:val="22"/>
                <w:szCs w:val="22"/>
              </w:rPr>
              <w:t>ng và</w:t>
            </w:r>
            <w:r>
              <w:rPr>
                <w:rFonts w:ascii="Times New Roman" w:hAnsi="Times New Roman" w:cs="Times New Roman"/>
                <w:sz w:val="22"/>
                <w:szCs w:val="22"/>
              </w:rPr>
              <w:t xml:space="preserve"> các h</w:t>
            </w:r>
            <w:r>
              <w:rPr>
                <w:rFonts w:ascii="Times New Roman" w:hAnsi="Times New Roman" w:cs="Times New Roman"/>
                <w:sz w:val="22"/>
                <w:szCs w:val="22"/>
              </w:rPr>
              <w:t>ậ</w:t>
            </w:r>
            <w:r>
              <w:rPr>
                <w:rFonts w:ascii="Times New Roman" w:hAnsi="Times New Roman" w:cs="Times New Roman"/>
                <w:sz w:val="22"/>
                <w:szCs w:val="22"/>
              </w:rPr>
              <w:t>u qu</w:t>
            </w:r>
            <w:r>
              <w:rPr>
                <w:rFonts w:ascii="Times New Roman" w:hAnsi="Times New Roman" w:cs="Times New Roman"/>
                <w:sz w:val="22"/>
                <w:szCs w:val="22"/>
              </w:rPr>
              <w:t>ả</w:t>
            </w:r>
            <w:r>
              <w:rPr>
                <w:rFonts w:ascii="Times New Roman" w:hAnsi="Times New Roman" w:cs="Times New Roman"/>
                <w:sz w:val="22"/>
                <w:szCs w:val="22"/>
              </w:rPr>
              <w:t xml:space="preserve">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ứ</w:t>
            </w:r>
            <w:r>
              <w:rPr>
                <w:rFonts w:ascii="Times New Roman" w:hAnsi="Times New Roman" w:cs="Times New Roman"/>
                <w:sz w:val="22"/>
                <w:szCs w:val="22"/>
              </w:rPr>
              <w:t>c kh</w:t>
            </w:r>
            <w:r>
              <w:rPr>
                <w:rFonts w:ascii="Times New Roman" w:hAnsi="Times New Roman" w:cs="Times New Roman"/>
                <w:sz w:val="22"/>
                <w:szCs w:val="22"/>
              </w:rPr>
              <w:t>ỏ</w:t>
            </w:r>
            <w:r>
              <w:rPr>
                <w:rFonts w:ascii="Times New Roman" w:hAnsi="Times New Roman" w:cs="Times New Roman"/>
                <w:sz w:val="22"/>
                <w:szCs w:val="22"/>
              </w:rPr>
              <w:t>e có th</w:t>
            </w:r>
            <w:r>
              <w:rPr>
                <w:rFonts w:ascii="Times New Roman" w:hAnsi="Times New Roman" w:cs="Times New Roman"/>
                <w:sz w:val="22"/>
                <w:szCs w:val="22"/>
              </w:rPr>
              <w:t>ể</w:t>
            </w:r>
            <w:r>
              <w:rPr>
                <w:rFonts w:ascii="Times New Roman" w:hAnsi="Times New Roman" w:cs="Times New Roman"/>
                <w:sz w:val="22"/>
                <w:szCs w:val="22"/>
              </w:rPr>
              <w:t xml:space="preserve"> có do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n di</w:t>
            </w:r>
            <w:r>
              <w:rPr>
                <w:rFonts w:ascii="Times New Roman" w:hAnsi="Times New Roman" w:cs="Times New Roman"/>
                <w:sz w:val="22"/>
                <w:szCs w:val="22"/>
              </w:rPr>
              <w:t>ệ</w:t>
            </w:r>
            <w:r>
              <w:rPr>
                <w:rFonts w:ascii="Times New Roman" w:hAnsi="Times New Roman" w:cs="Times New Roman"/>
                <w:sz w:val="22"/>
                <w:szCs w:val="22"/>
              </w:rPr>
              <w:t>n ngoài ý mu</w:t>
            </w:r>
            <w:r>
              <w:rPr>
                <w:rFonts w:ascii="Times New Roman" w:hAnsi="Times New Roman" w:cs="Times New Roman"/>
                <w:sz w:val="22"/>
                <w:szCs w:val="22"/>
              </w:rPr>
              <w:t>ố</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chưa đư</w:t>
            </w:r>
            <w:r>
              <w:rPr>
                <w:rFonts w:ascii="Times New Roman" w:hAnsi="Times New Roman" w:cs="Times New Roman"/>
                <w:sz w:val="22"/>
                <w:szCs w:val="22"/>
              </w:rPr>
              <w:t>ợ</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t</w:t>
            </w:r>
            <w:r>
              <w:rPr>
                <w:rFonts w:ascii="Times New Roman" w:hAnsi="Times New Roman" w:cs="Times New Roman"/>
                <w:sz w:val="22"/>
                <w:szCs w:val="22"/>
              </w:rPr>
              <w:t>ừ</w:t>
            </w:r>
            <w:r>
              <w:rPr>
                <w:rFonts w:ascii="Times New Roman" w:hAnsi="Times New Roman" w:cs="Times New Roman"/>
                <w:sz w:val="22"/>
                <w:szCs w:val="22"/>
              </w:rPr>
              <w:t xml:space="preserve"> góc đ</w:t>
            </w:r>
            <w:r>
              <w:rPr>
                <w:rFonts w:ascii="Times New Roman" w:hAnsi="Times New Roman" w:cs="Times New Roman"/>
                <w:sz w:val="22"/>
                <w:szCs w:val="22"/>
              </w:rPr>
              <w:t>ộ</w:t>
            </w:r>
            <w:r>
              <w:rPr>
                <w:rFonts w:ascii="Times New Roman" w:hAnsi="Times New Roman" w:cs="Times New Roman"/>
                <w:sz w:val="22"/>
                <w:szCs w:val="22"/>
              </w:rPr>
              <w:t xml:space="preserve"> ngư</w:t>
            </w:r>
            <w:r>
              <w:rPr>
                <w:rFonts w:ascii="Times New Roman" w:hAnsi="Times New Roman" w:cs="Times New Roman"/>
                <w:sz w:val="22"/>
                <w:szCs w:val="22"/>
              </w:rPr>
              <w:t>ờ</w:t>
            </w:r>
            <w:r>
              <w:rPr>
                <w:rFonts w:ascii="Times New Roman" w:hAnsi="Times New Roman" w:cs="Times New Roman"/>
                <w:sz w:val="22"/>
                <w:szCs w:val="22"/>
              </w:rPr>
              <w:t>i tiêu dùng;</w:t>
            </w:r>
          </w:p>
          <w:p w14:paraId="6AD16667"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đư</w:t>
            </w:r>
            <w:r>
              <w:rPr>
                <w:rFonts w:ascii="Times New Roman" w:hAnsi="Times New Roman" w:cs="Times New Roman"/>
                <w:sz w:val="22"/>
                <w:szCs w:val="22"/>
              </w:rPr>
              <w:t>ợ</w:t>
            </w:r>
            <w:r>
              <w:rPr>
                <w:rFonts w:ascii="Times New Roman" w:hAnsi="Times New Roman" w:cs="Times New Roman"/>
                <w:sz w:val="22"/>
                <w:szCs w:val="22"/>
              </w:rPr>
              <w:t>c xác đ</w:t>
            </w:r>
            <w:r>
              <w:rPr>
                <w:rFonts w:ascii="Times New Roman" w:hAnsi="Times New Roman" w:cs="Times New Roman"/>
                <w:sz w:val="22"/>
                <w:szCs w:val="22"/>
              </w:rPr>
              <w:t>ị</w:t>
            </w:r>
            <w:r>
              <w:rPr>
                <w:rFonts w:ascii="Times New Roman" w:hAnsi="Times New Roman" w:cs="Times New Roman"/>
                <w:sz w:val="22"/>
                <w:szCs w:val="22"/>
              </w:rPr>
              <w:t xml:space="preserve">nh </w:t>
            </w:r>
            <w:r>
              <w:rPr>
                <w:rFonts w:ascii="Times New Roman" w:hAnsi="Times New Roman" w:cs="Times New Roman"/>
                <w:sz w:val="22"/>
                <w:szCs w:val="22"/>
              </w:rPr>
              <w:t>ở</w:t>
            </w:r>
            <w:r>
              <w:rPr>
                <w:rFonts w:ascii="Times New Roman" w:hAnsi="Times New Roman" w:cs="Times New Roman"/>
                <w:sz w:val="22"/>
                <w:szCs w:val="22"/>
              </w:rPr>
              <w:t xml:space="preserve"> m</w:t>
            </w:r>
            <w:r>
              <w:rPr>
                <w:rFonts w:ascii="Times New Roman" w:hAnsi="Times New Roman" w:cs="Times New Roman"/>
                <w:sz w:val="22"/>
                <w:szCs w:val="22"/>
              </w:rPr>
              <w:t>ỗ</w:t>
            </w:r>
            <w:r>
              <w:rPr>
                <w:rFonts w:ascii="Times New Roman" w:hAnsi="Times New Roman" w:cs="Times New Roman"/>
                <w:sz w:val="22"/>
                <w:szCs w:val="22"/>
              </w:rPr>
              <w:t>i giai đo</w:t>
            </w:r>
            <w:r>
              <w:rPr>
                <w:rFonts w:ascii="Times New Roman" w:hAnsi="Times New Roman" w:cs="Times New Roman"/>
                <w:sz w:val="22"/>
                <w:szCs w:val="22"/>
              </w:rPr>
              <w:t>ạ</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chu</w:t>
            </w:r>
            <w:r>
              <w:rPr>
                <w:rFonts w:ascii="Times New Roman" w:hAnsi="Times New Roman" w:cs="Times New Roman"/>
                <w:sz w:val="22"/>
                <w:szCs w:val="22"/>
              </w:rPr>
              <w:t>ỗ</w:t>
            </w:r>
            <w:r>
              <w:rPr>
                <w:rFonts w:ascii="Times New Roman" w:hAnsi="Times New Roman" w:cs="Times New Roman"/>
                <w:sz w:val="22"/>
                <w:szCs w:val="22"/>
              </w:rPr>
              <w:t xml:space="preserve">i cung </w:t>
            </w:r>
            <w:r>
              <w:rPr>
                <w:rFonts w:ascii="Times New Roman" w:hAnsi="Times New Roman" w:cs="Times New Roman"/>
                <w:sz w:val="22"/>
                <w:szCs w:val="22"/>
              </w:rPr>
              <w:t>ứ</w:t>
            </w:r>
            <w:r>
              <w:rPr>
                <w:rFonts w:ascii="Times New Roman" w:hAnsi="Times New Roman" w:cs="Times New Roman"/>
                <w:sz w:val="22"/>
                <w:szCs w:val="22"/>
              </w:rPr>
              <w:t>ng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và các bi</w:t>
            </w:r>
            <w:r>
              <w:rPr>
                <w:rFonts w:ascii="Times New Roman" w:hAnsi="Times New Roman" w:cs="Times New Roman"/>
                <w:sz w:val="22"/>
                <w:szCs w:val="22"/>
              </w:rPr>
              <w:t>ệ</w:t>
            </w:r>
            <w:r>
              <w:rPr>
                <w:rFonts w:ascii="Times New Roman" w:hAnsi="Times New Roman" w:cs="Times New Roman"/>
                <w:sz w:val="22"/>
                <w:szCs w:val="22"/>
              </w:rPr>
              <w:t>n pháp phòng ng</w:t>
            </w:r>
            <w:r>
              <w:rPr>
                <w:rFonts w:ascii="Times New Roman" w:hAnsi="Times New Roman" w:cs="Times New Roman"/>
                <w:sz w:val="22"/>
                <w:szCs w:val="22"/>
              </w:rPr>
              <w:t>ừ</w:t>
            </w:r>
            <w:r>
              <w:rPr>
                <w:rFonts w:ascii="Times New Roman" w:hAnsi="Times New Roman" w:cs="Times New Roman"/>
                <w:sz w:val="22"/>
                <w:szCs w:val="22"/>
              </w:rPr>
              <w:t>a cũng như các th</w:t>
            </w:r>
            <w:r>
              <w:rPr>
                <w:rFonts w:ascii="Times New Roman" w:hAnsi="Times New Roman" w:cs="Times New Roman"/>
                <w:sz w:val="22"/>
                <w:szCs w:val="22"/>
              </w:rPr>
              <w:t>ủ</w:t>
            </w:r>
            <w:r>
              <w:rPr>
                <w:rFonts w:ascii="Times New Roman" w:hAnsi="Times New Roman" w:cs="Times New Roman"/>
                <w:sz w:val="22"/>
                <w:szCs w:val="22"/>
              </w:rPr>
              <w:t xml:space="preserve"> t</w:t>
            </w:r>
            <w:r>
              <w:rPr>
                <w:rFonts w:ascii="Times New Roman" w:hAnsi="Times New Roman" w:cs="Times New Roman"/>
                <w:sz w:val="22"/>
                <w:szCs w:val="22"/>
              </w:rPr>
              <w:t>ụ</w:t>
            </w:r>
            <w:r>
              <w:rPr>
                <w:rFonts w:ascii="Times New Roman" w:hAnsi="Times New Roman" w:cs="Times New Roman"/>
                <w:sz w:val="22"/>
                <w:szCs w:val="22"/>
              </w:rPr>
              <w:t>c tài li</w:t>
            </w:r>
            <w:r>
              <w:rPr>
                <w:rFonts w:ascii="Times New Roman" w:hAnsi="Times New Roman" w:cs="Times New Roman"/>
                <w:sz w:val="22"/>
                <w:szCs w:val="22"/>
              </w:rPr>
              <w:t>ệ</w:t>
            </w:r>
            <w:r>
              <w:rPr>
                <w:rFonts w:ascii="Times New Roman" w:hAnsi="Times New Roman" w:cs="Times New Roman"/>
                <w:sz w:val="22"/>
                <w:szCs w:val="22"/>
              </w:rPr>
              <w:t>u áp d</w:t>
            </w:r>
            <w:r>
              <w:rPr>
                <w:rFonts w:ascii="Times New Roman" w:hAnsi="Times New Roman" w:cs="Times New Roman"/>
                <w:sz w:val="22"/>
                <w:szCs w:val="22"/>
              </w:rPr>
              <w:t>ụ</w:t>
            </w:r>
            <w:r>
              <w:rPr>
                <w:rFonts w:ascii="Times New Roman" w:hAnsi="Times New Roman" w:cs="Times New Roman"/>
                <w:sz w:val="22"/>
                <w:szCs w:val="22"/>
              </w:rPr>
              <w:t>ng trong ngành kinh doanh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7E527F6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GHP, ví d</w:t>
            </w:r>
            <w:r>
              <w:rPr>
                <w:rFonts w:ascii="Times New Roman" w:hAnsi="Times New Roman" w:cs="Times New Roman"/>
                <w:sz w:val="22"/>
                <w:szCs w:val="22"/>
              </w:rPr>
              <w:t>ụ</w:t>
            </w:r>
            <w:r>
              <w:rPr>
                <w:rFonts w:ascii="Times New Roman" w:hAnsi="Times New Roman" w:cs="Times New Roman"/>
                <w:sz w:val="22"/>
                <w:szCs w:val="22"/>
              </w:rPr>
              <w:t>, qu</w:t>
            </w:r>
            <w:r>
              <w:rPr>
                <w:rFonts w:ascii="Times New Roman" w:hAnsi="Times New Roman" w:cs="Times New Roman"/>
                <w:sz w:val="22"/>
                <w:szCs w:val="22"/>
              </w:rPr>
              <w:t>ầ</w:t>
            </w:r>
            <w:r>
              <w:rPr>
                <w:rFonts w:ascii="Times New Roman" w:hAnsi="Times New Roman" w:cs="Times New Roman"/>
                <w:sz w:val="22"/>
                <w:szCs w:val="22"/>
              </w:rPr>
              <w:t>n áo phù h</w:t>
            </w:r>
            <w:r>
              <w:rPr>
                <w:rFonts w:ascii="Times New Roman" w:hAnsi="Times New Roman" w:cs="Times New Roman"/>
                <w:sz w:val="22"/>
                <w:szCs w:val="22"/>
              </w:rPr>
              <w:t>ợ</w:t>
            </w:r>
            <w:r>
              <w:rPr>
                <w:rFonts w:ascii="Times New Roman" w:hAnsi="Times New Roman" w:cs="Times New Roman"/>
                <w:sz w:val="22"/>
                <w:szCs w:val="22"/>
              </w:rPr>
              <w:t>p, r</w:t>
            </w:r>
            <w:r>
              <w:rPr>
                <w:rFonts w:ascii="Times New Roman" w:hAnsi="Times New Roman" w:cs="Times New Roman"/>
                <w:sz w:val="22"/>
                <w:szCs w:val="22"/>
              </w:rPr>
              <w:t>ử</w:t>
            </w:r>
            <w:r>
              <w:rPr>
                <w:rFonts w:ascii="Times New Roman" w:hAnsi="Times New Roman" w:cs="Times New Roman"/>
                <w:sz w:val="22"/>
                <w:szCs w:val="22"/>
              </w:rPr>
              <w:t>a tay và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ti</w:t>
            </w:r>
            <w:r>
              <w:rPr>
                <w:rFonts w:ascii="Times New Roman" w:hAnsi="Times New Roman" w:cs="Times New Roman"/>
                <w:sz w:val="22"/>
                <w:szCs w:val="22"/>
              </w:rPr>
              <w:t>ế</w:t>
            </w:r>
            <w:r>
              <w:rPr>
                <w:rFonts w:ascii="Times New Roman" w:hAnsi="Times New Roman" w:cs="Times New Roman"/>
                <w:sz w:val="22"/>
                <w:szCs w:val="22"/>
              </w:rPr>
              <w:t>p xúc tay v</w:t>
            </w:r>
            <w:r>
              <w:rPr>
                <w:rFonts w:ascii="Times New Roman" w:hAnsi="Times New Roman" w:cs="Times New Roman"/>
                <w:sz w:val="22"/>
                <w:szCs w:val="22"/>
              </w:rPr>
              <w:t>ớ</w:t>
            </w:r>
            <w:r>
              <w:rPr>
                <w:rFonts w:ascii="Times New Roman" w:hAnsi="Times New Roman" w:cs="Times New Roman"/>
                <w:sz w:val="22"/>
                <w:szCs w:val="22"/>
              </w:rPr>
              <w:t>i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3DEF0B68"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Thi</w:t>
            </w:r>
            <w:r>
              <w:rPr>
                <w:rFonts w:ascii="Times New Roman" w:hAnsi="Times New Roman" w:cs="Times New Roman"/>
                <w:sz w:val="22"/>
                <w:szCs w:val="22"/>
              </w:rPr>
              <w:t>ế</w:t>
            </w:r>
            <w:r>
              <w:rPr>
                <w:rFonts w:ascii="Times New Roman" w:hAnsi="Times New Roman" w:cs="Times New Roman"/>
                <w:sz w:val="22"/>
                <w:szCs w:val="22"/>
              </w:rPr>
              <w:t>t k</w:t>
            </w:r>
            <w:r>
              <w:rPr>
                <w:rFonts w:ascii="Times New Roman" w:hAnsi="Times New Roman" w:cs="Times New Roman"/>
                <w:sz w:val="22"/>
                <w:szCs w:val="22"/>
              </w:rPr>
              <w:t>ế</w:t>
            </w:r>
            <w:r>
              <w:rPr>
                <w:rFonts w:ascii="Times New Roman" w:hAnsi="Times New Roman" w:cs="Times New Roman"/>
                <w:sz w:val="22"/>
                <w:szCs w:val="22"/>
              </w:rPr>
              <w:t xml:space="preserve"> quy trình v</w:t>
            </w:r>
            <w:r>
              <w:rPr>
                <w:rFonts w:ascii="Times New Roman" w:hAnsi="Times New Roman" w:cs="Times New Roman"/>
                <w:sz w:val="22"/>
                <w:szCs w:val="22"/>
              </w:rPr>
              <w:t>ệ</w:t>
            </w:r>
            <w:r>
              <w:rPr>
                <w:rFonts w:ascii="Times New Roman" w:hAnsi="Times New Roman" w:cs="Times New Roman"/>
                <w:sz w:val="22"/>
                <w:szCs w:val="22"/>
              </w:rPr>
              <w:t xml:space="preserve"> sinh phù h</w:t>
            </w:r>
            <w:r>
              <w:rPr>
                <w:rFonts w:ascii="Times New Roman" w:hAnsi="Times New Roman" w:cs="Times New Roman"/>
                <w:sz w:val="22"/>
                <w:szCs w:val="22"/>
              </w:rPr>
              <w:t>ợ</w:t>
            </w:r>
            <w:r>
              <w:rPr>
                <w:rFonts w:ascii="Times New Roman" w:hAnsi="Times New Roman" w:cs="Times New Roman"/>
                <w:sz w:val="22"/>
                <w:szCs w:val="22"/>
              </w:rPr>
              <w:t>p v</w:t>
            </w:r>
            <w:r>
              <w:rPr>
                <w:rFonts w:ascii="Times New Roman" w:hAnsi="Times New Roman" w:cs="Times New Roman"/>
                <w:sz w:val="22"/>
                <w:szCs w:val="22"/>
              </w:rPr>
              <w:t>ớ</w:t>
            </w:r>
            <w:r>
              <w:rPr>
                <w:rFonts w:ascii="Times New Roman" w:hAnsi="Times New Roman" w:cs="Times New Roman"/>
                <w:sz w:val="22"/>
                <w:szCs w:val="22"/>
              </w:rPr>
              <w:t>i các trang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16955F0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 xml:space="preserve"> Làm s</w:t>
            </w:r>
            <w:r>
              <w:rPr>
                <w:rFonts w:ascii="Times New Roman" w:hAnsi="Times New Roman" w:cs="Times New Roman"/>
                <w:sz w:val="22"/>
                <w:szCs w:val="22"/>
              </w:rPr>
              <w:t>ạ</w:t>
            </w:r>
            <w:r>
              <w:rPr>
                <w:rFonts w:ascii="Times New Roman" w:hAnsi="Times New Roman" w:cs="Times New Roman"/>
                <w:sz w:val="22"/>
                <w:szCs w:val="22"/>
              </w:rPr>
              <w:t>ch cơ s</w:t>
            </w:r>
            <w:r>
              <w:rPr>
                <w:rFonts w:ascii="Times New Roman" w:hAnsi="Times New Roman" w:cs="Times New Roman"/>
                <w:sz w:val="22"/>
                <w:szCs w:val="22"/>
              </w:rPr>
              <w:t>ở</w:t>
            </w:r>
            <w:r>
              <w:rPr>
                <w:rFonts w:ascii="Times New Roman" w:hAnsi="Times New Roman" w:cs="Times New Roman"/>
                <w:sz w:val="22"/>
                <w:szCs w:val="22"/>
              </w:rPr>
              <w:t>,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và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bao g</w:t>
            </w:r>
            <w:r>
              <w:rPr>
                <w:rFonts w:ascii="Times New Roman" w:hAnsi="Times New Roman" w:cs="Times New Roman"/>
                <w:sz w:val="22"/>
                <w:szCs w:val="22"/>
              </w:rPr>
              <w:t>ồ</w:t>
            </w:r>
            <w:r>
              <w:rPr>
                <w:rFonts w:ascii="Times New Roman" w:hAnsi="Times New Roman" w:cs="Times New Roman"/>
                <w:sz w:val="22"/>
                <w:szCs w:val="22"/>
              </w:rPr>
              <w:t>m hư</w:t>
            </w:r>
            <w:r>
              <w:rPr>
                <w:rFonts w:ascii="Times New Roman" w:hAnsi="Times New Roman" w:cs="Times New Roman"/>
                <w:sz w:val="22"/>
                <w:szCs w:val="22"/>
              </w:rPr>
              <w:t>ớ</w:t>
            </w:r>
            <w:r>
              <w:rPr>
                <w:rFonts w:ascii="Times New Roman" w:hAnsi="Times New Roman" w:cs="Times New Roman"/>
                <w:sz w:val="22"/>
                <w:szCs w:val="22"/>
              </w:rPr>
              <w:t>ng d</w:t>
            </w:r>
            <w:r>
              <w:rPr>
                <w:rFonts w:ascii="Times New Roman" w:hAnsi="Times New Roman" w:cs="Times New Roman"/>
                <w:sz w:val="22"/>
                <w:szCs w:val="22"/>
              </w:rPr>
              <w:t>ẫ</w:t>
            </w:r>
            <w:r>
              <w:rPr>
                <w:rFonts w:ascii="Times New Roman" w:hAnsi="Times New Roman" w:cs="Times New Roman"/>
                <w:sz w:val="22"/>
                <w:szCs w:val="22"/>
              </w:rPr>
              <w:t>n làm s</w:t>
            </w:r>
            <w:r>
              <w:rPr>
                <w:rFonts w:ascii="Times New Roman" w:hAnsi="Times New Roman" w:cs="Times New Roman"/>
                <w:sz w:val="22"/>
                <w:szCs w:val="22"/>
              </w:rPr>
              <w:t>ạ</w:t>
            </w:r>
            <w:r>
              <w:rPr>
                <w:rFonts w:ascii="Times New Roman" w:hAnsi="Times New Roman" w:cs="Times New Roman"/>
                <w:sz w:val="22"/>
                <w:szCs w:val="22"/>
              </w:rPr>
              <w:t>ch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ữ</w:t>
            </w:r>
            <w:r>
              <w:rPr>
                <w:rFonts w:ascii="Times New Roman" w:hAnsi="Times New Roman" w:cs="Times New Roman"/>
                <w:sz w:val="22"/>
                <w:szCs w:val="22"/>
              </w:rPr>
              <w:t>a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và t</w:t>
            </w:r>
            <w:r>
              <w:rPr>
                <w:rFonts w:ascii="Times New Roman" w:hAnsi="Times New Roman" w:cs="Times New Roman"/>
                <w:sz w:val="22"/>
                <w:szCs w:val="22"/>
              </w:rPr>
              <w:t>ầ</w:t>
            </w:r>
            <w:r>
              <w:rPr>
                <w:rFonts w:ascii="Times New Roman" w:hAnsi="Times New Roman" w:cs="Times New Roman"/>
                <w:sz w:val="22"/>
                <w:szCs w:val="22"/>
              </w:rPr>
              <w:t>m quan tr</w:t>
            </w:r>
            <w:r>
              <w:rPr>
                <w:rFonts w:ascii="Times New Roman" w:hAnsi="Times New Roman" w:cs="Times New Roman"/>
                <w:sz w:val="22"/>
                <w:szCs w:val="22"/>
              </w:rPr>
              <w:t>ọ</w:t>
            </w:r>
            <w:r>
              <w:rPr>
                <w:rFonts w:ascii="Times New Roman" w:hAnsi="Times New Roman" w:cs="Times New Roman"/>
                <w:sz w:val="22"/>
                <w:szCs w:val="22"/>
              </w:rPr>
              <w:t>ng c</w:t>
            </w:r>
            <w:r>
              <w:rPr>
                <w:rFonts w:ascii="Times New Roman" w:hAnsi="Times New Roman" w:cs="Times New Roman"/>
                <w:sz w:val="22"/>
                <w:szCs w:val="22"/>
              </w:rPr>
              <w:t>ủ</w:t>
            </w:r>
            <w:r>
              <w:rPr>
                <w:rFonts w:ascii="Times New Roman" w:hAnsi="Times New Roman" w:cs="Times New Roman"/>
                <w:sz w:val="22"/>
                <w:szCs w:val="22"/>
              </w:rPr>
              <w:t>a nó trong vi</w:t>
            </w:r>
            <w:r>
              <w:rPr>
                <w:rFonts w:ascii="Times New Roman" w:hAnsi="Times New Roman" w:cs="Times New Roman"/>
                <w:sz w:val="22"/>
                <w:szCs w:val="22"/>
              </w:rPr>
              <w:t>ệ</w:t>
            </w:r>
            <w:r>
              <w:rPr>
                <w:rFonts w:ascii="Times New Roman" w:hAnsi="Times New Roman" w:cs="Times New Roman"/>
                <w:sz w:val="22"/>
                <w:szCs w:val="22"/>
              </w:rPr>
              <w:t>c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7B6BB65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X</w:t>
            </w:r>
            <w:r>
              <w:rPr>
                <w:rFonts w:ascii="Times New Roman" w:hAnsi="Times New Roman" w:cs="Times New Roman"/>
                <w:sz w:val="22"/>
                <w:szCs w:val="22"/>
              </w:rPr>
              <w:t>ử</w:t>
            </w:r>
            <w:r>
              <w:rPr>
                <w:rFonts w:ascii="Times New Roman" w:hAnsi="Times New Roman" w:cs="Times New Roman"/>
                <w:sz w:val="22"/>
                <w:szCs w:val="22"/>
              </w:rPr>
              <w:t xml:space="preserve"> lí các nguyên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làm l</w:t>
            </w:r>
            <w:r>
              <w:rPr>
                <w:rFonts w:ascii="Times New Roman" w:hAnsi="Times New Roman" w:cs="Times New Roman"/>
                <w:sz w:val="22"/>
                <w:szCs w:val="22"/>
              </w:rPr>
              <w:t>ạ</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w:t>
            </w:r>
            <w:r>
              <w:rPr>
                <w:rFonts w:ascii="Times New Roman" w:hAnsi="Times New Roman" w:cs="Times New Roman"/>
                <w:sz w:val="22"/>
                <w:szCs w:val="22"/>
              </w:rPr>
              <w: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ngoài ý mu</w:t>
            </w:r>
            <w:r>
              <w:rPr>
                <w:rFonts w:ascii="Times New Roman" w:hAnsi="Times New Roman" w:cs="Times New Roman"/>
                <w:sz w:val="22"/>
                <w:szCs w:val="22"/>
              </w:rPr>
              <w:t>ố</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 đưa vào th</w:t>
            </w:r>
            <w:r>
              <w:rPr>
                <w:rFonts w:ascii="Times New Roman" w:hAnsi="Times New Roman" w:cs="Times New Roman"/>
                <w:sz w:val="22"/>
                <w:szCs w:val="22"/>
              </w:rPr>
              <w:t>ự</w:t>
            </w:r>
            <w:r>
              <w:rPr>
                <w:rFonts w:ascii="Times New Roman" w:hAnsi="Times New Roman" w:cs="Times New Roman"/>
                <w:sz w:val="22"/>
                <w:szCs w:val="22"/>
              </w:rPr>
              <w:t>c ph</w:t>
            </w:r>
            <w:r>
              <w:rPr>
                <w:rFonts w:ascii="Times New Roman" w:hAnsi="Times New Roman" w:cs="Times New Roman"/>
                <w:sz w:val="22"/>
                <w:szCs w:val="22"/>
              </w:rPr>
              <w:t>ẩ</w:t>
            </w:r>
            <w:r>
              <w:rPr>
                <w:rFonts w:ascii="Times New Roman" w:hAnsi="Times New Roman" w:cs="Times New Roman"/>
                <w:sz w:val="22"/>
                <w:szCs w:val="22"/>
              </w:rPr>
              <w:t xml:space="preserve">m; </w:t>
            </w:r>
          </w:p>
          <w:p w14:paraId="6E3EC174"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Qu</w:t>
            </w:r>
            <w:r>
              <w:rPr>
                <w:rFonts w:ascii="Times New Roman" w:hAnsi="Times New Roman" w:cs="Times New Roman"/>
                <w:sz w:val="22"/>
                <w:szCs w:val="22"/>
              </w:rPr>
              <w:t>ả</w:t>
            </w:r>
            <w:r>
              <w:rPr>
                <w:rFonts w:ascii="Times New Roman" w:hAnsi="Times New Roman" w:cs="Times New Roman"/>
                <w:sz w:val="22"/>
                <w:szCs w:val="22"/>
              </w:rPr>
              <w:t>n lí ch</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ả</w:t>
            </w:r>
            <w:r>
              <w:rPr>
                <w:rFonts w:ascii="Times New Roman" w:hAnsi="Times New Roman" w:cs="Times New Roman"/>
                <w:sz w:val="22"/>
                <w:szCs w:val="22"/>
              </w:rPr>
              <w:t>i, ví d</w:t>
            </w:r>
            <w:r>
              <w:rPr>
                <w:rFonts w:ascii="Times New Roman" w:hAnsi="Times New Roman" w:cs="Times New Roman"/>
                <w:sz w:val="22"/>
                <w:szCs w:val="22"/>
              </w:rPr>
              <w:t>ụ</w:t>
            </w:r>
            <w:r>
              <w:rPr>
                <w:rFonts w:ascii="Times New Roman" w:hAnsi="Times New Roman" w:cs="Times New Roman"/>
                <w:sz w:val="22"/>
                <w:szCs w:val="22"/>
              </w:rPr>
              <w:t xml:space="preserve"> như cách x</w:t>
            </w:r>
            <w:r>
              <w:rPr>
                <w:rFonts w:ascii="Times New Roman" w:hAnsi="Times New Roman" w:cs="Times New Roman"/>
                <w:sz w:val="22"/>
                <w:szCs w:val="22"/>
              </w:rPr>
              <w:t>ử</w:t>
            </w:r>
            <w:r>
              <w:rPr>
                <w:rFonts w:ascii="Times New Roman" w:hAnsi="Times New Roman" w:cs="Times New Roman"/>
                <w:sz w:val="22"/>
                <w:szCs w:val="22"/>
              </w:rPr>
              <w:t xml:space="preserve"> lí ch</w:t>
            </w:r>
            <w:r>
              <w:rPr>
                <w:rFonts w:ascii="Times New Roman" w:hAnsi="Times New Roman" w:cs="Times New Roman"/>
                <w:sz w:val="22"/>
                <w:szCs w:val="22"/>
              </w:rPr>
              <w:t>ấ</w:t>
            </w:r>
            <w:r>
              <w:rPr>
                <w:rFonts w:ascii="Times New Roman" w:hAnsi="Times New Roman" w:cs="Times New Roman"/>
                <w:sz w:val="22"/>
                <w:szCs w:val="22"/>
              </w:rPr>
              <w:t>t th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kh</w:t>
            </w:r>
            <w:r>
              <w:rPr>
                <w:rFonts w:ascii="Times New Roman" w:hAnsi="Times New Roman" w:cs="Times New Roman"/>
                <w:sz w:val="22"/>
                <w:szCs w:val="22"/>
              </w:rPr>
              <w:t>ả</w:t>
            </w:r>
            <w:r>
              <w:rPr>
                <w:rFonts w:ascii="Times New Roman" w:hAnsi="Times New Roman" w:cs="Times New Roman"/>
                <w:sz w:val="22"/>
                <w:szCs w:val="22"/>
              </w:rPr>
              <w:t xml:space="preserve"> năng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w:t>
            </w:r>
          </w:p>
          <w:p w14:paraId="7890729A"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tình hu</w:t>
            </w:r>
            <w:r>
              <w:rPr>
                <w:rFonts w:ascii="Times New Roman" w:hAnsi="Times New Roman" w:cs="Times New Roman"/>
                <w:sz w:val="22"/>
                <w:szCs w:val="22"/>
              </w:rPr>
              <w:t>ố</w:t>
            </w:r>
            <w:r>
              <w:rPr>
                <w:rFonts w:ascii="Times New Roman" w:hAnsi="Times New Roman" w:cs="Times New Roman"/>
                <w:sz w:val="22"/>
                <w:szCs w:val="22"/>
              </w:rPr>
              <w:t>ng có th</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ả</w:t>
            </w:r>
            <w:r>
              <w:rPr>
                <w:rFonts w:ascii="Times New Roman" w:hAnsi="Times New Roman" w:cs="Times New Roman"/>
                <w:sz w:val="22"/>
                <w:szCs w:val="22"/>
              </w:rPr>
              <w:t>y ra gây ra ti</w:t>
            </w:r>
            <w:r>
              <w:rPr>
                <w:rFonts w:ascii="Times New Roman" w:hAnsi="Times New Roman" w:cs="Times New Roman"/>
                <w:sz w:val="22"/>
                <w:szCs w:val="22"/>
              </w:rPr>
              <w:t>ế</w:t>
            </w:r>
            <w:r>
              <w:rPr>
                <w:rFonts w:ascii="Times New Roman" w:hAnsi="Times New Roman" w:cs="Times New Roman"/>
                <w:sz w:val="22"/>
                <w:szCs w:val="22"/>
              </w:rPr>
              <w:t>p xú</w:t>
            </w:r>
            <w:r>
              <w:rPr>
                <w:rFonts w:ascii="Times New Roman" w:hAnsi="Times New Roman" w:cs="Times New Roman"/>
                <w:sz w:val="22"/>
                <w:szCs w:val="22"/>
              </w:rPr>
              <w:t>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gi</w:t>
            </w:r>
            <w:r>
              <w:rPr>
                <w:rFonts w:ascii="Times New Roman" w:hAnsi="Times New Roman" w:cs="Times New Roman"/>
                <w:sz w:val="22"/>
                <w:szCs w:val="22"/>
              </w:rPr>
              <w:t>ữ</w:t>
            </w:r>
            <w:r>
              <w:rPr>
                <w:rFonts w:ascii="Times New Roman" w:hAnsi="Times New Roman" w:cs="Times New Roman"/>
                <w:sz w:val="22"/>
                <w:szCs w:val="22"/>
              </w:rPr>
              <w:t>a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dây chuy</w:t>
            </w:r>
            <w:r>
              <w:rPr>
                <w:rFonts w:ascii="Times New Roman" w:hAnsi="Times New Roman" w:cs="Times New Roman"/>
                <w:sz w:val="22"/>
                <w:szCs w:val="22"/>
              </w:rPr>
              <w:t>ề</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ho</w:t>
            </w:r>
            <w:r>
              <w:rPr>
                <w:rFonts w:ascii="Times New Roman" w:hAnsi="Times New Roman" w:cs="Times New Roman"/>
                <w:sz w:val="22"/>
                <w:szCs w:val="22"/>
              </w:rPr>
              <w:t>ặ</w:t>
            </w:r>
            <w:r>
              <w:rPr>
                <w:rFonts w:ascii="Times New Roman" w:hAnsi="Times New Roman" w:cs="Times New Roman"/>
                <w:sz w:val="22"/>
                <w:szCs w:val="22"/>
              </w:rPr>
              <w:t>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và các bi</w:t>
            </w:r>
            <w:r>
              <w:rPr>
                <w:rFonts w:ascii="Times New Roman" w:hAnsi="Times New Roman" w:cs="Times New Roman"/>
                <w:sz w:val="22"/>
                <w:szCs w:val="22"/>
              </w:rPr>
              <w:t>ệ</w:t>
            </w:r>
            <w:r>
              <w:rPr>
                <w:rFonts w:ascii="Times New Roman" w:hAnsi="Times New Roman" w:cs="Times New Roman"/>
                <w:sz w:val="22"/>
                <w:szCs w:val="22"/>
              </w:rPr>
              <w:t>n pháp phòng ng</w:t>
            </w:r>
            <w:r>
              <w:rPr>
                <w:rFonts w:ascii="Times New Roman" w:hAnsi="Times New Roman" w:cs="Times New Roman"/>
                <w:sz w:val="22"/>
                <w:szCs w:val="22"/>
              </w:rPr>
              <w:t>ừ</w:t>
            </w:r>
            <w:r>
              <w:rPr>
                <w:rFonts w:ascii="Times New Roman" w:hAnsi="Times New Roman" w:cs="Times New Roman"/>
                <w:sz w:val="22"/>
                <w:szCs w:val="22"/>
              </w:rPr>
              <w:t xml:space="preserve">a; </w:t>
            </w:r>
          </w:p>
          <w:p w14:paraId="58897AB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quy trình th</w:t>
            </w:r>
            <w:r>
              <w:rPr>
                <w:rFonts w:ascii="Times New Roman" w:hAnsi="Times New Roman" w:cs="Times New Roman"/>
                <w:sz w:val="22"/>
                <w:szCs w:val="22"/>
              </w:rPr>
              <w:t>ủ</w:t>
            </w:r>
            <w:r>
              <w:rPr>
                <w:rFonts w:ascii="Times New Roman" w:hAnsi="Times New Roman" w:cs="Times New Roman"/>
                <w:sz w:val="22"/>
                <w:szCs w:val="22"/>
              </w:rPr>
              <w:t xml:space="preserve"> t</w:t>
            </w:r>
            <w:r>
              <w:rPr>
                <w:rFonts w:ascii="Times New Roman" w:hAnsi="Times New Roman" w:cs="Times New Roman"/>
                <w:sz w:val="22"/>
                <w:szCs w:val="22"/>
              </w:rPr>
              <w:t>ụ</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hành đ</w:t>
            </w:r>
            <w:r>
              <w:rPr>
                <w:rFonts w:ascii="Times New Roman" w:hAnsi="Times New Roman" w:cs="Times New Roman"/>
                <w:sz w:val="22"/>
                <w:szCs w:val="22"/>
              </w:rPr>
              <w:t>ộ</w:t>
            </w:r>
            <w:r>
              <w:rPr>
                <w:rFonts w:ascii="Times New Roman" w:hAnsi="Times New Roman" w:cs="Times New Roman"/>
                <w:sz w:val="22"/>
                <w:szCs w:val="22"/>
              </w:rPr>
              <w:t>ng kh</w:t>
            </w:r>
            <w:r>
              <w:rPr>
                <w:rFonts w:ascii="Times New Roman" w:hAnsi="Times New Roman" w:cs="Times New Roman"/>
                <w:sz w:val="22"/>
                <w:szCs w:val="22"/>
              </w:rPr>
              <w:t>ắ</w:t>
            </w:r>
            <w:r>
              <w:rPr>
                <w:rFonts w:ascii="Times New Roman" w:hAnsi="Times New Roman" w:cs="Times New Roman"/>
                <w:sz w:val="22"/>
                <w:szCs w:val="22"/>
              </w:rPr>
              <w:t>c ph</w:t>
            </w:r>
            <w:r>
              <w:rPr>
                <w:rFonts w:ascii="Times New Roman" w:hAnsi="Times New Roman" w:cs="Times New Roman"/>
                <w:sz w:val="22"/>
                <w:szCs w:val="22"/>
              </w:rPr>
              <w:t>ụ</w:t>
            </w:r>
            <w:r>
              <w:rPr>
                <w:rFonts w:ascii="Times New Roman" w:hAnsi="Times New Roman" w:cs="Times New Roman"/>
                <w:sz w:val="22"/>
                <w:szCs w:val="22"/>
              </w:rPr>
              <w:t>c khi nghi ng</w:t>
            </w:r>
            <w:r>
              <w:rPr>
                <w:rFonts w:ascii="Times New Roman" w:hAnsi="Times New Roman" w:cs="Times New Roman"/>
                <w:sz w:val="22"/>
                <w:szCs w:val="22"/>
              </w:rPr>
              <w:t>ờ</w:t>
            </w:r>
            <w:r>
              <w:rPr>
                <w:rFonts w:ascii="Times New Roman" w:hAnsi="Times New Roman" w:cs="Times New Roman"/>
                <w:sz w:val="22"/>
                <w:szCs w:val="22"/>
              </w:rPr>
              <w:t xml:space="preserve"> có s</w:t>
            </w:r>
            <w:r>
              <w:rPr>
                <w:rFonts w:ascii="Times New Roman" w:hAnsi="Times New Roman" w:cs="Times New Roman"/>
                <w:sz w:val="22"/>
                <w:szCs w:val="22"/>
              </w:rPr>
              <w:t>ự</w:t>
            </w:r>
            <w:r>
              <w:rPr>
                <w:rFonts w:ascii="Times New Roman" w:hAnsi="Times New Roman" w:cs="Times New Roman"/>
                <w:sz w:val="22"/>
                <w:szCs w:val="22"/>
              </w:rPr>
              <w:t xml:space="preserve"> ti</w:t>
            </w:r>
            <w:r>
              <w:rPr>
                <w:rFonts w:ascii="Times New Roman" w:hAnsi="Times New Roman" w:cs="Times New Roman"/>
                <w:sz w:val="22"/>
                <w:szCs w:val="22"/>
              </w:rPr>
              <w:t>ế</w:t>
            </w:r>
            <w:r>
              <w:rPr>
                <w:rFonts w:ascii="Times New Roman" w:hAnsi="Times New Roman" w:cs="Times New Roman"/>
                <w:sz w:val="22"/>
                <w:szCs w:val="22"/>
              </w:rPr>
              <w:t>p xúc chéo v</w:t>
            </w:r>
            <w:r>
              <w:rPr>
                <w:rFonts w:ascii="Times New Roman" w:hAnsi="Times New Roman" w:cs="Times New Roman"/>
                <w:sz w:val="22"/>
                <w:szCs w:val="22"/>
              </w:rPr>
              <w:t>ớ</w:t>
            </w:r>
            <w:r>
              <w:rPr>
                <w:rFonts w:ascii="Times New Roman" w:hAnsi="Times New Roman" w:cs="Times New Roman"/>
                <w:sz w:val="22"/>
                <w:szCs w:val="22"/>
              </w:rPr>
              <w:t>i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ho</w:t>
            </w:r>
            <w:r>
              <w:rPr>
                <w:rFonts w:ascii="Times New Roman" w:hAnsi="Times New Roman" w:cs="Times New Roman"/>
                <w:sz w:val="22"/>
                <w:szCs w:val="22"/>
              </w:rPr>
              <w:t>ặ</w:t>
            </w:r>
            <w:r>
              <w:rPr>
                <w:rFonts w:ascii="Times New Roman" w:hAnsi="Times New Roman" w:cs="Times New Roman"/>
                <w:sz w:val="22"/>
                <w:szCs w:val="22"/>
              </w:rPr>
              <w:t>c có các l</w:t>
            </w:r>
            <w:r>
              <w:rPr>
                <w:rFonts w:ascii="Times New Roman" w:hAnsi="Times New Roman" w:cs="Times New Roman"/>
                <w:sz w:val="22"/>
                <w:szCs w:val="22"/>
              </w:rPr>
              <w:t>ỗ</w:t>
            </w:r>
            <w:r>
              <w:rPr>
                <w:rFonts w:ascii="Times New Roman" w:hAnsi="Times New Roman" w:cs="Times New Roman"/>
                <w:sz w:val="22"/>
                <w:szCs w:val="22"/>
              </w:rPr>
              <w:t>i v</w:t>
            </w:r>
            <w:r>
              <w:rPr>
                <w:rFonts w:ascii="Times New Roman" w:hAnsi="Times New Roman" w:cs="Times New Roman"/>
                <w:sz w:val="22"/>
                <w:szCs w:val="22"/>
              </w:rPr>
              <w:t>ề</w:t>
            </w:r>
            <w:r>
              <w:rPr>
                <w:rFonts w:ascii="Times New Roman" w:hAnsi="Times New Roman" w:cs="Times New Roman"/>
                <w:sz w:val="22"/>
                <w:szCs w:val="22"/>
              </w:rPr>
              <w:t xml:space="preserve"> ghi nhãn; </w:t>
            </w:r>
          </w:p>
          <w:p w14:paraId="2D350F80"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Quy trình qu</w:t>
            </w:r>
            <w:r>
              <w:rPr>
                <w:rFonts w:ascii="Times New Roman" w:hAnsi="Times New Roman" w:cs="Times New Roman"/>
                <w:sz w:val="22"/>
                <w:szCs w:val="22"/>
              </w:rPr>
              <w:t>ả</w:t>
            </w:r>
            <w:r>
              <w:rPr>
                <w:rFonts w:ascii="Times New Roman" w:hAnsi="Times New Roman" w:cs="Times New Roman"/>
                <w:sz w:val="22"/>
                <w:szCs w:val="22"/>
              </w:rPr>
              <w:t>n</w:t>
            </w:r>
            <w:r>
              <w:rPr>
                <w:rFonts w:ascii="Times New Roman" w:hAnsi="Times New Roman" w:cs="Times New Roman"/>
                <w:sz w:val="22"/>
                <w:szCs w:val="22"/>
              </w:rPr>
              <w:t xml:space="preserve"> lí mô hình giao thông c</w:t>
            </w:r>
            <w:r>
              <w:rPr>
                <w:rFonts w:ascii="Times New Roman" w:hAnsi="Times New Roman" w:cs="Times New Roman"/>
                <w:sz w:val="22"/>
                <w:szCs w:val="22"/>
              </w:rPr>
              <w:t>ủ</w:t>
            </w:r>
            <w:r>
              <w:rPr>
                <w:rFonts w:ascii="Times New Roman" w:hAnsi="Times New Roman" w:cs="Times New Roman"/>
                <w:sz w:val="22"/>
                <w:szCs w:val="22"/>
              </w:rPr>
              <w:t>a m</w:t>
            </w:r>
            <w:r>
              <w:rPr>
                <w:rFonts w:ascii="Times New Roman" w:hAnsi="Times New Roman" w:cs="Times New Roman"/>
                <w:sz w:val="22"/>
                <w:szCs w:val="22"/>
              </w:rPr>
              <w:t>ọ</w:t>
            </w:r>
            <w:r>
              <w:rPr>
                <w:rFonts w:ascii="Times New Roman" w:hAnsi="Times New Roman" w:cs="Times New Roman"/>
                <w:sz w:val="22"/>
                <w:szCs w:val="22"/>
              </w:rPr>
              <w:t>i ngư</w:t>
            </w:r>
            <w:r>
              <w:rPr>
                <w:rFonts w:ascii="Times New Roman" w:hAnsi="Times New Roman" w:cs="Times New Roman"/>
                <w:sz w:val="22"/>
                <w:szCs w:val="22"/>
              </w:rPr>
              <w:t>ờ</w:t>
            </w:r>
            <w:r>
              <w:rPr>
                <w:rFonts w:ascii="Times New Roman" w:hAnsi="Times New Roman" w:cs="Times New Roman"/>
                <w:sz w:val="22"/>
                <w:szCs w:val="22"/>
              </w:rPr>
              <w:t>i xung quanh đ</w:t>
            </w:r>
            <w:r>
              <w:rPr>
                <w:rFonts w:ascii="Times New Roman" w:hAnsi="Times New Roman" w:cs="Times New Roman"/>
                <w:sz w:val="22"/>
                <w:szCs w:val="22"/>
              </w:rPr>
              <w:t>ị</w:t>
            </w:r>
            <w:r>
              <w:rPr>
                <w:rFonts w:ascii="Times New Roman" w:hAnsi="Times New Roman" w:cs="Times New Roman"/>
                <w:sz w:val="22"/>
                <w:szCs w:val="22"/>
              </w:rPr>
              <w:t>a đi</w:t>
            </w:r>
            <w:r>
              <w:rPr>
                <w:rFonts w:ascii="Times New Roman" w:hAnsi="Times New Roman" w:cs="Times New Roman"/>
                <w:sz w:val="22"/>
                <w:szCs w:val="22"/>
              </w:rPr>
              <w:t>ể</w:t>
            </w:r>
            <w:r>
              <w:rPr>
                <w:rFonts w:ascii="Times New Roman" w:hAnsi="Times New Roman" w:cs="Times New Roman"/>
                <w:sz w:val="22"/>
                <w:szCs w:val="22"/>
              </w:rPr>
              <w:t>m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vi</w:t>
            </w:r>
            <w:r>
              <w:rPr>
                <w:rFonts w:ascii="Times New Roman" w:hAnsi="Times New Roman" w:cs="Times New Roman"/>
                <w:sz w:val="22"/>
                <w:szCs w:val="22"/>
              </w:rPr>
              <w:t>ệ</w:t>
            </w:r>
            <w:r>
              <w:rPr>
                <w:rFonts w:ascii="Times New Roman" w:hAnsi="Times New Roman" w:cs="Times New Roman"/>
                <w:sz w:val="22"/>
                <w:szCs w:val="22"/>
              </w:rPr>
              <w:t>c chuy</w:t>
            </w:r>
            <w:r>
              <w:rPr>
                <w:rFonts w:ascii="Times New Roman" w:hAnsi="Times New Roman" w:cs="Times New Roman"/>
                <w:sz w:val="22"/>
                <w:szCs w:val="22"/>
              </w:rPr>
              <w:t>ể</w:t>
            </w:r>
            <w:r>
              <w:rPr>
                <w:rFonts w:ascii="Times New Roman" w:hAnsi="Times New Roman" w:cs="Times New Roman"/>
                <w:sz w:val="22"/>
                <w:szCs w:val="22"/>
              </w:rPr>
              <w:t>n giao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khu v</w:t>
            </w:r>
            <w:r>
              <w:rPr>
                <w:rFonts w:ascii="Times New Roman" w:hAnsi="Times New Roman" w:cs="Times New Roman"/>
                <w:sz w:val="22"/>
                <w:szCs w:val="22"/>
              </w:rPr>
              <w:t>ự</w:t>
            </w:r>
            <w:r>
              <w:rPr>
                <w:rFonts w:ascii="Times New Roman" w:hAnsi="Times New Roman" w:cs="Times New Roman"/>
                <w:sz w:val="22"/>
                <w:szCs w:val="22"/>
              </w:rPr>
              <w:t>c này sang khu v</w:t>
            </w:r>
            <w:r>
              <w:rPr>
                <w:rFonts w:ascii="Times New Roman" w:hAnsi="Times New Roman" w:cs="Times New Roman"/>
                <w:sz w:val="22"/>
                <w:szCs w:val="22"/>
              </w:rPr>
              <w:t>ự</w:t>
            </w:r>
            <w:r>
              <w:rPr>
                <w:rFonts w:ascii="Times New Roman" w:hAnsi="Times New Roman" w:cs="Times New Roman"/>
                <w:sz w:val="22"/>
                <w:szCs w:val="22"/>
              </w:rPr>
              <w:t>c khác, ví d</w:t>
            </w:r>
            <w:r>
              <w:rPr>
                <w:rFonts w:ascii="Times New Roman" w:hAnsi="Times New Roman" w:cs="Times New Roman"/>
                <w:sz w:val="22"/>
                <w:szCs w:val="22"/>
              </w:rPr>
              <w:t>ụ</w:t>
            </w:r>
            <w:r>
              <w:rPr>
                <w:rFonts w:ascii="Times New Roman" w:hAnsi="Times New Roman" w:cs="Times New Roman"/>
                <w:sz w:val="22"/>
                <w:szCs w:val="22"/>
              </w:rPr>
              <w:t>, ngư</w:t>
            </w:r>
            <w:r>
              <w:rPr>
                <w:rFonts w:ascii="Times New Roman" w:hAnsi="Times New Roman" w:cs="Times New Roman"/>
                <w:sz w:val="22"/>
                <w:szCs w:val="22"/>
              </w:rPr>
              <w:t>ờ</w:t>
            </w:r>
            <w:r>
              <w:rPr>
                <w:rFonts w:ascii="Times New Roman" w:hAnsi="Times New Roman" w:cs="Times New Roman"/>
                <w:sz w:val="22"/>
                <w:szCs w:val="22"/>
              </w:rPr>
              <w:t>i ph</w:t>
            </w:r>
            <w:r>
              <w:rPr>
                <w:rFonts w:ascii="Times New Roman" w:hAnsi="Times New Roman" w:cs="Times New Roman"/>
                <w:sz w:val="22"/>
                <w:szCs w:val="22"/>
              </w:rPr>
              <w:t>ụ</w:t>
            </w:r>
            <w:r>
              <w:rPr>
                <w:rFonts w:ascii="Times New Roman" w:hAnsi="Times New Roman" w:cs="Times New Roman"/>
                <w:sz w:val="22"/>
                <w:szCs w:val="22"/>
              </w:rPr>
              <w:t xml:space="preserve"> trách thay đ</w:t>
            </w:r>
            <w:r>
              <w:rPr>
                <w:rFonts w:ascii="Times New Roman" w:hAnsi="Times New Roman" w:cs="Times New Roman"/>
                <w:sz w:val="22"/>
                <w:szCs w:val="22"/>
              </w:rPr>
              <w:t>ổ</w:t>
            </w:r>
            <w:r>
              <w:rPr>
                <w:rFonts w:ascii="Times New Roman" w:hAnsi="Times New Roman" w:cs="Times New Roman"/>
                <w:sz w:val="22"/>
                <w:szCs w:val="22"/>
              </w:rPr>
              <w:t>i dây chuy</w:t>
            </w:r>
            <w:r>
              <w:rPr>
                <w:rFonts w:ascii="Times New Roman" w:hAnsi="Times New Roman" w:cs="Times New Roman"/>
                <w:sz w:val="22"/>
                <w:szCs w:val="22"/>
              </w:rPr>
              <w:t>ề</w:t>
            </w:r>
            <w:r>
              <w:rPr>
                <w:rFonts w:ascii="Times New Roman" w:hAnsi="Times New Roman" w:cs="Times New Roman"/>
                <w:sz w:val="22"/>
                <w:szCs w:val="22"/>
              </w:rPr>
              <w:t>n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ho</w:t>
            </w:r>
            <w:r>
              <w:rPr>
                <w:rFonts w:ascii="Times New Roman" w:hAnsi="Times New Roman" w:cs="Times New Roman"/>
                <w:sz w:val="22"/>
                <w:szCs w:val="22"/>
              </w:rPr>
              <w:t>ặ</w:t>
            </w:r>
            <w:r>
              <w:rPr>
                <w:rFonts w:ascii="Times New Roman" w:hAnsi="Times New Roman" w:cs="Times New Roman"/>
                <w:sz w:val="22"/>
                <w:szCs w:val="22"/>
              </w:rPr>
              <w:t xml:space="preserve">c </w:t>
            </w:r>
            <w:r>
              <w:rPr>
                <w:rFonts w:ascii="Times New Roman" w:hAnsi="Times New Roman" w:cs="Times New Roman"/>
                <w:sz w:val="22"/>
                <w:szCs w:val="22"/>
              </w:rPr>
              <w:lastRenderedPageBreak/>
              <w:t>đ</w:t>
            </w:r>
            <w:r>
              <w:rPr>
                <w:rFonts w:ascii="Times New Roman" w:hAnsi="Times New Roman" w:cs="Times New Roman"/>
                <w:sz w:val="22"/>
                <w:szCs w:val="22"/>
              </w:rPr>
              <w:t>ị</w:t>
            </w:r>
            <w:r>
              <w:rPr>
                <w:rFonts w:ascii="Times New Roman" w:hAnsi="Times New Roman" w:cs="Times New Roman"/>
                <w:sz w:val="22"/>
                <w:szCs w:val="22"/>
              </w:rPr>
              <w:t>a đi</w:t>
            </w:r>
            <w:r>
              <w:rPr>
                <w:rFonts w:ascii="Times New Roman" w:hAnsi="Times New Roman" w:cs="Times New Roman"/>
                <w:sz w:val="22"/>
                <w:szCs w:val="22"/>
              </w:rPr>
              <w:t>ể</w:t>
            </w:r>
            <w:r>
              <w:rPr>
                <w:rFonts w:ascii="Times New Roman" w:hAnsi="Times New Roman" w:cs="Times New Roman"/>
                <w:sz w:val="22"/>
                <w:szCs w:val="22"/>
              </w:rPr>
              <w:t>m, sau đó di chuy</w:t>
            </w:r>
            <w:r>
              <w:rPr>
                <w:rFonts w:ascii="Times New Roman" w:hAnsi="Times New Roman" w:cs="Times New Roman"/>
                <w:sz w:val="22"/>
                <w:szCs w:val="22"/>
              </w:rPr>
              <w:t>ể</w:t>
            </w:r>
            <w:r>
              <w:rPr>
                <w:rFonts w:ascii="Times New Roman" w:hAnsi="Times New Roman" w:cs="Times New Roman"/>
                <w:sz w:val="22"/>
                <w:szCs w:val="22"/>
              </w:rPr>
              <w:t>n đ</w:t>
            </w:r>
            <w:r>
              <w:rPr>
                <w:rFonts w:ascii="Times New Roman" w:hAnsi="Times New Roman" w:cs="Times New Roman"/>
                <w:sz w:val="22"/>
                <w:szCs w:val="22"/>
              </w:rPr>
              <w:t>ế</w:t>
            </w:r>
            <w:r>
              <w:rPr>
                <w:rFonts w:ascii="Times New Roman" w:hAnsi="Times New Roman" w:cs="Times New Roman"/>
                <w:sz w:val="22"/>
                <w:szCs w:val="22"/>
              </w:rPr>
              <w:t xml:space="preserve">n căn tin/ phòng </w:t>
            </w:r>
            <w:r>
              <w:rPr>
                <w:rFonts w:ascii="Times New Roman" w:hAnsi="Times New Roman" w:cs="Times New Roman"/>
                <w:sz w:val="22"/>
                <w:szCs w:val="22"/>
              </w:rPr>
              <w:t>ngh</w:t>
            </w:r>
            <w:r>
              <w:rPr>
                <w:rFonts w:ascii="Times New Roman" w:hAnsi="Times New Roman" w:cs="Times New Roman"/>
                <w:sz w:val="22"/>
                <w:szCs w:val="22"/>
              </w:rPr>
              <w:t>ỉ</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 xml:space="preserve">a khách tham quan; </w:t>
            </w:r>
          </w:p>
          <w:p w14:paraId="67A07F9C"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Di chuy</w:t>
            </w:r>
            <w:r>
              <w:rPr>
                <w:rFonts w:ascii="Times New Roman" w:hAnsi="Times New Roman" w:cs="Times New Roman"/>
                <w:sz w:val="22"/>
                <w:szCs w:val="22"/>
              </w:rPr>
              <w:t>ể</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xung quanh đ</w:t>
            </w:r>
            <w:r>
              <w:rPr>
                <w:rFonts w:ascii="Times New Roman" w:hAnsi="Times New Roman" w:cs="Times New Roman"/>
                <w:sz w:val="22"/>
                <w:szCs w:val="22"/>
              </w:rPr>
              <w:t>ị</w:t>
            </w:r>
            <w:r>
              <w:rPr>
                <w:rFonts w:ascii="Times New Roman" w:hAnsi="Times New Roman" w:cs="Times New Roman"/>
                <w:sz w:val="22"/>
                <w:szCs w:val="22"/>
              </w:rPr>
              <w:t>a đi</w:t>
            </w:r>
            <w:r>
              <w:rPr>
                <w:rFonts w:ascii="Times New Roman" w:hAnsi="Times New Roman" w:cs="Times New Roman"/>
                <w:sz w:val="22"/>
                <w:szCs w:val="22"/>
              </w:rPr>
              <w:t>ể</w:t>
            </w:r>
            <w:r>
              <w:rPr>
                <w:rFonts w:ascii="Times New Roman" w:hAnsi="Times New Roman" w:cs="Times New Roman"/>
                <w:sz w:val="22"/>
                <w:szCs w:val="22"/>
              </w:rPr>
              <w:t>m, ví d</w:t>
            </w:r>
            <w:r>
              <w:rPr>
                <w:rFonts w:ascii="Times New Roman" w:hAnsi="Times New Roman" w:cs="Times New Roman"/>
                <w:sz w:val="22"/>
                <w:szCs w:val="22"/>
              </w:rPr>
              <w:t>ụ</w:t>
            </w:r>
            <w:r>
              <w:rPr>
                <w:rFonts w:ascii="Times New Roman" w:hAnsi="Times New Roman" w:cs="Times New Roman"/>
                <w:sz w:val="22"/>
                <w:szCs w:val="22"/>
              </w:rPr>
              <w:t>,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b</w:t>
            </w:r>
            <w:r>
              <w:rPr>
                <w:rFonts w:ascii="Times New Roman" w:hAnsi="Times New Roman" w:cs="Times New Roman"/>
                <w:sz w:val="22"/>
                <w:szCs w:val="22"/>
              </w:rPr>
              <w:t>ả</w:t>
            </w:r>
            <w:r>
              <w:rPr>
                <w:rFonts w:ascii="Times New Roman" w:hAnsi="Times New Roman" w:cs="Times New Roman"/>
                <w:sz w:val="22"/>
                <w:szCs w:val="22"/>
              </w:rPr>
              <w:t>o trì, xe đ</w:t>
            </w:r>
            <w:r>
              <w:rPr>
                <w:rFonts w:ascii="Times New Roman" w:hAnsi="Times New Roman" w:cs="Times New Roman"/>
                <w:sz w:val="22"/>
                <w:szCs w:val="22"/>
              </w:rPr>
              <w:t>ẩ</w:t>
            </w:r>
            <w:r>
              <w:rPr>
                <w:rFonts w:ascii="Times New Roman" w:hAnsi="Times New Roman" w:cs="Times New Roman"/>
                <w:sz w:val="22"/>
                <w:szCs w:val="22"/>
              </w:rPr>
              <w:t>y, khay đ</w:t>
            </w:r>
            <w:r>
              <w:rPr>
                <w:rFonts w:ascii="Times New Roman" w:hAnsi="Times New Roman" w:cs="Times New Roman"/>
                <w:sz w:val="22"/>
                <w:szCs w:val="22"/>
              </w:rPr>
              <w:t>ự</w:t>
            </w:r>
            <w:r>
              <w:rPr>
                <w:rFonts w:ascii="Times New Roman" w:hAnsi="Times New Roman" w:cs="Times New Roman"/>
                <w:sz w:val="22"/>
                <w:szCs w:val="22"/>
              </w:rPr>
              <w:t>ng th</w:t>
            </w:r>
            <w:r>
              <w:rPr>
                <w:rFonts w:ascii="Times New Roman" w:hAnsi="Times New Roman" w:cs="Times New Roman"/>
                <w:sz w:val="22"/>
                <w:szCs w:val="22"/>
              </w:rPr>
              <w:t>ứ</w:t>
            </w:r>
            <w:r>
              <w:rPr>
                <w:rFonts w:ascii="Times New Roman" w:hAnsi="Times New Roman" w:cs="Times New Roman"/>
                <w:sz w:val="22"/>
                <w:szCs w:val="22"/>
              </w:rPr>
              <w:t>c ăn, v.v, đ</w:t>
            </w:r>
            <w:r>
              <w:rPr>
                <w:rFonts w:ascii="Times New Roman" w:hAnsi="Times New Roman" w:cs="Times New Roman"/>
                <w:sz w:val="22"/>
                <w:szCs w:val="22"/>
              </w:rPr>
              <w:t>ể</w:t>
            </w:r>
            <w:r>
              <w:rPr>
                <w:rFonts w:ascii="Times New Roman" w:hAnsi="Times New Roman" w:cs="Times New Roman"/>
                <w:sz w:val="22"/>
                <w:szCs w:val="22"/>
              </w:rPr>
              <w:t xml:space="preserve"> ngăn ng</w:t>
            </w:r>
            <w:r>
              <w:rPr>
                <w:rFonts w:ascii="Times New Roman" w:hAnsi="Times New Roman" w:cs="Times New Roman"/>
                <w:sz w:val="22"/>
                <w:szCs w:val="22"/>
              </w:rPr>
              <w:t>ừ</w:t>
            </w:r>
            <w:r>
              <w:rPr>
                <w:rFonts w:ascii="Times New Roman" w:hAnsi="Times New Roman" w:cs="Times New Roman"/>
                <w:sz w:val="22"/>
                <w:szCs w:val="22"/>
              </w:rPr>
              <w:t>a ho</w:t>
            </w:r>
            <w:r>
              <w:rPr>
                <w:rFonts w:ascii="Times New Roman" w:hAnsi="Times New Roman" w:cs="Times New Roman"/>
                <w:sz w:val="22"/>
                <w:szCs w:val="22"/>
              </w:rPr>
              <w:t>ặ</w:t>
            </w:r>
            <w:r>
              <w:rPr>
                <w:rFonts w:ascii="Times New Roman" w:hAnsi="Times New Roman" w:cs="Times New Roman"/>
                <w:sz w:val="22"/>
                <w:szCs w:val="22"/>
              </w:rPr>
              <w:t>c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vi</w:t>
            </w:r>
            <w:r>
              <w:rPr>
                <w:rFonts w:ascii="Times New Roman" w:hAnsi="Times New Roman" w:cs="Times New Roman"/>
                <w:sz w:val="22"/>
                <w:szCs w:val="22"/>
              </w:rPr>
              <w:t>ệ</w:t>
            </w:r>
            <w:r>
              <w:rPr>
                <w:rFonts w:ascii="Times New Roman" w:hAnsi="Times New Roman" w:cs="Times New Roman"/>
                <w:sz w:val="22"/>
                <w:szCs w:val="22"/>
              </w:rPr>
              <w:t>c chuy</w:t>
            </w:r>
            <w:r>
              <w:rPr>
                <w:rFonts w:ascii="Times New Roman" w:hAnsi="Times New Roman" w:cs="Times New Roman"/>
                <w:sz w:val="22"/>
                <w:szCs w:val="22"/>
              </w:rPr>
              <w:t>ể</w:t>
            </w:r>
            <w:r>
              <w:rPr>
                <w:rFonts w:ascii="Times New Roman" w:hAnsi="Times New Roman" w:cs="Times New Roman"/>
                <w:sz w:val="22"/>
                <w:szCs w:val="22"/>
              </w:rPr>
              <w:t>n giao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ừ</w:t>
            </w:r>
            <w:r>
              <w:rPr>
                <w:rFonts w:ascii="Times New Roman" w:hAnsi="Times New Roman" w:cs="Times New Roman"/>
                <w:sz w:val="22"/>
                <w:szCs w:val="22"/>
              </w:rPr>
              <w:t xml:space="preserve"> khu v</w:t>
            </w:r>
            <w:r>
              <w:rPr>
                <w:rFonts w:ascii="Times New Roman" w:hAnsi="Times New Roman" w:cs="Times New Roman"/>
                <w:sz w:val="22"/>
                <w:szCs w:val="22"/>
              </w:rPr>
              <w:t>ự</w:t>
            </w:r>
            <w:r>
              <w:rPr>
                <w:rFonts w:ascii="Times New Roman" w:hAnsi="Times New Roman" w:cs="Times New Roman"/>
                <w:sz w:val="22"/>
                <w:szCs w:val="22"/>
              </w:rPr>
              <w:t>c này sang khu v</w:t>
            </w:r>
            <w:r>
              <w:rPr>
                <w:rFonts w:ascii="Times New Roman" w:hAnsi="Times New Roman" w:cs="Times New Roman"/>
                <w:sz w:val="22"/>
                <w:szCs w:val="22"/>
              </w:rPr>
              <w:t>ự</w:t>
            </w:r>
            <w:r>
              <w:rPr>
                <w:rFonts w:ascii="Times New Roman" w:hAnsi="Times New Roman" w:cs="Times New Roman"/>
                <w:sz w:val="22"/>
                <w:szCs w:val="22"/>
              </w:rPr>
              <w:t>c khác;</w:t>
            </w:r>
          </w:p>
          <w:p w14:paraId="134C62E9"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Ghi nhãn và nh</w:t>
            </w:r>
            <w:r>
              <w:rPr>
                <w:rFonts w:ascii="Times New Roman" w:hAnsi="Times New Roman" w:cs="Times New Roman"/>
                <w:sz w:val="22"/>
                <w:szCs w:val="22"/>
              </w:rPr>
              <w:t>ậ</w:t>
            </w:r>
            <w:r>
              <w:rPr>
                <w:rFonts w:ascii="Times New Roman" w:hAnsi="Times New Roman" w:cs="Times New Roman"/>
                <w:sz w:val="22"/>
                <w:szCs w:val="22"/>
              </w:rPr>
              <w:t>n th</w:t>
            </w:r>
            <w:r>
              <w:rPr>
                <w:rFonts w:ascii="Times New Roman" w:hAnsi="Times New Roman" w:cs="Times New Roman"/>
                <w:sz w:val="22"/>
                <w:szCs w:val="22"/>
              </w:rPr>
              <w:t>ứ</w:t>
            </w:r>
            <w:r>
              <w:rPr>
                <w:rFonts w:ascii="Times New Roman" w:hAnsi="Times New Roman" w:cs="Times New Roman"/>
                <w:sz w:val="22"/>
                <w:szCs w:val="22"/>
              </w:rPr>
              <w:t>c v</w:t>
            </w:r>
            <w:r>
              <w:rPr>
                <w:rFonts w:ascii="Times New Roman" w:hAnsi="Times New Roman" w:cs="Times New Roman"/>
                <w:sz w:val="22"/>
                <w:szCs w:val="22"/>
              </w:rPr>
              <w:t>ề</w:t>
            </w:r>
            <w:r>
              <w:rPr>
                <w:rFonts w:ascii="Times New Roman" w:hAnsi="Times New Roman" w:cs="Times New Roman"/>
                <w:sz w:val="22"/>
                <w:szCs w:val="22"/>
              </w:rPr>
              <w:t xml:space="preserve"> s</w:t>
            </w:r>
            <w:r>
              <w:rPr>
                <w:rFonts w:ascii="Times New Roman" w:hAnsi="Times New Roman" w:cs="Times New Roman"/>
                <w:sz w:val="22"/>
                <w:szCs w:val="22"/>
              </w:rPr>
              <w:t>ự</w:t>
            </w:r>
            <w:r>
              <w:rPr>
                <w:rFonts w:ascii="Times New Roman" w:hAnsi="Times New Roman" w:cs="Times New Roman"/>
                <w:sz w:val="22"/>
                <w:szCs w:val="22"/>
              </w:rPr>
              <w:t xml:space="preserve"> hi</w:t>
            </w:r>
            <w:r>
              <w:rPr>
                <w:rFonts w:ascii="Times New Roman" w:hAnsi="Times New Roman" w:cs="Times New Roman"/>
                <w:sz w:val="22"/>
                <w:szCs w:val="22"/>
              </w:rPr>
              <w:t>ệ</w:t>
            </w:r>
            <w:r>
              <w:rPr>
                <w:rFonts w:ascii="Times New Roman" w:hAnsi="Times New Roman" w:cs="Times New Roman"/>
                <w:sz w:val="22"/>
                <w:szCs w:val="22"/>
              </w:rPr>
              <w:t xml:space="preserve">n </w:t>
            </w:r>
            <w:r>
              <w:rPr>
                <w:rFonts w:ascii="Times New Roman" w:hAnsi="Times New Roman" w:cs="Times New Roman"/>
                <w:sz w:val="22"/>
                <w:szCs w:val="22"/>
              </w:rPr>
              <w:t>di</w:t>
            </w:r>
            <w:r>
              <w:rPr>
                <w:rFonts w:ascii="Times New Roman" w:hAnsi="Times New Roman" w:cs="Times New Roman"/>
                <w:sz w:val="22"/>
                <w:szCs w:val="22"/>
              </w:rPr>
              <w:t>ệ</w:t>
            </w:r>
            <w:r>
              <w:rPr>
                <w:rFonts w:ascii="Times New Roman" w:hAnsi="Times New Roman" w:cs="Times New Roman"/>
                <w:sz w:val="22"/>
                <w:szCs w:val="22"/>
              </w:rPr>
              <w:t>n c</w:t>
            </w:r>
            <w:r>
              <w:rPr>
                <w:rFonts w:ascii="Times New Roman" w:hAnsi="Times New Roman" w:cs="Times New Roman"/>
                <w:sz w:val="22"/>
                <w:szCs w:val="22"/>
              </w:rPr>
              <w:t>ủ</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nguyên li</w:t>
            </w:r>
            <w:r>
              <w:rPr>
                <w:rFonts w:ascii="Times New Roman" w:hAnsi="Times New Roman" w:cs="Times New Roman"/>
                <w:sz w:val="22"/>
                <w:szCs w:val="22"/>
              </w:rPr>
              <w:t>ệ</w:t>
            </w:r>
            <w:r>
              <w:rPr>
                <w:rFonts w:ascii="Times New Roman" w:hAnsi="Times New Roman" w:cs="Times New Roman"/>
                <w:sz w:val="22"/>
                <w:szCs w:val="22"/>
              </w:rPr>
              <w:t>u thô, bán thành ph</w:t>
            </w:r>
            <w:r>
              <w:rPr>
                <w:rFonts w:ascii="Times New Roman" w:hAnsi="Times New Roman" w:cs="Times New Roman"/>
                <w:sz w:val="22"/>
                <w:szCs w:val="22"/>
              </w:rPr>
              <w:t>ẩ</w:t>
            </w:r>
            <w:r>
              <w:rPr>
                <w:rFonts w:ascii="Times New Roman" w:hAnsi="Times New Roman" w:cs="Times New Roman"/>
                <w:sz w:val="22"/>
                <w:szCs w:val="22"/>
              </w:rPr>
              <w:t>m và thành ph</w:t>
            </w:r>
            <w:r>
              <w:rPr>
                <w:rFonts w:ascii="Times New Roman" w:hAnsi="Times New Roman" w:cs="Times New Roman"/>
                <w:sz w:val="22"/>
                <w:szCs w:val="22"/>
              </w:rPr>
              <w:t>ẩ</w:t>
            </w:r>
            <w:r>
              <w:rPr>
                <w:rFonts w:ascii="Times New Roman" w:hAnsi="Times New Roman" w:cs="Times New Roman"/>
                <w:sz w:val="22"/>
                <w:szCs w:val="22"/>
              </w:rPr>
              <w:t>m; và</w:t>
            </w:r>
          </w:p>
          <w:p w14:paraId="747B32F3" w14:textId="77777777" w:rsidR="0060119D" w:rsidRDefault="00A04BCE">
            <w:pPr>
              <w:rPr>
                <w:rFonts w:ascii="Times New Roman" w:hAnsi="Times New Roman" w:cs="Times New Roman"/>
                <w:sz w:val="22"/>
                <w:szCs w:val="22"/>
              </w:rPr>
            </w:pPr>
            <w:r>
              <w:rPr>
                <w:rFonts w:ascii="Times New Roman" w:hAnsi="Times New Roman" w:cs="Times New Roman"/>
                <w:sz w:val="22"/>
                <w:szCs w:val="22"/>
              </w:rPr>
              <w:t>- Các ngu</w:t>
            </w:r>
            <w:r>
              <w:rPr>
                <w:rFonts w:ascii="Times New Roman" w:hAnsi="Times New Roman" w:cs="Times New Roman"/>
                <w:sz w:val="22"/>
                <w:szCs w:val="22"/>
              </w:rPr>
              <w:t>ồ</w:t>
            </w:r>
            <w:r>
              <w:rPr>
                <w:rFonts w:ascii="Times New Roman" w:hAnsi="Times New Roman" w:cs="Times New Roman"/>
                <w:sz w:val="22"/>
                <w:szCs w:val="22"/>
              </w:rPr>
              <w:t>n thông tin v</w:t>
            </w:r>
            <w:r>
              <w:rPr>
                <w:rFonts w:ascii="Times New Roman" w:hAnsi="Times New Roman" w:cs="Times New Roman"/>
                <w:sz w:val="22"/>
                <w:szCs w:val="22"/>
              </w:rPr>
              <w:t>ề</w:t>
            </w:r>
            <w:r>
              <w:rPr>
                <w:rFonts w:ascii="Times New Roman" w:hAnsi="Times New Roman" w:cs="Times New Roman"/>
                <w:sz w:val="22"/>
                <w:szCs w:val="22"/>
              </w:rPr>
              <w:t xml:space="preserve">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thông s</w:t>
            </w:r>
            <w:r>
              <w:rPr>
                <w:rFonts w:ascii="Times New Roman" w:hAnsi="Times New Roman" w:cs="Times New Roman"/>
                <w:sz w:val="22"/>
                <w:szCs w:val="22"/>
              </w:rPr>
              <w:t>ố</w:t>
            </w:r>
            <w:r>
              <w:rPr>
                <w:rFonts w:ascii="Times New Roman" w:hAnsi="Times New Roman" w:cs="Times New Roman"/>
                <w:sz w:val="22"/>
                <w:szCs w:val="22"/>
              </w:rPr>
              <w:t xml:space="preserve"> kĩ thu</w:t>
            </w:r>
            <w:r>
              <w:rPr>
                <w:rFonts w:ascii="Times New Roman" w:hAnsi="Times New Roman" w:cs="Times New Roman"/>
                <w:sz w:val="22"/>
                <w:szCs w:val="22"/>
              </w:rPr>
              <w:t>ậ</w:t>
            </w:r>
            <w:r>
              <w:rPr>
                <w:rFonts w:ascii="Times New Roman" w:hAnsi="Times New Roman" w:cs="Times New Roman"/>
                <w:sz w:val="22"/>
                <w:szCs w:val="22"/>
              </w:rPr>
              <w:t>t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 h</w:t>
            </w:r>
            <w:r>
              <w:rPr>
                <w:rFonts w:ascii="Times New Roman" w:hAnsi="Times New Roman" w:cs="Times New Roman"/>
                <w:sz w:val="22"/>
                <w:szCs w:val="22"/>
              </w:rPr>
              <w:t>ồ</w:t>
            </w:r>
            <w:r>
              <w:rPr>
                <w:rFonts w:ascii="Times New Roman" w:hAnsi="Times New Roman" w:cs="Times New Roman"/>
                <w:sz w:val="22"/>
                <w:szCs w:val="22"/>
              </w:rPr>
              <w:t xml:space="preserve"> sơ báo cáo c</w:t>
            </w:r>
            <w:r>
              <w:rPr>
                <w:rFonts w:ascii="Times New Roman" w:hAnsi="Times New Roman" w:cs="Times New Roman"/>
                <w:sz w:val="22"/>
                <w:szCs w:val="22"/>
              </w:rPr>
              <w:t>ủ</w:t>
            </w:r>
            <w:r>
              <w:rPr>
                <w:rFonts w:ascii="Times New Roman" w:hAnsi="Times New Roman" w:cs="Times New Roman"/>
                <w:sz w:val="22"/>
                <w:szCs w:val="22"/>
              </w:rPr>
              <w:t>a nhà cung c</w:t>
            </w:r>
            <w:r>
              <w:rPr>
                <w:rFonts w:ascii="Times New Roman" w:hAnsi="Times New Roman" w:cs="Times New Roman"/>
                <w:sz w:val="22"/>
                <w:szCs w:val="22"/>
              </w:rPr>
              <w:t>ấ</w:t>
            </w:r>
            <w:r>
              <w:rPr>
                <w:rFonts w:ascii="Times New Roman" w:hAnsi="Times New Roman" w:cs="Times New Roman"/>
                <w:sz w:val="22"/>
                <w:szCs w:val="22"/>
              </w:rPr>
              <w:t>p.</w:t>
            </w:r>
          </w:p>
          <w:p w14:paraId="355E77DC"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10.3 Hư</w:t>
            </w:r>
            <w:r>
              <w:rPr>
                <w:rFonts w:ascii="Times New Roman" w:hAnsi="Times New Roman" w:cs="Times New Roman"/>
                <w:b/>
                <w:bCs/>
                <w:sz w:val="22"/>
                <w:szCs w:val="22"/>
              </w:rPr>
              <w:t>ớ</w:t>
            </w:r>
            <w:r>
              <w:rPr>
                <w:rFonts w:ascii="Times New Roman" w:hAnsi="Times New Roman" w:cs="Times New Roman"/>
                <w:b/>
                <w:bCs/>
                <w:sz w:val="22"/>
                <w:szCs w:val="22"/>
              </w:rPr>
              <w:t>ng d</w:t>
            </w:r>
            <w:r>
              <w:rPr>
                <w:rFonts w:ascii="Times New Roman" w:hAnsi="Times New Roman" w:cs="Times New Roman"/>
                <w:b/>
                <w:bCs/>
                <w:sz w:val="22"/>
                <w:szCs w:val="22"/>
              </w:rPr>
              <w:t>ẫ</w:t>
            </w:r>
            <w:r>
              <w:rPr>
                <w:rFonts w:ascii="Times New Roman" w:hAnsi="Times New Roman" w:cs="Times New Roman"/>
                <w:b/>
                <w:bCs/>
                <w:sz w:val="22"/>
                <w:szCs w:val="22"/>
              </w:rPr>
              <w:t>n và giám sát</w:t>
            </w:r>
          </w:p>
          <w:p w14:paraId="0428F5D6" w14:textId="77777777" w:rsidR="0060119D" w:rsidRDefault="00A04BCE">
            <w:pPr>
              <w:rPr>
                <w:rFonts w:ascii="Times New Roman" w:hAnsi="Times New Roman" w:cs="Times New Roman"/>
                <w:i/>
                <w:iCs/>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 xml:space="preserve">c chung </w:t>
            </w:r>
            <w:r>
              <w:rPr>
                <w:rFonts w:ascii="Times New Roman" w:hAnsi="Times New Roman" w:cs="Times New Roman"/>
                <w:i/>
                <w:iCs/>
                <w:sz w:val="22"/>
                <w:szCs w:val="22"/>
              </w:rPr>
              <w:t>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326BCE16" w14:textId="77777777" w:rsidR="0060119D" w:rsidRDefault="00A04BCE">
            <w:pPr>
              <w:rPr>
                <w:rFonts w:ascii="Times New Roman" w:hAnsi="Times New Roman" w:cs="Times New Roman"/>
                <w:b/>
                <w:bCs/>
                <w:sz w:val="22"/>
                <w:szCs w:val="22"/>
              </w:rPr>
            </w:pPr>
            <w:r>
              <w:rPr>
                <w:rFonts w:ascii="Times New Roman" w:hAnsi="Times New Roman" w:cs="Times New Roman"/>
                <w:b/>
                <w:bCs/>
                <w:sz w:val="22"/>
                <w:szCs w:val="22"/>
              </w:rPr>
              <w:t>10.4 Đào t</w:t>
            </w:r>
            <w:r>
              <w:rPr>
                <w:rFonts w:ascii="Times New Roman" w:hAnsi="Times New Roman" w:cs="Times New Roman"/>
                <w:b/>
                <w:bCs/>
                <w:sz w:val="22"/>
                <w:szCs w:val="22"/>
              </w:rPr>
              <w:t>ạ</w:t>
            </w:r>
            <w:r>
              <w:rPr>
                <w:rFonts w:ascii="Times New Roman" w:hAnsi="Times New Roman" w:cs="Times New Roman"/>
                <w:b/>
                <w:bCs/>
                <w:sz w:val="22"/>
                <w:szCs w:val="22"/>
              </w:rPr>
              <w:t>o nâng cao trình đ</w:t>
            </w:r>
            <w:r>
              <w:rPr>
                <w:rFonts w:ascii="Times New Roman" w:hAnsi="Times New Roman" w:cs="Times New Roman"/>
                <w:b/>
                <w:bCs/>
                <w:sz w:val="22"/>
                <w:szCs w:val="22"/>
              </w:rPr>
              <w:t>ộ</w:t>
            </w:r>
          </w:p>
          <w:p w14:paraId="6CCDF66F" w14:textId="77777777" w:rsidR="0060119D" w:rsidRDefault="00A04BCE">
            <w:pPr>
              <w:rPr>
                <w:rFonts w:ascii="Times New Roman" w:hAnsi="Times New Roman" w:cs="Times New Roman"/>
                <w:i/>
                <w:iCs/>
                <w:sz w:val="22"/>
                <w:szCs w:val="22"/>
              </w:rPr>
            </w:pPr>
            <w:r>
              <w:rPr>
                <w:rFonts w:ascii="Times New Roman" w:hAnsi="Times New Roman" w:cs="Times New Roman"/>
                <w:sz w:val="22"/>
                <w:szCs w:val="22"/>
              </w:rPr>
              <w:t>Tham kh</w:t>
            </w:r>
            <w:r>
              <w:rPr>
                <w:rFonts w:ascii="Times New Roman" w:hAnsi="Times New Roman" w:cs="Times New Roman"/>
                <w:sz w:val="22"/>
                <w:szCs w:val="22"/>
              </w:rPr>
              <w:t>ả</w:t>
            </w:r>
            <w:r>
              <w:rPr>
                <w:rFonts w:ascii="Times New Roman" w:hAnsi="Times New Roman" w:cs="Times New Roman"/>
                <w:sz w:val="22"/>
                <w:szCs w:val="22"/>
              </w:rPr>
              <w:t xml:space="preserve">o các </w:t>
            </w:r>
            <w:r>
              <w:rPr>
                <w:rFonts w:ascii="Times New Roman" w:hAnsi="Times New Roman" w:cs="Times New Roman"/>
                <w:i/>
                <w:iCs/>
                <w:sz w:val="22"/>
                <w:szCs w:val="22"/>
              </w:rPr>
              <w:t>Nguyên t</w:t>
            </w:r>
            <w:r>
              <w:rPr>
                <w:rFonts w:ascii="Times New Roman" w:hAnsi="Times New Roman" w:cs="Times New Roman"/>
                <w:i/>
                <w:iCs/>
                <w:sz w:val="22"/>
                <w:szCs w:val="22"/>
              </w:rPr>
              <w:t>ắ</w:t>
            </w:r>
            <w:r>
              <w:rPr>
                <w:rFonts w:ascii="Times New Roman" w:hAnsi="Times New Roman" w:cs="Times New Roman"/>
                <w:i/>
                <w:iCs/>
                <w:sz w:val="22"/>
                <w:szCs w:val="22"/>
              </w:rPr>
              <w:t>c chung v</w:t>
            </w:r>
            <w:r>
              <w:rPr>
                <w:rFonts w:ascii="Times New Roman" w:hAnsi="Times New Roman" w:cs="Times New Roman"/>
                <w:i/>
                <w:iCs/>
                <w:sz w:val="22"/>
                <w:szCs w:val="22"/>
              </w:rPr>
              <w:t>ề</w:t>
            </w:r>
            <w:r>
              <w:rPr>
                <w:rFonts w:ascii="Times New Roman" w:hAnsi="Times New Roman" w:cs="Times New Roman"/>
                <w:i/>
                <w:iCs/>
                <w:sz w:val="22"/>
                <w:szCs w:val="22"/>
              </w:rPr>
              <w:t xml:space="preserve"> V</w:t>
            </w:r>
            <w:r>
              <w:rPr>
                <w:rFonts w:ascii="Times New Roman" w:hAnsi="Times New Roman" w:cs="Times New Roman"/>
                <w:i/>
                <w:iCs/>
                <w:sz w:val="22"/>
                <w:szCs w:val="22"/>
              </w:rPr>
              <w:t>ệ</w:t>
            </w:r>
            <w:r>
              <w:rPr>
                <w:rFonts w:ascii="Times New Roman" w:hAnsi="Times New Roman" w:cs="Times New Roman"/>
                <w:i/>
                <w:iCs/>
                <w:sz w:val="22"/>
                <w:szCs w:val="22"/>
              </w:rPr>
              <w:t xml:space="preserve"> sinh Th</w:t>
            </w:r>
            <w:r>
              <w:rPr>
                <w:rFonts w:ascii="Times New Roman" w:hAnsi="Times New Roman" w:cs="Times New Roman"/>
                <w:i/>
                <w:iCs/>
                <w:sz w:val="22"/>
                <w:szCs w:val="22"/>
              </w:rPr>
              <w:t>ự</w:t>
            </w:r>
            <w:r>
              <w:rPr>
                <w:rFonts w:ascii="Times New Roman" w:hAnsi="Times New Roman" w:cs="Times New Roman"/>
                <w:i/>
                <w:iCs/>
                <w:sz w:val="22"/>
                <w:szCs w:val="22"/>
              </w:rPr>
              <w:t>c ph</w:t>
            </w:r>
            <w:r>
              <w:rPr>
                <w:rFonts w:ascii="Times New Roman" w:hAnsi="Times New Roman" w:cs="Times New Roman"/>
                <w:i/>
                <w:iCs/>
                <w:sz w:val="22"/>
                <w:szCs w:val="22"/>
              </w:rPr>
              <w:t>ẩ</w:t>
            </w:r>
            <w:r>
              <w:rPr>
                <w:rFonts w:ascii="Times New Roman" w:hAnsi="Times New Roman" w:cs="Times New Roman"/>
                <w:i/>
                <w:iCs/>
                <w:sz w:val="22"/>
                <w:szCs w:val="22"/>
              </w:rPr>
              <w:t>m (CXC 1 - 1969).</w:t>
            </w:r>
          </w:p>
          <w:p w14:paraId="3473F55D" w14:textId="77777777" w:rsidR="0060119D" w:rsidRDefault="0060119D">
            <w:pPr>
              <w:rPr>
                <w:rFonts w:ascii="Times New Roman" w:hAnsi="Times New Roman" w:cs="Times New Roman"/>
                <w:b/>
                <w:bCs/>
                <w:sz w:val="22"/>
                <w:szCs w:val="22"/>
              </w:rPr>
            </w:pPr>
          </w:p>
        </w:tc>
      </w:tr>
    </w:tbl>
    <w:p w14:paraId="020FBFE8" w14:textId="77777777" w:rsidR="0060119D" w:rsidRDefault="0060119D">
      <w:pPr>
        <w:jc w:val="center"/>
        <w:rPr>
          <w:rFonts w:ascii="Times New Roman" w:hAnsi="Times New Roman" w:cs="Times New Roman"/>
          <w:sz w:val="24"/>
          <w:szCs w:val="24"/>
        </w:rPr>
      </w:pPr>
    </w:p>
    <w:sectPr w:rsidR="0060119D">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C55E" w14:textId="77777777" w:rsidR="00A04BCE" w:rsidRDefault="00A04BCE">
      <w:r>
        <w:separator/>
      </w:r>
    </w:p>
  </w:endnote>
  <w:endnote w:type="continuationSeparator" w:id="0">
    <w:p w14:paraId="015C2F2C" w14:textId="77777777" w:rsidR="00A04BCE" w:rsidRDefault="00A0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BoldMT">
    <w:altName w:val="Segoe Print"/>
    <w:charset w:val="00"/>
    <w:family w:val="auto"/>
    <w:pitch w:val="default"/>
  </w:font>
  <w:font w:name="Arial-BoldItalicMT">
    <w:altName w:val="Segoe Print"/>
    <w:charset w:val="00"/>
    <w:family w:val="auto"/>
    <w:pitch w:val="default"/>
  </w:font>
  <w:font w:name="Arial-ItalicMT">
    <w:altName w:val="Segoe Print"/>
    <w:charset w:val="00"/>
    <w:family w:val="auto"/>
    <w:pitch w:val="default"/>
  </w:font>
  <w:font w:name="Cambria Math">
    <w:panose1 w:val="02040503050406030204"/>
    <w:charset w:val="00"/>
    <w:family w:val="auto"/>
    <w:pitch w:val="default"/>
    <w:sig w:usb0="E00006FF" w:usb1="420024FF" w:usb2="02000000" w:usb3="00000000" w:csb0="2000019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2BA0" w14:textId="126432F7" w:rsidR="0060119D" w:rsidRDefault="00A04BCE">
    <w:pPr>
      <w:pStyle w:val="Footer"/>
    </w:pPr>
    <w:r>
      <w:rPr>
        <w:noProof/>
      </w:rPr>
      <mc:AlternateContent>
        <mc:Choice Requires="wps">
          <w:drawing>
            <wp:anchor distT="0" distB="0" distL="114300" distR="114300" simplePos="0" relativeHeight="251659264" behindDoc="0" locked="0" layoutInCell="1" allowOverlap="1" wp14:anchorId="36B5B416" wp14:editId="73CA7659">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2B23AD" w14:textId="77777777" w:rsidR="0060119D" w:rsidRDefault="00A04BCE">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B5B416"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14:paraId="392B23AD" w14:textId="77777777" w:rsidR="0060119D" w:rsidRDefault="00A04BCE">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hyperlink r:id="rId1" w:history="1">
      <w:r w:rsidR="00DF31CE" w:rsidRPr="00504CF4">
        <w:rPr>
          <w:rStyle w:val="Hyperlink"/>
        </w:rPr>
        <w:t>WWW.QUANTRI24H.VN</w:t>
      </w:r>
    </w:hyperlink>
    <w:r w:rsidR="00DF31CE">
      <w:t xml:space="preserve"> / </w:t>
    </w:r>
    <w:hyperlink r:id="rId2" w:history="1">
      <w:r w:rsidR="00DF31CE" w:rsidRPr="00504CF4">
        <w:rPr>
          <w:rStyle w:val="Hyperlink"/>
        </w:rPr>
        <w:t>WWW.QUANTRI24H.COM</w:t>
      </w:r>
    </w:hyperlink>
    <w:r w:rsidR="00DF31CE">
      <w:t xml:space="preserve">                                         NGƯỜI DỊCH: </w:t>
    </w:r>
    <w:r w:rsidR="00DF31CE" w:rsidRPr="00DF31CE">
      <w:t>Nguyễn Hải Bảo Mơ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D23CA" w14:textId="77777777" w:rsidR="00A04BCE" w:rsidRDefault="00A04BCE">
      <w:r>
        <w:separator/>
      </w:r>
    </w:p>
  </w:footnote>
  <w:footnote w:type="continuationSeparator" w:id="0">
    <w:p w14:paraId="37798E7B" w14:textId="77777777" w:rsidR="00A04BCE" w:rsidRDefault="00A0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9C81" w14:textId="77777777" w:rsidR="0060119D" w:rsidRDefault="00A04BCE">
    <w:pPr>
      <w:pStyle w:val="Header"/>
      <w:rPr>
        <w:rFonts w:ascii="Times New Roman" w:hAnsi="Times New Roman" w:cs="Times New Roman"/>
        <w:i/>
        <w:iCs/>
        <w:sz w:val="20"/>
        <w:szCs w:val="20"/>
      </w:rPr>
    </w:pPr>
    <w:r>
      <w:rPr>
        <w:rFonts w:ascii="Times New Roman" w:hAnsi="Times New Roman" w:cs="Times New Roman"/>
        <w:i/>
        <w:iCs/>
        <w:sz w:val="20"/>
        <w:szCs w:val="20"/>
      </w:rPr>
      <w:t>CXC 80 - 2020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9AD983"/>
    <w:multiLevelType w:val="singleLevel"/>
    <w:tmpl w:val="F39AD983"/>
    <w:lvl w:ilvl="0">
      <w:start w:val="1"/>
      <w:numFmt w:val="decimal"/>
      <w:suff w:val="space"/>
      <w:lvlText w:val="(%1)"/>
      <w:lvlJc w:val="left"/>
      <w:rPr>
        <w:rFonts w:hint="default"/>
        <w:i/>
        <w:iCs/>
        <w:color w:val="FF0000"/>
        <w:vertAlign w:val="superscript"/>
      </w:rPr>
    </w:lvl>
  </w:abstractNum>
  <w:abstractNum w:abstractNumId="1" w15:restartNumberingAfterBreak="0">
    <w:nsid w:val="FF170E93"/>
    <w:multiLevelType w:val="singleLevel"/>
    <w:tmpl w:val="FF170E93"/>
    <w:lvl w:ilvl="0">
      <w:start w:val="1"/>
      <w:numFmt w:val="decimal"/>
      <w:suff w:val="space"/>
      <w:lvlText w:val="(%1)"/>
      <w:lvlJc w:val="left"/>
      <w:rPr>
        <w:rFonts w:hint="default"/>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985EED"/>
    <w:rsid w:val="0060119D"/>
    <w:rsid w:val="0071727A"/>
    <w:rsid w:val="00A04BCE"/>
    <w:rsid w:val="00B8060D"/>
    <w:rsid w:val="00DF31CE"/>
    <w:rsid w:val="01286D41"/>
    <w:rsid w:val="02551DB6"/>
    <w:rsid w:val="02D62FD4"/>
    <w:rsid w:val="02E64ED3"/>
    <w:rsid w:val="043E7059"/>
    <w:rsid w:val="04BF38AC"/>
    <w:rsid w:val="0602073C"/>
    <w:rsid w:val="066C3428"/>
    <w:rsid w:val="0785577C"/>
    <w:rsid w:val="07C343FB"/>
    <w:rsid w:val="08052C7B"/>
    <w:rsid w:val="095203FC"/>
    <w:rsid w:val="09854DE3"/>
    <w:rsid w:val="099D60E5"/>
    <w:rsid w:val="09EB01A2"/>
    <w:rsid w:val="0AB25ECF"/>
    <w:rsid w:val="0AF7716A"/>
    <w:rsid w:val="0B103753"/>
    <w:rsid w:val="0B3812DE"/>
    <w:rsid w:val="0BC7171B"/>
    <w:rsid w:val="0DBF0262"/>
    <w:rsid w:val="0E237244"/>
    <w:rsid w:val="0E492A6A"/>
    <w:rsid w:val="0E691B1E"/>
    <w:rsid w:val="0E985EED"/>
    <w:rsid w:val="0F19716A"/>
    <w:rsid w:val="0F815A5F"/>
    <w:rsid w:val="0FA100FE"/>
    <w:rsid w:val="0FA47E54"/>
    <w:rsid w:val="105439CC"/>
    <w:rsid w:val="10592CA3"/>
    <w:rsid w:val="119174F4"/>
    <w:rsid w:val="11B730B7"/>
    <w:rsid w:val="126F37F0"/>
    <w:rsid w:val="131B6EAB"/>
    <w:rsid w:val="13C30B93"/>
    <w:rsid w:val="15671AFD"/>
    <w:rsid w:val="17600537"/>
    <w:rsid w:val="186C0CCC"/>
    <w:rsid w:val="1AA37A5B"/>
    <w:rsid w:val="1BDE4286"/>
    <w:rsid w:val="1C7C6088"/>
    <w:rsid w:val="1D4A5B24"/>
    <w:rsid w:val="1DB41EF2"/>
    <w:rsid w:val="1DBE5154"/>
    <w:rsid w:val="1E166A0F"/>
    <w:rsid w:val="1EAA5488"/>
    <w:rsid w:val="20066D0A"/>
    <w:rsid w:val="202530A0"/>
    <w:rsid w:val="202931E3"/>
    <w:rsid w:val="2064192B"/>
    <w:rsid w:val="2289657A"/>
    <w:rsid w:val="22F47945"/>
    <w:rsid w:val="23365EE4"/>
    <w:rsid w:val="23BB4DB4"/>
    <w:rsid w:val="252C294C"/>
    <w:rsid w:val="25BA7C04"/>
    <w:rsid w:val="26417D3D"/>
    <w:rsid w:val="26E937CA"/>
    <w:rsid w:val="26FD2359"/>
    <w:rsid w:val="27530D37"/>
    <w:rsid w:val="275A3B81"/>
    <w:rsid w:val="27711D3B"/>
    <w:rsid w:val="2AA046A4"/>
    <w:rsid w:val="2C712C39"/>
    <w:rsid w:val="2C73032F"/>
    <w:rsid w:val="2D6C575E"/>
    <w:rsid w:val="2DD84FFE"/>
    <w:rsid w:val="2DE97B19"/>
    <w:rsid w:val="2EE93278"/>
    <w:rsid w:val="2EFF7DCE"/>
    <w:rsid w:val="30617543"/>
    <w:rsid w:val="31237A3A"/>
    <w:rsid w:val="33273D2E"/>
    <w:rsid w:val="34210DE3"/>
    <w:rsid w:val="35997516"/>
    <w:rsid w:val="372B45ED"/>
    <w:rsid w:val="37843018"/>
    <w:rsid w:val="37FF68F5"/>
    <w:rsid w:val="386A67C9"/>
    <w:rsid w:val="39CF0180"/>
    <w:rsid w:val="3ABF4E55"/>
    <w:rsid w:val="3BCC2576"/>
    <w:rsid w:val="3BD2110C"/>
    <w:rsid w:val="3EEB473B"/>
    <w:rsid w:val="401F080B"/>
    <w:rsid w:val="41713BF6"/>
    <w:rsid w:val="419774B2"/>
    <w:rsid w:val="422F5CD7"/>
    <w:rsid w:val="437C6A32"/>
    <w:rsid w:val="43DB25F7"/>
    <w:rsid w:val="43DC3973"/>
    <w:rsid w:val="43E12D08"/>
    <w:rsid w:val="43FE240F"/>
    <w:rsid w:val="454D1D09"/>
    <w:rsid w:val="459F2A47"/>
    <w:rsid w:val="45F706D7"/>
    <w:rsid w:val="46320D0C"/>
    <w:rsid w:val="4632697A"/>
    <w:rsid w:val="46466D4E"/>
    <w:rsid w:val="466141C2"/>
    <w:rsid w:val="46F50D52"/>
    <w:rsid w:val="4746382E"/>
    <w:rsid w:val="48BE4F60"/>
    <w:rsid w:val="48D05A79"/>
    <w:rsid w:val="49A9446A"/>
    <w:rsid w:val="4A1B2B0D"/>
    <w:rsid w:val="4A4F5E1C"/>
    <w:rsid w:val="4A8F634F"/>
    <w:rsid w:val="4AA655AB"/>
    <w:rsid w:val="4B513224"/>
    <w:rsid w:val="4C331824"/>
    <w:rsid w:val="4D941680"/>
    <w:rsid w:val="4F3F2841"/>
    <w:rsid w:val="4F6623A8"/>
    <w:rsid w:val="4FA919B0"/>
    <w:rsid w:val="51466735"/>
    <w:rsid w:val="51F7239E"/>
    <w:rsid w:val="523C49A1"/>
    <w:rsid w:val="53357318"/>
    <w:rsid w:val="536B1391"/>
    <w:rsid w:val="54070518"/>
    <w:rsid w:val="547D5318"/>
    <w:rsid w:val="567157B7"/>
    <w:rsid w:val="56DE24B2"/>
    <w:rsid w:val="5762288C"/>
    <w:rsid w:val="58731585"/>
    <w:rsid w:val="59570575"/>
    <w:rsid w:val="5AA14DE2"/>
    <w:rsid w:val="5B0A37AF"/>
    <w:rsid w:val="5B9A3FB8"/>
    <w:rsid w:val="5B9D3E1B"/>
    <w:rsid w:val="5CC51897"/>
    <w:rsid w:val="5DD05546"/>
    <w:rsid w:val="61074D95"/>
    <w:rsid w:val="621B0730"/>
    <w:rsid w:val="62AC4671"/>
    <w:rsid w:val="63192285"/>
    <w:rsid w:val="64904E6B"/>
    <w:rsid w:val="64FE5846"/>
    <w:rsid w:val="66905CDD"/>
    <w:rsid w:val="688C3781"/>
    <w:rsid w:val="68BA64DC"/>
    <w:rsid w:val="698400CB"/>
    <w:rsid w:val="69F613A1"/>
    <w:rsid w:val="6A795BCF"/>
    <w:rsid w:val="6B2C2A42"/>
    <w:rsid w:val="6D8C46A4"/>
    <w:rsid w:val="6FF126B8"/>
    <w:rsid w:val="709E43F1"/>
    <w:rsid w:val="72A84E85"/>
    <w:rsid w:val="75001A1A"/>
    <w:rsid w:val="763559EB"/>
    <w:rsid w:val="77084AA0"/>
    <w:rsid w:val="7742517E"/>
    <w:rsid w:val="77544A56"/>
    <w:rsid w:val="77A23664"/>
    <w:rsid w:val="787B4735"/>
    <w:rsid w:val="78F20190"/>
    <w:rsid w:val="799D61B0"/>
    <w:rsid w:val="7A2A5BC8"/>
    <w:rsid w:val="7A8062C5"/>
    <w:rsid w:val="7AA1452C"/>
    <w:rsid w:val="7B4F5542"/>
    <w:rsid w:val="7B90422D"/>
    <w:rsid w:val="7D330BCD"/>
    <w:rsid w:val="7D4006D6"/>
    <w:rsid w:val="7EEB62B6"/>
    <w:rsid w:val="7F3A758A"/>
    <w:rsid w:val="7F60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8A7EE"/>
  <w15:docId w15:val="{1DC8C532-629A-41E5-B281-80821D1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31CE"/>
    <w:rPr>
      <w:color w:val="0563C1" w:themeColor="hyperlink"/>
      <w:u w:val="single"/>
    </w:rPr>
  </w:style>
  <w:style w:type="character" w:styleId="UnresolvedMention">
    <w:name w:val="Unresolved Mention"/>
    <w:basedOn w:val="DefaultParagraphFont"/>
    <w:uiPriority w:val="99"/>
    <w:semiHidden/>
    <w:unhideWhenUsed/>
    <w:rsid w:val="00DF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QUANTRI24H.COM" TargetMode="External"/><Relationship Id="rId1" Type="http://schemas.openxmlformats.org/officeDocument/2006/relationships/hyperlink" Target="http://WWW.QUANTRI24H.V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23638</Words>
  <Characters>134739</Characters>
  <Application>Microsoft Office Word</Application>
  <DocSecurity>0</DocSecurity>
  <Lines>1122</Lines>
  <Paragraphs>316</Paragraphs>
  <ScaleCrop>false</ScaleCrop>
  <Company/>
  <LinksUpToDate>false</LinksUpToDate>
  <CharactersWithSpaces>158061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minh nguyen</cp:lastModifiedBy>
  <cp:revision>2</cp:revision>
  <dcterms:created xsi:type="dcterms:W3CDTF">2021-02-24T13:47:00Z</dcterms:created>
  <dcterms:modified xsi:type="dcterms:W3CDTF">2021-03-08T07:45:00Z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